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E94" w:rsidRDefault="00B47E94" w:rsidP="00B47E94">
      <w:bookmarkStart w:id="0" w:name="_GoBack"/>
      <w:bookmarkEnd w:id="0"/>
    </w:p>
    <w:p w:rsidR="00B47E94" w:rsidRDefault="00B47E94" w:rsidP="00B47E94"/>
    <w:p w:rsidR="00B47E94" w:rsidRDefault="00B47E94" w:rsidP="00B47E94"/>
    <w:tbl>
      <w:tblPr>
        <w:tblStyle w:val="TableGrid"/>
        <w:tblW w:w="0" w:type="auto"/>
        <w:jc w:val="center"/>
        <w:tblInd w:w="-607" w:type="dxa"/>
        <w:shd w:val="clear" w:color="auto" w:fill="FBD4B4" w:themeFill="accent6" w:themeFillTint="66"/>
        <w:tblLook w:val="04A0" w:firstRow="1" w:lastRow="0" w:firstColumn="1" w:lastColumn="0" w:noHBand="0" w:noVBand="1"/>
      </w:tblPr>
      <w:tblGrid>
        <w:gridCol w:w="9236"/>
      </w:tblGrid>
      <w:tr w:rsidR="00B47E94" w:rsidTr="00313B9E">
        <w:trPr>
          <w:trHeight w:val="1979"/>
          <w:jc w:val="center"/>
        </w:trPr>
        <w:tc>
          <w:tcPr>
            <w:tcW w:w="9236" w:type="dxa"/>
            <w:shd w:val="clear" w:color="auto" w:fill="FBD4B4" w:themeFill="accent6" w:themeFillTint="66"/>
          </w:tcPr>
          <w:p w:rsidR="00313B9E" w:rsidRDefault="00313B9E" w:rsidP="00BA1E04">
            <w:pPr>
              <w:pStyle w:val="Default"/>
              <w:spacing w:before="120" w:after="120"/>
              <w:jc w:val="center"/>
              <w:rPr>
                <w:rFonts w:ascii="Times New Roman" w:hAnsi="Times New Roman" w:cs="Times New Roman"/>
                <w:b/>
                <w:sz w:val="40"/>
                <w:szCs w:val="28"/>
              </w:rPr>
            </w:pPr>
            <w:r w:rsidRPr="00313B9E">
              <w:rPr>
                <w:rFonts w:ascii="Times New Roman" w:hAnsi="Times New Roman" w:cs="Times New Roman"/>
                <w:b/>
                <w:sz w:val="40"/>
                <w:szCs w:val="28"/>
              </w:rPr>
              <w:t>ADMINISTRATIVE DATA ON LABOUR MARKET</w:t>
            </w:r>
          </w:p>
          <w:p w:rsidR="00B47E94" w:rsidRPr="00692BA8" w:rsidRDefault="00B47E94" w:rsidP="00BA1E04">
            <w:pPr>
              <w:pStyle w:val="Default"/>
              <w:spacing w:before="120" w:after="120"/>
              <w:jc w:val="center"/>
              <w:rPr>
                <w:rFonts w:ascii="Times New Roman" w:hAnsi="Times New Roman" w:cs="Times New Roman"/>
                <w:sz w:val="28"/>
              </w:rPr>
            </w:pPr>
            <w:r w:rsidRPr="00692BA8">
              <w:rPr>
                <w:rFonts w:ascii="Times New Roman" w:hAnsi="Times New Roman" w:cs="Times New Roman"/>
                <w:sz w:val="28"/>
              </w:rPr>
              <w:t>Reference Metadata in Euro SDMX Metadata Structure</w:t>
            </w:r>
          </w:p>
          <w:p w:rsidR="00B47E94" w:rsidRPr="00692BA8" w:rsidRDefault="00B47E94" w:rsidP="00BA1E04">
            <w:pPr>
              <w:pStyle w:val="Default"/>
              <w:spacing w:before="120" w:after="120"/>
              <w:jc w:val="center"/>
              <w:rPr>
                <w:rFonts w:ascii="Times New Roman" w:hAnsi="Times New Roman" w:cs="Times New Roman"/>
                <w:sz w:val="28"/>
              </w:rPr>
            </w:pPr>
            <w:r w:rsidRPr="00692BA8">
              <w:rPr>
                <w:rFonts w:ascii="Times New Roman" w:hAnsi="Times New Roman" w:cs="Times New Roman"/>
                <w:sz w:val="28"/>
              </w:rPr>
              <w:t xml:space="preserve"> (ESMS)</w:t>
            </w:r>
          </w:p>
          <w:p w:rsidR="00B47E94" w:rsidRPr="00066D17" w:rsidRDefault="00B47E94" w:rsidP="00BA1E04">
            <w:pPr>
              <w:jc w:val="center"/>
              <w:rPr>
                <w:rFonts w:ascii="Times New Roman" w:eastAsia="Times New Roman" w:hAnsi="Times New Roman" w:cs="Times New Roman"/>
                <w:bCs/>
                <w:color w:val="000000"/>
                <w:sz w:val="36"/>
              </w:rPr>
            </w:pPr>
            <w:r w:rsidRPr="008E4F3B">
              <w:rPr>
                <w:rFonts w:ascii="Times New Roman" w:eastAsia="Times New Roman" w:hAnsi="Times New Roman" w:cs="Times New Roman"/>
                <w:bCs/>
                <w:color w:val="000000"/>
                <w:sz w:val="36"/>
              </w:rPr>
              <w:t>INSTAT</w:t>
            </w:r>
          </w:p>
        </w:tc>
      </w:tr>
    </w:tbl>
    <w:p w:rsidR="00B47E94" w:rsidRDefault="00B47E94" w:rsidP="00B47E94"/>
    <w:sdt>
      <w:sdtPr>
        <w:rPr>
          <w:rFonts w:ascii="Times New Roman" w:eastAsiaTheme="minorHAnsi" w:hAnsi="Times New Roman" w:cs="Times New Roman"/>
          <w:b w:val="0"/>
          <w:bCs w:val="0"/>
          <w:color w:val="auto"/>
          <w:sz w:val="24"/>
          <w:szCs w:val="24"/>
          <w:lang w:val="en-GB"/>
        </w:rPr>
        <w:id w:val="27854821"/>
        <w:docPartObj>
          <w:docPartGallery w:val="Table of Contents"/>
          <w:docPartUnique/>
        </w:docPartObj>
      </w:sdtPr>
      <w:sdtEndPr>
        <w:rPr>
          <w:rFonts w:eastAsiaTheme="minorEastAsia"/>
          <w:lang w:val="en-US"/>
        </w:rPr>
      </w:sdtEndPr>
      <w:sdtContent>
        <w:p w:rsidR="00B47E94" w:rsidRPr="00493D72" w:rsidRDefault="00B47E94" w:rsidP="00B47E94">
          <w:pPr>
            <w:pStyle w:val="TOCHeading"/>
            <w:rPr>
              <w:rFonts w:ascii="Times New Roman" w:hAnsi="Times New Roman" w:cs="Times New Roman"/>
              <w:sz w:val="24"/>
              <w:szCs w:val="24"/>
            </w:rPr>
          </w:pPr>
          <w:r w:rsidRPr="006A2C16">
            <w:rPr>
              <w:rFonts w:ascii="Times New Roman" w:hAnsi="Times New Roman" w:cs="Times New Roman"/>
              <w:color w:val="000000" w:themeColor="text1"/>
              <w:szCs w:val="24"/>
            </w:rPr>
            <w:t>Reference Metadata</w:t>
          </w:r>
          <w:r w:rsidRPr="006A2C16">
            <w:rPr>
              <w:rFonts w:ascii="Times New Roman" w:hAnsi="Times New Roman" w:cs="Times New Roman"/>
              <w:szCs w:val="24"/>
            </w:rPr>
            <w:t xml:space="preserve">   </w:t>
          </w:r>
        </w:p>
        <w:p w:rsidR="00E66D28" w:rsidRDefault="00B47E94">
          <w:pPr>
            <w:pStyle w:val="TOC1"/>
            <w:tabs>
              <w:tab w:val="right" w:leader="dot" w:pos="10456"/>
            </w:tabs>
            <w:rPr>
              <w:rFonts w:eastAsiaTheme="minorEastAsia"/>
              <w:noProof/>
              <w:lang w:val="en-US"/>
            </w:rPr>
          </w:pPr>
          <w:r w:rsidRPr="00493D72">
            <w:rPr>
              <w:rFonts w:ascii="Times New Roman" w:hAnsi="Times New Roman" w:cs="Times New Roman"/>
              <w:sz w:val="24"/>
              <w:szCs w:val="24"/>
            </w:rPr>
            <w:fldChar w:fldCharType="begin"/>
          </w:r>
          <w:r w:rsidRPr="00493D72">
            <w:rPr>
              <w:rFonts w:ascii="Times New Roman" w:hAnsi="Times New Roman" w:cs="Times New Roman"/>
              <w:sz w:val="24"/>
              <w:szCs w:val="24"/>
            </w:rPr>
            <w:instrText xml:space="preserve"> TOC \o "1-3" \h \z \u </w:instrText>
          </w:r>
          <w:r w:rsidRPr="00493D72">
            <w:rPr>
              <w:rFonts w:ascii="Times New Roman" w:hAnsi="Times New Roman" w:cs="Times New Roman"/>
              <w:sz w:val="24"/>
              <w:szCs w:val="24"/>
            </w:rPr>
            <w:fldChar w:fldCharType="separate"/>
          </w:r>
          <w:hyperlink w:anchor="_Toc101271817" w:history="1">
            <w:r w:rsidR="00E66D28" w:rsidRPr="00855D7F">
              <w:rPr>
                <w:rStyle w:val="Hyperlink"/>
                <w:rFonts w:ascii="Times New Roman" w:eastAsia="Times New Roman" w:hAnsi="Times New Roman" w:cs="Times New Roman"/>
                <w:noProof/>
                <w:lang w:val="sq-AL" w:eastAsia="sq-AL"/>
              </w:rPr>
              <w:t>1. Contact</w:t>
            </w:r>
            <w:r w:rsidR="00E66D28">
              <w:rPr>
                <w:noProof/>
                <w:webHidden/>
              </w:rPr>
              <w:tab/>
            </w:r>
            <w:r w:rsidR="00E66D28">
              <w:rPr>
                <w:noProof/>
                <w:webHidden/>
              </w:rPr>
              <w:fldChar w:fldCharType="begin"/>
            </w:r>
            <w:r w:rsidR="00E66D28">
              <w:rPr>
                <w:noProof/>
                <w:webHidden/>
              </w:rPr>
              <w:instrText xml:space="preserve"> PAGEREF _Toc101271817 \h </w:instrText>
            </w:r>
            <w:r w:rsidR="00E66D28">
              <w:rPr>
                <w:noProof/>
                <w:webHidden/>
              </w:rPr>
            </w:r>
            <w:r w:rsidR="00E66D28">
              <w:rPr>
                <w:noProof/>
                <w:webHidden/>
              </w:rPr>
              <w:fldChar w:fldCharType="separate"/>
            </w:r>
            <w:r w:rsidR="002125A9">
              <w:rPr>
                <w:noProof/>
                <w:webHidden/>
              </w:rPr>
              <w:t>2</w:t>
            </w:r>
            <w:r w:rsidR="00E66D28">
              <w:rPr>
                <w:noProof/>
                <w:webHidden/>
              </w:rPr>
              <w:fldChar w:fldCharType="end"/>
            </w:r>
          </w:hyperlink>
        </w:p>
        <w:p w:rsidR="00E66D28" w:rsidRDefault="00A858BF">
          <w:pPr>
            <w:pStyle w:val="TOC1"/>
            <w:tabs>
              <w:tab w:val="right" w:leader="dot" w:pos="10456"/>
            </w:tabs>
            <w:rPr>
              <w:rFonts w:eastAsiaTheme="minorEastAsia"/>
              <w:noProof/>
              <w:lang w:val="en-US"/>
            </w:rPr>
          </w:pPr>
          <w:hyperlink w:anchor="_Toc101271818" w:history="1">
            <w:r w:rsidR="00E66D28" w:rsidRPr="00855D7F">
              <w:rPr>
                <w:rStyle w:val="Hyperlink"/>
                <w:rFonts w:ascii="Times New Roman" w:eastAsia="Times New Roman" w:hAnsi="Times New Roman" w:cs="Times New Roman"/>
                <w:noProof/>
                <w:lang w:val="sq-AL" w:eastAsia="sq-AL"/>
              </w:rPr>
              <w:t>2. Metadata update</w:t>
            </w:r>
            <w:r w:rsidR="00E66D28">
              <w:rPr>
                <w:noProof/>
                <w:webHidden/>
              </w:rPr>
              <w:tab/>
            </w:r>
            <w:r w:rsidR="00E66D28">
              <w:rPr>
                <w:noProof/>
                <w:webHidden/>
              </w:rPr>
              <w:fldChar w:fldCharType="begin"/>
            </w:r>
            <w:r w:rsidR="00E66D28">
              <w:rPr>
                <w:noProof/>
                <w:webHidden/>
              </w:rPr>
              <w:instrText xml:space="preserve"> PAGEREF _Toc101271818 \h </w:instrText>
            </w:r>
            <w:r w:rsidR="00E66D28">
              <w:rPr>
                <w:noProof/>
                <w:webHidden/>
              </w:rPr>
            </w:r>
            <w:r w:rsidR="00E66D28">
              <w:rPr>
                <w:noProof/>
                <w:webHidden/>
              </w:rPr>
              <w:fldChar w:fldCharType="separate"/>
            </w:r>
            <w:r w:rsidR="002125A9">
              <w:rPr>
                <w:noProof/>
                <w:webHidden/>
              </w:rPr>
              <w:t>2</w:t>
            </w:r>
            <w:r w:rsidR="00E66D28">
              <w:rPr>
                <w:noProof/>
                <w:webHidden/>
              </w:rPr>
              <w:fldChar w:fldCharType="end"/>
            </w:r>
          </w:hyperlink>
        </w:p>
        <w:p w:rsidR="00E66D28" w:rsidRDefault="00A858BF">
          <w:pPr>
            <w:pStyle w:val="TOC1"/>
            <w:tabs>
              <w:tab w:val="right" w:leader="dot" w:pos="10456"/>
            </w:tabs>
            <w:rPr>
              <w:rFonts w:eastAsiaTheme="minorEastAsia"/>
              <w:noProof/>
              <w:lang w:val="en-US"/>
            </w:rPr>
          </w:pPr>
          <w:hyperlink w:anchor="_Toc101271819" w:history="1">
            <w:r w:rsidR="00E66D28" w:rsidRPr="00855D7F">
              <w:rPr>
                <w:rStyle w:val="Hyperlink"/>
                <w:rFonts w:ascii="Times New Roman" w:eastAsia="Times New Roman" w:hAnsi="Times New Roman" w:cs="Times New Roman"/>
                <w:noProof/>
                <w:lang w:val="sq-AL" w:eastAsia="sq-AL"/>
              </w:rPr>
              <w:t>3. Statistical presentation</w:t>
            </w:r>
            <w:r w:rsidR="00E66D28">
              <w:rPr>
                <w:noProof/>
                <w:webHidden/>
              </w:rPr>
              <w:tab/>
            </w:r>
            <w:r w:rsidR="00E66D28">
              <w:rPr>
                <w:noProof/>
                <w:webHidden/>
              </w:rPr>
              <w:fldChar w:fldCharType="begin"/>
            </w:r>
            <w:r w:rsidR="00E66D28">
              <w:rPr>
                <w:noProof/>
                <w:webHidden/>
              </w:rPr>
              <w:instrText xml:space="preserve"> PAGEREF _Toc101271819 \h </w:instrText>
            </w:r>
            <w:r w:rsidR="00E66D28">
              <w:rPr>
                <w:noProof/>
                <w:webHidden/>
              </w:rPr>
            </w:r>
            <w:r w:rsidR="00E66D28">
              <w:rPr>
                <w:noProof/>
                <w:webHidden/>
              </w:rPr>
              <w:fldChar w:fldCharType="separate"/>
            </w:r>
            <w:r w:rsidR="002125A9">
              <w:rPr>
                <w:noProof/>
                <w:webHidden/>
              </w:rPr>
              <w:t>2</w:t>
            </w:r>
            <w:r w:rsidR="00E66D28">
              <w:rPr>
                <w:noProof/>
                <w:webHidden/>
              </w:rPr>
              <w:fldChar w:fldCharType="end"/>
            </w:r>
          </w:hyperlink>
        </w:p>
        <w:p w:rsidR="00E66D28" w:rsidRDefault="00A858BF">
          <w:pPr>
            <w:pStyle w:val="TOC1"/>
            <w:tabs>
              <w:tab w:val="right" w:leader="dot" w:pos="10456"/>
            </w:tabs>
            <w:rPr>
              <w:rFonts w:eastAsiaTheme="minorEastAsia"/>
              <w:noProof/>
              <w:lang w:val="en-US"/>
            </w:rPr>
          </w:pPr>
          <w:hyperlink w:anchor="_Toc101271820" w:history="1">
            <w:r w:rsidR="00E66D28" w:rsidRPr="00855D7F">
              <w:rPr>
                <w:rStyle w:val="Hyperlink"/>
                <w:rFonts w:ascii="Times New Roman" w:eastAsia="Times New Roman" w:hAnsi="Times New Roman" w:cs="Times New Roman"/>
                <w:noProof/>
                <w:lang w:val="sq-AL" w:eastAsia="sq-AL"/>
              </w:rPr>
              <w:t>4. Unit of measure</w:t>
            </w:r>
            <w:r w:rsidR="00E66D28">
              <w:rPr>
                <w:noProof/>
                <w:webHidden/>
              </w:rPr>
              <w:tab/>
            </w:r>
            <w:r w:rsidR="00E66D28">
              <w:rPr>
                <w:noProof/>
                <w:webHidden/>
              </w:rPr>
              <w:fldChar w:fldCharType="begin"/>
            </w:r>
            <w:r w:rsidR="00E66D28">
              <w:rPr>
                <w:noProof/>
                <w:webHidden/>
              </w:rPr>
              <w:instrText xml:space="preserve"> PAGEREF _Toc101271820 \h </w:instrText>
            </w:r>
            <w:r w:rsidR="00E66D28">
              <w:rPr>
                <w:noProof/>
                <w:webHidden/>
              </w:rPr>
            </w:r>
            <w:r w:rsidR="00E66D28">
              <w:rPr>
                <w:noProof/>
                <w:webHidden/>
              </w:rPr>
              <w:fldChar w:fldCharType="separate"/>
            </w:r>
            <w:r w:rsidR="002125A9">
              <w:rPr>
                <w:noProof/>
                <w:webHidden/>
              </w:rPr>
              <w:t>4</w:t>
            </w:r>
            <w:r w:rsidR="00E66D28">
              <w:rPr>
                <w:noProof/>
                <w:webHidden/>
              </w:rPr>
              <w:fldChar w:fldCharType="end"/>
            </w:r>
          </w:hyperlink>
        </w:p>
        <w:p w:rsidR="00E66D28" w:rsidRDefault="00A858BF">
          <w:pPr>
            <w:pStyle w:val="TOC1"/>
            <w:tabs>
              <w:tab w:val="right" w:leader="dot" w:pos="10456"/>
            </w:tabs>
            <w:rPr>
              <w:rFonts w:eastAsiaTheme="minorEastAsia"/>
              <w:noProof/>
              <w:lang w:val="en-US"/>
            </w:rPr>
          </w:pPr>
          <w:hyperlink w:anchor="_Toc101271821" w:history="1">
            <w:r w:rsidR="00E66D28" w:rsidRPr="00855D7F">
              <w:rPr>
                <w:rStyle w:val="Hyperlink"/>
                <w:rFonts w:ascii="Times New Roman" w:eastAsia="Times New Roman" w:hAnsi="Times New Roman" w:cs="Times New Roman"/>
                <w:noProof/>
                <w:lang w:val="sq-AL" w:eastAsia="sq-AL"/>
              </w:rPr>
              <w:t>5. Reference period</w:t>
            </w:r>
            <w:r w:rsidR="00E66D28">
              <w:rPr>
                <w:noProof/>
                <w:webHidden/>
              </w:rPr>
              <w:tab/>
            </w:r>
            <w:r w:rsidR="00E66D28">
              <w:rPr>
                <w:noProof/>
                <w:webHidden/>
              </w:rPr>
              <w:fldChar w:fldCharType="begin"/>
            </w:r>
            <w:r w:rsidR="00E66D28">
              <w:rPr>
                <w:noProof/>
                <w:webHidden/>
              </w:rPr>
              <w:instrText xml:space="preserve"> PAGEREF _Toc101271821 \h </w:instrText>
            </w:r>
            <w:r w:rsidR="00E66D28">
              <w:rPr>
                <w:noProof/>
                <w:webHidden/>
              </w:rPr>
            </w:r>
            <w:r w:rsidR="00E66D28">
              <w:rPr>
                <w:noProof/>
                <w:webHidden/>
              </w:rPr>
              <w:fldChar w:fldCharType="separate"/>
            </w:r>
            <w:r w:rsidR="002125A9">
              <w:rPr>
                <w:noProof/>
                <w:webHidden/>
              </w:rPr>
              <w:t>4</w:t>
            </w:r>
            <w:r w:rsidR="00E66D28">
              <w:rPr>
                <w:noProof/>
                <w:webHidden/>
              </w:rPr>
              <w:fldChar w:fldCharType="end"/>
            </w:r>
          </w:hyperlink>
        </w:p>
        <w:p w:rsidR="00E66D28" w:rsidRDefault="00A858BF">
          <w:pPr>
            <w:pStyle w:val="TOC1"/>
            <w:tabs>
              <w:tab w:val="right" w:leader="dot" w:pos="10456"/>
            </w:tabs>
            <w:rPr>
              <w:rFonts w:eastAsiaTheme="minorEastAsia"/>
              <w:noProof/>
              <w:lang w:val="en-US"/>
            </w:rPr>
          </w:pPr>
          <w:hyperlink w:anchor="_Toc101271822" w:history="1">
            <w:r w:rsidR="00E66D28" w:rsidRPr="00855D7F">
              <w:rPr>
                <w:rStyle w:val="Hyperlink"/>
                <w:rFonts w:ascii="Times New Roman" w:eastAsia="Times New Roman" w:hAnsi="Times New Roman" w:cs="Times New Roman"/>
                <w:noProof/>
                <w:lang w:val="sq-AL" w:eastAsia="sq-AL"/>
              </w:rPr>
              <w:t>6. Institutional mandate</w:t>
            </w:r>
            <w:r w:rsidR="00E66D28">
              <w:rPr>
                <w:noProof/>
                <w:webHidden/>
              </w:rPr>
              <w:tab/>
            </w:r>
            <w:r w:rsidR="00E66D28">
              <w:rPr>
                <w:noProof/>
                <w:webHidden/>
              </w:rPr>
              <w:fldChar w:fldCharType="begin"/>
            </w:r>
            <w:r w:rsidR="00E66D28">
              <w:rPr>
                <w:noProof/>
                <w:webHidden/>
              </w:rPr>
              <w:instrText xml:space="preserve"> PAGEREF _Toc101271822 \h </w:instrText>
            </w:r>
            <w:r w:rsidR="00E66D28">
              <w:rPr>
                <w:noProof/>
                <w:webHidden/>
              </w:rPr>
            </w:r>
            <w:r w:rsidR="00E66D28">
              <w:rPr>
                <w:noProof/>
                <w:webHidden/>
              </w:rPr>
              <w:fldChar w:fldCharType="separate"/>
            </w:r>
            <w:r w:rsidR="002125A9">
              <w:rPr>
                <w:noProof/>
                <w:webHidden/>
              </w:rPr>
              <w:t>4</w:t>
            </w:r>
            <w:r w:rsidR="00E66D28">
              <w:rPr>
                <w:noProof/>
                <w:webHidden/>
              </w:rPr>
              <w:fldChar w:fldCharType="end"/>
            </w:r>
          </w:hyperlink>
        </w:p>
        <w:p w:rsidR="00E66D28" w:rsidRDefault="00A858BF">
          <w:pPr>
            <w:pStyle w:val="TOC1"/>
            <w:tabs>
              <w:tab w:val="right" w:leader="dot" w:pos="10456"/>
            </w:tabs>
            <w:rPr>
              <w:rFonts w:eastAsiaTheme="minorEastAsia"/>
              <w:noProof/>
              <w:lang w:val="en-US"/>
            </w:rPr>
          </w:pPr>
          <w:hyperlink w:anchor="_Toc101271823" w:history="1">
            <w:r w:rsidR="00E66D28" w:rsidRPr="00855D7F">
              <w:rPr>
                <w:rStyle w:val="Hyperlink"/>
                <w:rFonts w:ascii="Times New Roman" w:eastAsia="Times New Roman" w:hAnsi="Times New Roman" w:cs="Times New Roman"/>
                <w:noProof/>
                <w:lang w:val="sq-AL" w:eastAsia="sq-AL"/>
              </w:rPr>
              <w:t>7. Confidentiality</w:t>
            </w:r>
            <w:r w:rsidR="00E66D28">
              <w:rPr>
                <w:noProof/>
                <w:webHidden/>
              </w:rPr>
              <w:tab/>
            </w:r>
            <w:r w:rsidR="00E66D28">
              <w:rPr>
                <w:noProof/>
                <w:webHidden/>
              </w:rPr>
              <w:fldChar w:fldCharType="begin"/>
            </w:r>
            <w:r w:rsidR="00E66D28">
              <w:rPr>
                <w:noProof/>
                <w:webHidden/>
              </w:rPr>
              <w:instrText xml:space="preserve"> PAGEREF _Toc101271823 \h </w:instrText>
            </w:r>
            <w:r w:rsidR="00E66D28">
              <w:rPr>
                <w:noProof/>
                <w:webHidden/>
              </w:rPr>
            </w:r>
            <w:r w:rsidR="00E66D28">
              <w:rPr>
                <w:noProof/>
                <w:webHidden/>
              </w:rPr>
              <w:fldChar w:fldCharType="separate"/>
            </w:r>
            <w:r w:rsidR="002125A9">
              <w:rPr>
                <w:noProof/>
                <w:webHidden/>
              </w:rPr>
              <w:t>4</w:t>
            </w:r>
            <w:r w:rsidR="00E66D28">
              <w:rPr>
                <w:noProof/>
                <w:webHidden/>
              </w:rPr>
              <w:fldChar w:fldCharType="end"/>
            </w:r>
          </w:hyperlink>
        </w:p>
        <w:p w:rsidR="00E66D28" w:rsidRDefault="00A858BF">
          <w:pPr>
            <w:pStyle w:val="TOC1"/>
            <w:tabs>
              <w:tab w:val="right" w:leader="dot" w:pos="10456"/>
            </w:tabs>
            <w:rPr>
              <w:rFonts w:eastAsiaTheme="minorEastAsia"/>
              <w:noProof/>
              <w:lang w:val="en-US"/>
            </w:rPr>
          </w:pPr>
          <w:hyperlink w:anchor="_Toc101271824" w:history="1">
            <w:r w:rsidR="00E66D28" w:rsidRPr="00855D7F">
              <w:rPr>
                <w:rStyle w:val="Hyperlink"/>
                <w:rFonts w:ascii="Times New Roman" w:eastAsia="Times New Roman" w:hAnsi="Times New Roman" w:cs="Times New Roman"/>
                <w:noProof/>
                <w:lang w:val="sq-AL" w:eastAsia="sq-AL"/>
              </w:rPr>
              <w:t>8. Release policy</w:t>
            </w:r>
            <w:r w:rsidR="00E66D28">
              <w:rPr>
                <w:noProof/>
                <w:webHidden/>
              </w:rPr>
              <w:tab/>
            </w:r>
            <w:r w:rsidR="00E66D28">
              <w:rPr>
                <w:noProof/>
                <w:webHidden/>
              </w:rPr>
              <w:fldChar w:fldCharType="begin"/>
            </w:r>
            <w:r w:rsidR="00E66D28">
              <w:rPr>
                <w:noProof/>
                <w:webHidden/>
              </w:rPr>
              <w:instrText xml:space="preserve"> PAGEREF _Toc101271824 \h </w:instrText>
            </w:r>
            <w:r w:rsidR="00E66D28">
              <w:rPr>
                <w:noProof/>
                <w:webHidden/>
              </w:rPr>
            </w:r>
            <w:r w:rsidR="00E66D28">
              <w:rPr>
                <w:noProof/>
                <w:webHidden/>
              </w:rPr>
              <w:fldChar w:fldCharType="separate"/>
            </w:r>
            <w:r w:rsidR="002125A9">
              <w:rPr>
                <w:noProof/>
                <w:webHidden/>
              </w:rPr>
              <w:t>5</w:t>
            </w:r>
            <w:r w:rsidR="00E66D28">
              <w:rPr>
                <w:noProof/>
                <w:webHidden/>
              </w:rPr>
              <w:fldChar w:fldCharType="end"/>
            </w:r>
          </w:hyperlink>
        </w:p>
        <w:p w:rsidR="00E66D28" w:rsidRDefault="00A858BF">
          <w:pPr>
            <w:pStyle w:val="TOC1"/>
            <w:tabs>
              <w:tab w:val="right" w:leader="dot" w:pos="10456"/>
            </w:tabs>
            <w:rPr>
              <w:rFonts w:eastAsiaTheme="minorEastAsia"/>
              <w:noProof/>
              <w:lang w:val="en-US"/>
            </w:rPr>
          </w:pPr>
          <w:hyperlink w:anchor="_Toc101271825" w:history="1">
            <w:r w:rsidR="00E66D28" w:rsidRPr="00855D7F">
              <w:rPr>
                <w:rStyle w:val="Hyperlink"/>
                <w:rFonts w:ascii="Times New Roman" w:eastAsia="Times New Roman" w:hAnsi="Times New Roman" w:cs="Times New Roman"/>
                <w:noProof/>
                <w:lang w:val="sq-AL" w:eastAsia="sq-AL"/>
              </w:rPr>
              <w:t>9. Frequency of dissemination</w:t>
            </w:r>
            <w:r w:rsidR="00E66D28">
              <w:rPr>
                <w:noProof/>
                <w:webHidden/>
              </w:rPr>
              <w:tab/>
            </w:r>
            <w:r w:rsidR="00E66D28">
              <w:rPr>
                <w:noProof/>
                <w:webHidden/>
              </w:rPr>
              <w:fldChar w:fldCharType="begin"/>
            </w:r>
            <w:r w:rsidR="00E66D28">
              <w:rPr>
                <w:noProof/>
                <w:webHidden/>
              </w:rPr>
              <w:instrText xml:space="preserve"> PAGEREF _Toc101271825 \h </w:instrText>
            </w:r>
            <w:r w:rsidR="00E66D28">
              <w:rPr>
                <w:noProof/>
                <w:webHidden/>
              </w:rPr>
            </w:r>
            <w:r w:rsidR="00E66D28">
              <w:rPr>
                <w:noProof/>
                <w:webHidden/>
              </w:rPr>
              <w:fldChar w:fldCharType="separate"/>
            </w:r>
            <w:r w:rsidR="002125A9">
              <w:rPr>
                <w:noProof/>
                <w:webHidden/>
              </w:rPr>
              <w:t>5</w:t>
            </w:r>
            <w:r w:rsidR="00E66D28">
              <w:rPr>
                <w:noProof/>
                <w:webHidden/>
              </w:rPr>
              <w:fldChar w:fldCharType="end"/>
            </w:r>
          </w:hyperlink>
        </w:p>
        <w:p w:rsidR="00E66D28" w:rsidRDefault="00A858BF">
          <w:pPr>
            <w:pStyle w:val="TOC1"/>
            <w:tabs>
              <w:tab w:val="right" w:leader="dot" w:pos="10456"/>
            </w:tabs>
            <w:rPr>
              <w:rFonts w:eastAsiaTheme="minorEastAsia"/>
              <w:noProof/>
              <w:lang w:val="en-US"/>
            </w:rPr>
          </w:pPr>
          <w:hyperlink w:anchor="_Toc101271826" w:history="1">
            <w:r w:rsidR="00E66D28" w:rsidRPr="00855D7F">
              <w:rPr>
                <w:rStyle w:val="Hyperlink"/>
                <w:rFonts w:ascii="Times New Roman" w:eastAsia="Times New Roman" w:hAnsi="Times New Roman" w:cs="Times New Roman"/>
                <w:noProof/>
                <w:lang w:val="sq-AL" w:eastAsia="sq-AL"/>
              </w:rPr>
              <w:t>10. Accessibility and clarity</w:t>
            </w:r>
            <w:r w:rsidR="00E66D28">
              <w:rPr>
                <w:noProof/>
                <w:webHidden/>
              </w:rPr>
              <w:tab/>
            </w:r>
            <w:r w:rsidR="00E66D28">
              <w:rPr>
                <w:noProof/>
                <w:webHidden/>
              </w:rPr>
              <w:fldChar w:fldCharType="begin"/>
            </w:r>
            <w:r w:rsidR="00E66D28">
              <w:rPr>
                <w:noProof/>
                <w:webHidden/>
              </w:rPr>
              <w:instrText xml:space="preserve"> PAGEREF _Toc101271826 \h </w:instrText>
            </w:r>
            <w:r w:rsidR="00E66D28">
              <w:rPr>
                <w:noProof/>
                <w:webHidden/>
              </w:rPr>
            </w:r>
            <w:r w:rsidR="00E66D28">
              <w:rPr>
                <w:noProof/>
                <w:webHidden/>
              </w:rPr>
              <w:fldChar w:fldCharType="separate"/>
            </w:r>
            <w:r w:rsidR="002125A9">
              <w:rPr>
                <w:noProof/>
                <w:webHidden/>
              </w:rPr>
              <w:t>5</w:t>
            </w:r>
            <w:r w:rsidR="00E66D28">
              <w:rPr>
                <w:noProof/>
                <w:webHidden/>
              </w:rPr>
              <w:fldChar w:fldCharType="end"/>
            </w:r>
          </w:hyperlink>
        </w:p>
        <w:p w:rsidR="00E66D28" w:rsidRDefault="00A858BF">
          <w:pPr>
            <w:pStyle w:val="TOC1"/>
            <w:tabs>
              <w:tab w:val="right" w:leader="dot" w:pos="10456"/>
            </w:tabs>
            <w:rPr>
              <w:rFonts w:eastAsiaTheme="minorEastAsia"/>
              <w:noProof/>
              <w:lang w:val="en-US"/>
            </w:rPr>
          </w:pPr>
          <w:hyperlink w:anchor="_Toc101271827" w:history="1">
            <w:r w:rsidR="00E66D28" w:rsidRPr="00855D7F">
              <w:rPr>
                <w:rStyle w:val="Hyperlink"/>
                <w:rFonts w:ascii="Times New Roman" w:eastAsia="Times New Roman" w:hAnsi="Times New Roman" w:cs="Times New Roman"/>
                <w:noProof/>
                <w:lang w:val="sq-AL" w:eastAsia="sq-AL"/>
              </w:rPr>
              <w:t>11. Quality managment</w:t>
            </w:r>
            <w:r w:rsidR="00E66D28">
              <w:rPr>
                <w:noProof/>
                <w:webHidden/>
              </w:rPr>
              <w:tab/>
            </w:r>
            <w:r w:rsidR="00E66D28">
              <w:rPr>
                <w:noProof/>
                <w:webHidden/>
              </w:rPr>
              <w:fldChar w:fldCharType="begin"/>
            </w:r>
            <w:r w:rsidR="00E66D28">
              <w:rPr>
                <w:noProof/>
                <w:webHidden/>
              </w:rPr>
              <w:instrText xml:space="preserve"> PAGEREF _Toc101271827 \h </w:instrText>
            </w:r>
            <w:r w:rsidR="00E66D28">
              <w:rPr>
                <w:noProof/>
                <w:webHidden/>
              </w:rPr>
            </w:r>
            <w:r w:rsidR="00E66D28">
              <w:rPr>
                <w:noProof/>
                <w:webHidden/>
              </w:rPr>
              <w:fldChar w:fldCharType="separate"/>
            </w:r>
            <w:r w:rsidR="002125A9">
              <w:rPr>
                <w:noProof/>
                <w:webHidden/>
              </w:rPr>
              <w:t>6</w:t>
            </w:r>
            <w:r w:rsidR="00E66D28">
              <w:rPr>
                <w:noProof/>
                <w:webHidden/>
              </w:rPr>
              <w:fldChar w:fldCharType="end"/>
            </w:r>
          </w:hyperlink>
        </w:p>
        <w:p w:rsidR="00E66D28" w:rsidRDefault="00A858BF">
          <w:pPr>
            <w:pStyle w:val="TOC1"/>
            <w:tabs>
              <w:tab w:val="right" w:leader="dot" w:pos="10456"/>
            </w:tabs>
            <w:rPr>
              <w:rFonts w:eastAsiaTheme="minorEastAsia"/>
              <w:noProof/>
              <w:lang w:val="en-US"/>
            </w:rPr>
          </w:pPr>
          <w:hyperlink w:anchor="_Toc101271828" w:history="1">
            <w:r w:rsidR="00E66D28" w:rsidRPr="00855D7F">
              <w:rPr>
                <w:rStyle w:val="Hyperlink"/>
                <w:rFonts w:ascii="Times New Roman" w:eastAsia="Times New Roman" w:hAnsi="Times New Roman" w:cs="Times New Roman"/>
                <w:noProof/>
                <w:lang w:val="sq-AL" w:eastAsia="sq-AL"/>
              </w:rPr>
              <w:t>12. Relevance</w:t>
            </w:r>
            <w:r w:rsidR="00E66D28">
              <w:rPr>
                <w:noProof/>
                <w:webHidden/>
              </w:rPr>
              <w:tab/>
            </w:r>
            <w:r w:rsidR="00E66D28">
              <w:rPr>
                <w:noProof/>
                <w:webHidden/>
              </w:rPr>
              <w:fldChar w:fldCharType="begin"/>
            </w:r>
            <w:r w:rsidR="00E66D28">
              <w:rPr>
                <w:noProof/>
                <w:webHidden/>
              </w:rPr>
              <w:instrText xml:space="preserve"> PAGEREF _Toc101271828 \h </w:instrText>
            </w:r>
            <w:r w:rsidR="00E66D28">
              <w:rPr>
                <w:noProof/>
                <w:webHidden/>
              </w:rPr>
            </w:r>
            <w:r w:rsidR="00E66D28">
              <w:rPr>
                <w:noProof/>
                <w:webHidden/>
              </w:rPr>
              <w:fldChar w:fldCharType="separate"/>
            </w:r>
            <w:r w:rsidR="002125A9">
              <w:rPr>
                <w:noProof/>
                <w:webHidden/>
              </w:rPr>
              <w:t>7</w:t>
            </w:r>
            <w:r w:rsidR="00E66D28">
              <w:rPr>
                <w:noProof/>
                <w:webHidden/>
              </w:rPr>
              <w:fldChar w:fldCharType="end"/>
            </w:r>
          </w:hyperlink>
        </w:p>
        <w:p w:rsidR="00E66D28" w:rsidRDefault="00A858BF">
          <w:pPr>
            <w:pStyle w:val="TOC1"/>
            <w:tabs>
              <w:tab w:val="right" w:leader="dot" w:pos="10456"/>
            </w:tabs>
            <w:rPr>
              <w:rFonts w:eastAsiaTheme="minorEastAsia"/>
              <w:noProof/>
              <w:lang w:val="en-US"/>
            </w:rPr>
          </w:pPr>
          <w:hyperlink w:anchor="_Toc101271829" w:history="1">
            <w:r w:rsidR="00E66D28" w:rsidRPr="00855D7F">
              <w:rPr>
                <w:rStyle w:val="Hyperlink"/>
                <w:rFonts w:ascii="Times New Roman" w:eastAsia="Times New Roman" w:hAnsi="Times New Roman" w:cs="Times New Roman"/>
                <w:noProof/>
                <w:lang w:val="sq-AL" w:eastAsia="sq-AL"/>
              </w:rPr>
              <w:t>13. Accuracy and reliability</w:t>
            </w:r>
            <w:r w:rsidR="00E66D28">
              <w:rPr>
                <w:noProof/>
                <w:webHidden/>
              </w:rPr>
              <w:tab/>
            </w:r>
            <w:r w:rsidR="00E66D28">
              <w:rPr>
                <w:noProof/>
                <w:webHidden/>
              </w:rPr>
              <w:fldChar w:fldCharType="begin"/>
            </w:r>
            <w:r w:rsidR="00E66D28">
              <w:rPr>
                <w:noProof/>
                <w:webHidden/>
              </w:rPr>
              <w:instrText xml:space="preserve"> PAGEREF _Toc101271829 \h </w:instrText>
            </w:r>
            <w:r w:rsidR="00E66D28">
              <w:rPr>
                <w:noProof/>
                <w:webHidden/>
              </w:rPr>
            </w:r>
            <w:r w:rsidR="00E66D28">
              <w:rPr>
                <w:noProof/>
                <w:webHidden/>
              </w:rPr>
              <w:fldChar w:fldCharType="separate"/>
            </w:r>
            <w:r w:rsidR="002125A9">
              <w:rPr>
                <w:noProof/>
                <w:webHidden/>
              </w:rPr>
              <w:t>7</w:t>
            </w:r>
            <w:r w:rsidR="00E66D28">
              <w:rPr>
                <w:noProof/>
                <w:webHidden/>
              </w:rPr>
              <w:fldChar w:fldCharType="end"/>
            </w:r>
          </w:hyperlink>
        </w:p>
        <w:p w:rsidR="00E66D28" w:rsidRDefault="00A858BF">
          <w:pPr>
            <w:pStyle w:val="TOC1"/>
            <w:tabs>
              <w:tab w:val="right" w:leader="dot" w:pos="10456"/>
            </w:tabs>
            <w:rPr>
              <w:rFonts w:eastAsiaTheme="minorEastAsia"/>
              <w:noProof/>
              <w:lang w:val="en-US"/>
            </w:rPr>
          </w:pPr>
          <w:hyperlink w:anchor="_Toc101271830" w:history="1">
            <w:r w:rsidR="00E66D28" w:rsidRPr="00855D7F">
              <w:rPr>
                <w:rStyle w:val="Hyperlink"/>
                <w:rFonts w:ascii="Times New Roman" w:eastAsia="Times New Roman" w:hAnsi="Times New Roman" w:cs="Times New Roman"/>
                <w:noProof/>
                <w:lang w:val="sq-AL" w:eastAsia="sq-AL"/>
              </w:rPr>
              <w:t>14. Timeliness and punctuality</w:t>
            </w:r>
            <w:r w:rsidR="00E66D28">
              <w:rPr>
                <w:noProof/>
                <w:webHidden/>
              </w:rPr>
              <w:tab/>
            </w:r>
            <w:r w:rsidR="00E66D28">
              <w:rPr>
                <w:noProof/>
                <w:webHidden/>
              </w:rPr>
              <w:fldChar w:fldCharType="begin"/>
            </w:r>
            <w:r w:rsidR="00E66D28">
              <w:rPr>
                <w:noProof/>
                <w:webHidden/>
              </w:rPr>
              <w:instrText xml:space="preserve"> PAGEREF _Toc101271830 \h </w:instrText>
            </w:r>
            <w:r w:rsidR="00E66D28">
              <w:rPr>
                <w:noProof/>
                <w:webHidden/>
              </w:rPr>
            </w:r>
            <w:r w:rsidR="00E66D28">
              <w:rPr>
                <w:noProof/>
                <w:webHidden/>
              </w:rPr>
              <w:fldChar w:fldCharType="separate"/>
            </w:r>
            <w:r w:rsidR="002125A9">
              <w:rPr>
                <w:noProof/>
                <w:webHidden/>
              </w:rPr>
              <w:t>8</w:t>
            </w:r>
            <w:r w:rsidR="00E66D28">
              <w:rPr>
                <w:noProof/>
                <w:webHidden/>
              </w:rPr>
              <w:fldChar w:fldCharType="end"/>
            </w:r>
          </w:hyperlink>
        </w:p>
        <w:p w:rsidR="00E66D28" w:rsidRDefault="00A858BF">
          <w:pPr>
            <w:pStyle w:val="TOC1"/>
            <w:tabs>
              <w:tab w:val="right" w:leader="dot" w:pos="10456"/>
            </w:tabs>
            <w:rPr>
              <w:rFonts w:eastAsiaTheme="minorEastAsia"/>
              <w:noProof/>
              <w:lang w:val="en-US"/>
            </w:rPr>
          </w:pPr>
          <w:hyperlink w:anchor="_Toc101271831" w:history="1">
            <w:r w:rsidR="00E66D28" w:rsidRPr="00855D7F">
              <w:rPr>
                <w:rStyle w:val="Hyperlink"/>
                <w:rFonts w:ascii="Times New Roman" w:eastAsia="Times New Roman" w:hAnsi="Times New Roman" w:cs="Times New Roman"/>
                <w:noProof/>
                <w:lang w:val="sq-AL" w:eastAsia="sq-AL"/>
              </w:rPr>
              <w:t>15. Coherence and comparability</w:t>
            </w:r>
            <w:r w:rsidR="00E66D28">
              <w:rPr>
                <w:noProof/>
                <w:webHidden/>
              </w:rPr>
              <w:tab/>
            </w:r>
            <w:r w:rsidR="00E66D28">
              <w:rPr>
                <w:noProof/>
                <w:webHidden/>
              </w:rPr>
              <w:fldChar w:fldCharType="begin"/>
            </w:r>
            <w:r w:rsidR="00E66D28">
              <w:rPr>
                <w:noProof/>
                <w:webHidden/>
              </w:rPr>
              <w:instrText xml:space="preserve"> PAGEREF _Toc101271831 \h </w:instrText>
            </w:r>
            <w:r w:rsidR="00E66D28">
              <w:rPr>
                <w:noProof/>
                <w:webHidden/>
              </w:rPr>
            </w:r>
            <w:r w:rsidR="00E66D28">
              <w:rPr>
                <w:noProof/>
                <w:webHidden/>
              </w:rPr>
              <w:fldChar w:fldCharType="separate"/>
            </w:r>
            <w:r w:rsidR="002125A9">
              <w:rPr>
                <w:noProof/>
                <w:webHidden/>
              </w:rPr>
              <w:t>8</w:t>
            </w:r>
            <w:r w:rsidR="00E66D28">
              <w:rPr>
                <w:noProof/>
                <w:webHidden/>
              </w:rPr>
              <w:fldChar w:fldCharType="end"/>
            </w:r>
          </w:hyperlink>
        </w:p>
        <w:p w:rsidR="00E66D28" w:rsidRDefault="00A858BF">
          <w:pPr>
            <w:pStyle w:val="TOC1"/>
            <w:tabs>
              <w:tab w:val="right" w:leader="dot" w:pos="10456"/>
            </w:tabs>
            <w:rPr>
              <w:rFonts w:eastAsiaTheme="minorEastAsia"/>
              <w:noProof/>
              <w:lang w:val="en-US"/>
            </w:rPr>
          </w:pPr>
          <w:hyperlink w:anchor="_Toc101271832" w:history="1">
            <w:r w:rsidR="00E66D28" w:rsidRPr="00855D7F">
              <w:rPr>
                <w:rStyle w:val="Hyperlink"/>
                <w:rFonts w:ascii="Times New Roman" w:eastAsia="Times New Roman" w:hAnsi="Times New Roman" w:cs="Times New Roman"/>
                <w:noProof/>
                <w:lang w:val="sq-AL" w:eastAsia="sq-AL"/>
              </w:rPr>
              <w:t>16. Cost and burden</w:t>
            </w:r>
            <w:r w:rsidR="00E66D28">
              <w:rPr>
                <w:noProof/>
                <w:webHidden/>
              </w:rPr>
              <w:tab/>
            </w:r>
            <w:r w:rsidR="00E66D28">
              <w:rPr>
                <w:noProof/>
                <w:webHidden/>
              </w:rPr>
              <w:fldChar w:fldCharType="begin"/>
            </w:r>
            <w:r w:rsidR="00E66D28">
              <w:rPr>
                <w:noProof/>
                <w:webHidden/>
              </w:rPr>
              <w:instrText xml:space="preserve"> PAGEREF _Toc101271832 \h </w:instrText>
            </w:r>
            <w:r w:rsidR="00E66D28">
              <w:rPr>
                <w:noProof/>
                <w:webHidden/>
              </w:rPr>
            </w:r>
            <w:r w:rsidR="00E66D28">
              <w:rPr>
                <w:noProof/>
                <w:webHidden/>
              </w:rPr>
              <w:fldChar w:fldCharType="separate"/>
            </w:r>
            <w:r w:rsidR="002125A9">
              <w:rPr>
                <w:noProof/>
                <w:webHidden/>
              </w:rPr>
              <w:t>9</w:t>
            </w:r>
            <w:r w:rsidR="00E66D28">
              <w:rPr>
                <w:noProof/>
                <w:webHidden/>
              </w:rPr>
              <w:fldChar w:fldCharType="end"/>
            </w:r>
          </w:hyperlink>
        </w:p>
        <w:p w:rsidR="00E66D28" w:rsidRDefault="00A858BF">
          <w:pPr>
            <w:pStyle w:val="TOC1"/>
            <w:tabs>
              <w:tab w:val="right" w:leader="dot" w:pos="10456"/>
            </w:tabs>
            <w:rPr>
              <w:rFonts w:eastAsiaTheme="minorEastAsia"/>
              <w:noProof/>
              <w:lang w:val="en-US"/>
            </w:rPr>
          </w:pPr>
          <w:hyperlink w:anchor="_Toc101271833" w:history="1">
            <w:r w:rsidR="00E66D28" w:rsidRPr="00855D7F">
              <w:rPr>
                <w:rStyle w:val="Hyperlink"/>
                <w:rFonts w:ascii="Times New Roman" w:eastAsia="Times New Roman" w:hAnsi="Times New Roman" w:cs="Times New Roman"/>
                <w:noProof/>
                <w:lang w:val="sq-AL" w:eastAsia="sq-AL"/>
              </w:rPr>
              <w:t>17. Data revision</w:t>
            </w:r>
            <w:r w:rsidR="00E66D28">
              <w:rPr>
                <w:noProof/>
                <w:webHidden/>
              </w:rPr>
              <w:tab/>
            </w:r>
            <w:r w:rsidR="00E66D28">
              <w:rPr>
                <w:noProof/>
                <w:webHidden/>
              </w:rPr>
              <w:fldChar w:fldCharType="begin"/>
            </w:r>
            <w:r w:rsidR="00E66D28">
              <w:rPr>
                <w:noProof/>
                <w:webHidden/>
              </w:rPr>
              <w:instrText xml:space="preserve"> PAGEREF _Toc101271833 \h </w:instrText>
            </w:r>
            <w:r w:rsidR="00E66D28">
              <w:rPr>
                <w:noProof/>
                <w:webHidden/>
              </w:rPr>
            </w:r>
            <w:r w:rsidR="00E66D28">
              <w:rPr>
                <w:noProof/>
                <w:webHidden/>
              </w:rPr>
              <w:fldChar w:fldCharType="separate"/>
            </w:r>
            <w:r w:rsidR="002125A9">
              <w:rPr>
                <w:noProof/>
                <w:webHidden/>
              </w:rPr>
              <w:t>9</w:t>
            </w:r>
            <w:r w:rsidR="00E66D28">
              <w:rPr>
                <w:noProof/>
                <w:webHidden/>
              </w:rPr>
              <w:fldChar w:fldCharType="end"/>
            </w:r>
          </w:hyperlink>
        </w:p>
        <w:p w:rsidR="00E66D28" w:rsidRDefault="00A858BF">
          <w:pPr>
            <w:pStyle w:val="TOC1"/>
            <w:tabs>
              <w:tab w:val="right" w:leader="dot" w:pos="10456"/>
            </w:tabs>
            <w:rPr>
              <w:rFonts w:eastAsiaTheme="minorEastAsia"/>
              <w:noProof/>
              <w:lang w:val="en-US"/>
            </w:rPr>
          </w:pPr>
          <w:hyperlink w:anchor="_Toc101271834" w:history="1">
            <w:r w:rsidR="00E66D28" w:rsidRPr="00855D7F">
              <w:rPr>
                <w:rStyle w:val="Hyperlink"/>
                <w:rFonts w:ascii="Times New Roman" w:eastAsia="Times New Roman" w:hAnsi="Times New Roman" w:cs="Times New Roman"/>
                <w:noProof/>
                <w:lang w:val="sq-AL" w:eastAsia="sq-AL"/>
              </w:rPr>
              <w:t>18. Statistical processing</w:t>
            </w:r>
            <w:r w:rsidR="00E66D28">
              <w:rPr>
                <w:noProof/>
                <w:webHidden/>
              </w:rPr>
              <w:tab/>
            </w:r>
            <w:r w:rsidR="00E66D28">
              <w:rPr>
                <w:noProof/>
                <w:webHidden/>
              </w:rPr>
              <w:fldChar w:fldCharType="begin"/>
            </w:r>
            <w:r w:rsidR="00E66D28">
              <w:rPr>
                <w:noProof/>
                <w:webHidden/>
              </w:rPr>
              <w:instrText xml:space="preserve"> PAGEREF _Toc101271834 \h </w:instrText>
            </w:r>
            <w:r w:rsidR="00E66D28">
              <w:rPr>
                <w:noProof/>
                <w:webHidden/>
              </w:rPr>
            </w:r>
            <w:r w:rsidR="00E66D28">
              <w:rPr>
                <w:noProof/>
                <w:webHidden/>
              </w:rPr>
              <w:fldChar w:fldCharType="separate"/>
            </w:r>
            <w:r w:rsidR="002125A9">
              <w:rPr>
                <w:noProof/>
                <w:webHidden/>
              </w:rPr>
              <w:t>9</w:t>
            </w:r>
            <w:r w:rsidR="00E66D28">
              <w:rPr>
                <w:noProof/>
                <w:webHidden/>
              </w:rPr>
              <w:fldChar w:fldCharType="end"/>
            </w:r>
          </w:hyperlink>
        </w:p>
        <w:p w:rsidR="00E66D28" w:rsidRDefault="00A858BF">
          <w:pPr>
            <w:pStyle w:val="TOC1"/>
            <w:tabs>
              <w:tab w:val="right" w:leader="dot" w:pos="10456"/>
            </w:tabs>
            <w:rPr>
              <w:rFonts w:eastAsiaTheme="minorEastAsia"/>
              <w:noProof/>
              <w:lang w:val="en-US"/>
            </w:rPr>
          </w:pPr>
          <w:hyperlink w:anchor="_Toc101271835" w:history="1">
            <w:r w:rsidR="00E66D28" w:rsidRPr="00855D7F">
              <w:rPr>
                <w:rStyle w:val="Hyperlink"/>
                <w:rFonts w:ascii="Times New Roman" w:eastAsia="Times New Roman" w:hAnsi="Times New Roman" w:cs="Times New Roman"/>
                <w:noProof/>
                <w:lang w:val="sq-AL" w:eastAsia="sq-AL"/>
              </w:rPr>
              <w:t>19. Comment</w:t>
            </w:r>
            <w:r w:rsidR="00E66D28">
              <w:rPr>
                <w:noProof/>
                <w:webHidden/>
              </w:rPr>
              <w:tab/>
            </w:r>
            <w:r w:rsidR="00E66D28">
              <w:rPr>
                <w:noProof/>
                <w:webHidden/>
              </w:rPr>
              <w:fldChar w:fldCharType="begin"/>
            </w:r>
            <w:r w:rsidR="00E66D28">
              <w:rPr>
                <w:noProof/>
                <w:webHidden/>
              </w:rPr>
              <w:instrText xml:space="preserve"> PAGEREF _Toc101271835 \h </w:instrText>
            </w:r>
            <w:r w:rsidR="00E66D28">
              <w:rPr>
                <w:noProof/>
                <w:webHidden/>
              </w:rPr>
            </w:r>
            <w:r w:rsidR="00E66D28">
              <w:rPr>
                <w:noProof/>
                <w:webHidden/>
              </w:rPr>
              <w:fldChar w:fldCharType="separate"/>
            </w:r>
            <w:r w:rsidR="002125A9">
              <w:rPr>
                <w:noProof/>
                <w:webHidden/>
              </w:rPr>
              <w:t>10</w:t>
            </w:r>
            <w:r w:rsidR="00E66D28">
              <w:rPr>
                <w:noProof/>
                <w:webHidden/>
              </w:rPr>
              <w:fldChar w:fldCharType="end"/>
            </w:r>
          </w:hyperlink>
        </w:p>
        <w:p w:rsidR="00E66D28" w:rsidRDefault="00A858BF">
          <w:pPr>
            <w:pStyle w:val="TOC1"/>
            <w:tabs>
              <w:tab w:val="right" w:leader="dot" w:pos="10456"/>
            </w:tabs>
            <w:rPr>
              <w:rFonts w:eastAsiaTheme="minorEastAsia"/>
              <w:noProof/>
              <w:lang w:val="en-US"/>
            </w:rPr>
          </w:pPr>
          <w:hyperlink w:anchor="_Toc101271836" w:history="1">
            <w:r w:rsidR="00E66D28" w:rsidRPr="00855D7F">
              <w:rPr>
                <w:rStyle w:val="Hyperlink"/>
                <w:rFonts w:ascii="Times New Roman" w:eastAsia="Times New Roman" w:hAnsi="Times New Roman" w:cs="Times New Roman"/>
                <w:noProof/>
                <w:lang w:val="sq-AL" w:eastAsia="sq-AL"/>
              </w:rPr>
              <w:t>Annex</w:t>
            </w:r>
            <w:r w:rsidR="00E66D28">
              <w:rPr>
                <w:noProof/>
                <w:webHidden/>
              </w:rPr>
              <w:tab/>
            </w:r>
            <w:r w:rsidR="00E66D28">
              <w:rPr>
                <w:noProof/>
                <w:webHidden/>
              </w:rPr>
              <w:fldChar w:fldCharType="begin"/>
            </w:r>
            <w:r w:rsidR="00E66D28">
              <w:rPr>
                <w:noProof/>
                <w:webHidden/>
              </w:rPr>
              <w:instrText xml:space="preserve"> PAGEREF _Toc101271836 \h </w:instrText>
            </w:r>
            <w:r w:rsidR="00E66D28">
              <w:rPr>
                <w:noProof/>
                <w:webHidden/>
              </w:rPr>
            </w:r>
            <w:r w:rsidR="00E66D28">
              <w:rPr>
                <w:noProof/>
                <w:webHidden/>
              </w:rPr>
              <w:fldChar w:fldCharType="separate"/>
            </w:r>
            <w:r w:rsidR="002125A9">
              <w:rPr>
                <w:noProof/>
                <w:webHidden/>
              </w:rPr>
              <w:t>10</w:t>
            </w:r>
            <w:r w:rsidR="00E66D28">
              <w:rPr>
                <w:noProof/>
                <w:webHidden/>
              </w:rPr>
              <w:fldChar w:fldCharType="end"/>
            </w:r>
          </w:hyperlink>
        </w:p>
        <w:p w:rsidR="00B47E94" w:rsidRDefault="00B47E94" w:rsidP="00B47E94">
          <w:r w:rsidRPr="00493D72">
            <w:rPr>
              <w:rFonts w:ascii="Times New Roman" w:hAnsi="Times New Roman" w:cs="Times New Roman"/>
              <w:sz w:val="24"/>
              <w:szCs w:val="24"/>
            </w:rPr>
            <w:fldChar w:fldCharType="end"/>
          </w:r>
        </w:p>
      </w:sdtContent>
    </w:sdt>
    <w:p w:rsidR="00B47E94" w:rsidRDefault="00B47E94" w:rsidP="00B47E94"/>
    <w:p w:rsidR="00B47E94" w:rsidRDefault="00B47E94" w:rsidP="00B47E94"/>
    <w:p w:rsidR="00B47E94" w:rsidRDefault="00B47E94" w:rsidP="00B47E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071"/>
      </w:tblGrid>
      <w:tr w:rsidR="00B47E94" w:rsidRPr="00493D72" w:rsidTr="00FF15CC">
        <w:trPr>
          <w:trHeight w:val="567"/>
        </w:trPr>
        <w:tc>
          <w:tcPr>
            <w:tcW w:w="10589" w:type="dxa"/>
            <w:gridSpan w:val="2"/>
            <w:shd w:val="clear" w:color="auto" w:fill="FBD4B4" w:themeFill="accent6" w:themeFillTint="66"/>
            <w:noWrap/>
            <w:vAlign w:val="center"/>
            <w:hideMark/>
          </w:tcPr>
          <w:p w:rsidR="00B47E94" w:rsidRPr="00493D72" w:rsidRDefault="00B47E94" w:rsidP="00BA1E04">
            <w:pPr>
              <w:pStyle w:val="Heading1"/>
              <w:spacing w:before="0"/>
              <w:rPr>
                <w:rFonts w:ascii="Times New Roman" w:eastAsia="Times New Roman" w:hAnsi="Times New Roman" w:cs="Times New Roman"/>
                <w:noProof/>
                <w:color w:val="000000"/>
                <w:sz w:val="24"/>
                <w:szCs w:val="24"/>
                <w:lang w:val="sq-AL" w:eastAsia="sq-AL"/>
              </w:rPr>
            </w:pPr>
            <w:bookmarkStart w:id="1" w:name="_Toc101271817"/>
            <w:r w:rsidRPr="00493D72">
              <w:rPr>
                <w:rFonts w:ascii="Times New Roman" w:eastAsia="Times New Roman" w:hAnsi="Times New Roman" w:cs="Times New Roman"/>
                <w:noProof/>
                <w:color w:val="000000"/>
                <w:sz w:val="24"/>
                <w:szCs w:val="24"/>
                <w:lang w:val="sq-AL" w:eastAsia="sq-AL"/>
              </w:rPr>
              <w:lastRenderedPageBreak/>
              <w:t>1. Contact</w:t>
            </w:r>
            <w:bookmarkEnd w:id="1"/>
          </w:p>
        </w:tc>
      </w:tr>
      <w:tr w:rsidR="00A87A4A" w:rsidRPr="00493D72" w:rsidTr="00FF15CC">
        <w:trPr>
          <w:trHeight w:val="567"/>
        </w:trPr>
        <w:tc>
          <w:tcPr>
            <w:tcW w:w="2518" w:type="dxa"/>
            <w:shd w:val="clear" w:color="auto" w:fill="FFFFCC"/>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1.1. Contact organisation</w:t>
            </w:r>
          </w:p>
        </w:tc>
        <w:tc>
          <w:tcPr>
            <w:tcW w:w="8071" w:type="dxa"/>
            <w:shd w:val="clear" w:color="auto" w:fill="auto"/>
            <w:noWrap/>
            <w:vAlign w:val="center"/>
            <w:hideMark/>
          </w:tcPr>
          <w:p w:rsidR="00A87A4A" w:rsidRPr="001F202E" w:rsidRDefault="00A87A4A" w:rsidP="00BA1E04">
            <w:pPr>
              <w:spacing w:before="240" w:after="240" w:line="240" w:lineRule="auto"/>
              <w:ind w:left="101" w:right="86"/>
              <w:jc w:val="both"/>
              <w:rPr>
                <w:rFonts w:ascii="Times New Roman" w:eastAsia="Times New Roman" w:hAnsi="Times New Roman" w:cs="Times New Roman"/>
                <w:color w:val="000000"/>
                <w:sz w:val="24"/>
                <w:szCs w:val="24"/>
              </w:rPr>
            </w:pPr>
            <w:r w:rsidRPr="001F202E">
              <w:rPr>
                <w:rFonts w:ascii="Times New Roman" w:eastAsia="Times New Roman" w:hAnsi="Times New Roman" w:cs="Times New Roman"/>
                <w:color w:val="000000"/>
                <w:sz w:val="24"/>
                <w:szCs w:val="24"/>
              </w:rPr>
              <w:t>INSTAT, Institute of Statistics</w:t>
            </w:r>
          </w:p>
        </w:tc>
      </w:tr>
      <w:tr w:rsidR="00A87A4A" w:rsidRPr="00931BA8" w:rsidTr="00FF15CC">
        <w:trPr>
          <w:trHeight w:val="567"/>
        </w:trPr>
        <w:tc>
          <w:tcPr>
            <w:tcW w:w="2518" w:type="dxa"/>
            <w:shd w:val="clear" w:color="auto" w:fill="FFFFCC"/>
            <w:vAlign w:val="center"/>
            <w:hideMark/>
          </w:tcPr>
          <w:p w:rsidR="00A87A4A" w:rsidRPr="00231623" w:rsidRDefault="00A87A4A" w:rsidP="00231623">
            <w:pPr>
              <w:rPr>
                <w:rFonts w:ascii="Times New Roman" w:eastAsia="Times New Roman" w:hAnsi="Times New Roman" w:cs="Times New Roman"/>
                <w:noProof/>
                <w:sz w:val="24"/>
                <w:szCs w:val="24"/>
                <w:lang w:val="sq-AL" w:eastAsia="sq-AL"/>
              </w:rPr>
            </w:pPr>
            <w:r w:rsidRPr="00231623">
              <w:rPr>
                <w:rFonts w:ascii="Times New Roman" w:eastAsia="Times New Roman" w:hAnsi="Times New Roman" w:cs="Times New Roman"/>
                <w:noProof/>
                <w:sz w:val="24"/>
                <w:szCs w:val="24"/>
                <w:lang w:val="sq-AL" w:eastAsia="sq-AL"/>
              </w:rPr>
              <w:t>1.2. Contact organisation unit</w:t>
            </w:r>
          </w:p>
        </w:tc>
        <w:tc>
          <w:tcPr>
            <w:tcW w:w="8071" w:type="dxa"/>
            <w:shd w:val="clear" w:color="auto" w:fill="auto"/>
            <w:noWrap/>
            <w:vAlign w:val="center"/>
            <w:hideMark/>
          </w:tcPr>
          <w:p w:rsidR="00A87A4A" w:rsidRPr="00231623" w:rsidRDefault="00A87A4A" w:rsidP="008E7483">
            <w:pPr>
              <w:spacing w:before="240" w:after="240" w:line="240" w:lineRule="auto"/>
              <w:ind w:left="101" w:right="86"/>
              <w:jc w:val="both"/>
              <w:rPr>
                <w:rFonts w:ascii="Times New Roman" w:hAnsi="Times New Roman" w:cs="Times New Roman"/>
                <w:i/>
                <w:sz w:val="24"/>
                <w:szCs w:val="24"/>
              </w:rPr>
            </w:pPr>
            <w:r w:rsidRPr="00231623">
              <w:rPr>
                <w:rFonts w:ascii="Times New Roman" w:hAnsi="Times New Roman" w:cs="Times New Roman"/>
                <w:sz w:val="24"/>
                <w:szCs w:val="24"/>
              </w:rPr>
              <w:t>Labour Market Statistics Unit</w:t>
            </w:r>
            <w:r w:rsidR="00231623" w:rsidRPr="00231623">
              <w:rPr>
                <w:rFonts w:ascii="Times New Roman" w:hAnsi="Times New Roman" w:cs="Times New Roman"/>
                <w:i/>
                <w:sz w:val="24"/>
                <w:szCs w:val="24"/>
              </w:rPr>
              <w:t xml:space="preserve">, </w:t>
            </w:r>
            <w:r w:rsidR="00231623" w:rsidRPr="00231623">
              <w:rPr>
                <w:rFonts w:ascii="Times New Roman" w:eastAsia="Times New Roman" w:hAnsi="Times New Roman" w:cs="Times New Roman"/>
                <w:sz w:val="24"/>
                <w:szCs w:val="24"/>
              </w:rPr>
              <w:t>Department of Real Sector Statistics</w:t>
            </w:r>
          </w:p>
        </w:tc>
      </w:tr>
      <w:tr w:rsidR="00A87A4A" w:rsidRPr="00493D72" w:rsidTr="00FF15CC">
        <w:trPr>
          <w:trHeight w:val="567"/>
        </w:trPr>
        <w:tc>
          <w:tcPr>
            <w:tcW w:w="2518" w:type="dxa"/>
            <w:shd w:val="clear" w:color="auto" w:fill="FFFFCC"/>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1.3. Contact name</w:t>
            </w:r>
          </w:p>
        </w:tc>
        <w:tc>
          <w:tcPr>
            <w:tcW w:w="8071" w:type="dxa"/>
            <w:shd w:val="clear" w:color="auto" w:fill="auto"/>
            <w:noWrap/>
            <w:vAlign w:val="center"/>
            <w:hideMark/>
          </w:tcPr>
          <w:p w:rsidR="00A87A4A" w:rsidRPr="001F202E" w:rsidRDefault="00A87A4A" w:rsidP="00BA1E04">
            <w:pPr>
              <w:spacing w:before="240" w:after="240" w:line="240" w:lineRule="auto"/>
              <w:ind w:left="101" w:right="86"/>
              <w:jc w:val="both"/>
              <w:rPr>
                <w:rFonts w:ascii="Times New Roman" w:eastAsia="Times New Roman" w:hAnsi="Times New Roman" w:cs="Times New Roman"/>
                <w:color w:val="000000"/>
                <w:sz w:val="24"/>
                <w:szCs w:val="24"/>
              </w:rPr>
            </w:pPr>
            <w:r w:rsidRPr="004C2E3A">
              <w:rPr>
                <w:rFonts w:ascii="Times New Roman" w:hAnsi="Times New Roman" w:cs="Times New Roman"/>
                <w:noProof/>
                <w:sz w:val="24"/>
                <w:szCs w:val="24"/>
                <w:lang w:val="sq-AL"/>
              </w:rPr>
              <w:t>Julinda Hackaj</w:t>
            </w:r>
          </w:p>
        </w:tc>
      </w:tr>
      <w:tr w:rsidR="00A87A4A" w:rsidRPr="00493D72" w:rsidTr="00FF15CC">
        <w:trPr>
          <w:trHeight w:val="567"/>
        </w:trPr>
        <w:tc>
          <w:tcPr>
            <w:tcW w:w="2518" w:type="dxa"/>
            <w:shd w:val="clear" w:color="auto" w:fill="FFFFCC"/>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1.4. Contact person function</w:t>
            </w:r>
          </w:p>
        </w:tc>
        <w:tc>
          <w:tcPr>
            <w:tcW w:w="8071" w:type="dxa"/>
            <w:shd w:val="clear" w:color="auto" w:fill="auto"/>
            <w:noWrap/>
            <w:vAlign w:val="center"/>
            <w:hideMark/>
          </w:tcPr>
          <w:p w:rsidR="00A87A4A" w:rsidRPr="001F202E" w:rsidRDefault="00A87A4A" w:rsidP="00BA1E04">
            <w:pPr>
              <w:spacing w:before="240" w:after="240" w:line="240" w:lineRule="auto"/>
              <w:ind w:left="101" w:right="86"/>
              <w:jc w:val="both"/>
              <w:rPr>
                <w:rFonts w:ascii="Times New Roman" w:eastAsia="Times New Roman" w:hAnsi="Times New Roman" w:cs="Times New Roman"/>
                <w:color w:val="000000"/>
                <w:sz w:val="24"/>
                <w:szCs w:val="24"/>
              </w:rPr>
            </w:pPr>
            <w:r w:rsidRPr="004C2E3A">
              <w:rPr>
                <w:rFonts w:ascii="Times New Roman" w:hAnsi="Times New Roman" w:cs="Times New Roman"/>
                <w:noProof/>
                <w:sz w:val="24"/>
                <w:szCs w:val="24"/>
                <w:lang w:val="sq-AL"/>
              </w:rPr>
              <w:t>Specialist</w:t>
            </w:r>
            <w:r>
              <w:rPr>
                <w:rFonts w:ascii="Times New Roman" w:hAnsi="Times New Roman" w:cs="Times New Roman"/>
                <w:noProof/>
                <w:sz w:val="24"/>
                <w:szCs w:val="24"/>
                <w:lang w:val="sq-AL"/>
              </w:rPr>
              <w:t xml:space="preserve"> </w:t>
            </w:r>
            <w:r w:rsidRPr="00441F2B">
              <w:rPr>
                <w:rFonts w:ascii="Times New Roman" w:hAnsi="Times New Roman" w:cs="Times New Roman"/>
                <w:sz w:val="24"/>
              </w:rPr>
              <w:t xml:space="preserve">of </w:t>
            </w:r>
            <w:r w:rsidR="00231623" w:rsidRPr="00231623">
              <w:rPr>
                <w:rFonts w:ascii="Times New Roman" w:hAnsi="Times New Roman" w:cs="Times New Roman"/>
                <w:sz w:val="24"/>
              </w:rPr>
              <w:t>Labour Market Statistics Unit</w:t>
            </w:r>
          </w:p>
        </w:tc>
      </w:tr>
      <w:tr w:rsidR="00A87A4A" w:rsidRPr="002D6353" w:rsidTr="00FF15CC">
        <w:trPr>
          <w:trHeight w:val="567"/>
        </w:trPr>
        <w:tc>
          <w:tcPr>
            <w:tcW w:w="2518" w:type="dxa"/>
            <w:shd w:val="clear" w:color="auto" w:fill="FFFFCC"/>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1.5. Contact mail address</w:t>
            </w:r>
          </w:p>
        </w:tc>
        <w:tc>
          <w:tcPr>
            <w:tcW w:w="8071" w:type="dxa"/>
            <w:shd w:val="clear" w:color="auto" w:fill="auto"/>
            <w:noWrap/>
            <w:vAlign w:val="center"/>
            <w:hideMark/>
          </w:tcPr>
          <w:p w:rsidR="00A87A4A" w:rsidRPr="001F202E" w:rsidRDefault="00A87A4A" w:rsidP="00BA1E04">
            <w:pPr>
              <w:shd w:val="clear" w:color="auto" w:fill="FFFFFF"/>
              <w:spacing w:before="240" w:after="240" w:line="240" w:lineRule="auto"/>
              <w:ind w:left="101" w:right="86"/>
              <w:jc w:val="both"/>
              <w:rPr>
                <w:rFonts w:ascii="Times New Roman" w:eastAsia="Times New Roman" w:hAnsi="Times New Roman" w:cs="Times New Roman"/>
                <w:color w:val="333333"/>
                <w:sz w:val="24"/>
                <w:szCs w:val="24"/>
              </w:rPr>
            </w:pPr>
            <w:r w:rsidRPr="001F202E">
              <w:rPr>
                <w:rFonts w:ascii="Times New Roman" w:eastAsia="Times New Roman" w:hAnsi="Times New Roman" w:cs="Times New Roman"/>
                <w:color w:val="000000"/>
                <w:sz w:val="24"/>
                <w:szCs w:val="24"/>
                <w:lang w:eastAsia="en-GB"/>
              </w:rPr>
              <w:t>St. Vllazën Huta, Building 35, Entrance 1, Tirana, ZIP Code 1017 Tirane</w:t>
            </w:r>
          </w:p>
        </w:tc>
      </w:tr>
      <w:tr w:rsidR="00A87A4A" w:rsidRPr="00493D72" w:rsidTr="00FF15CC">
        <w:trPr>
          <w:trHeight w:val="567"/>
        </w:trPr>
        <w:tc>
          <w:tcPr>
            <w:tcW w:w="2518" w:type="dxa"/>
            <w:shd w:val="clear" w:color="auto" w:fill="FFFFCC"/>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1.6. Contact email address</w:t>
            </w:r>
          </w:p>
        </w:tc>
        <w:tc>
          <w:tcPr>
            <w:tcW w:w="8071" w:type="dxa"/>
            <w:shd w:val="clear" w:color="auto" w:fill="auto"/>
            <w:noWrap/>
            <w:vAlign w:val="center"/>
            <w:hideMark/>
          </w:tcPr>
          <w:p w:rsidR="00A87A4A" w:rsidRPr="001F202E" w:rsidRDefault="00A87A4A" w:rsidP="00BA1E04">
            <w:pPr>
              <w:spacing w:before="240" w:after="240"/>
              <w:ind w:left="101" w:right="86"/>
              <w:jc w:val="both"/>
              <w:rPr>
                <w:rFonts w:ascii="Times New Roman" w:hAnsi="Times New Roman" w:cs="Times New Roman"/>
                <w:noProof/>
                <w:color w:val="0000FF"/>
                <w:sz w:val="24"/>
                <w:szCs w:val="24"/>
                <w:u w:val="single"/>
                <w:lang w:val="sq-AL"/>
              </w:rPr>
            </w:pPr>
            <w:r w:rsidRPr="004C2E3A">
              <w:rPr>
                <w:rFonts w:ascii="Times New Roman" w:hAnsi="Times New Roman" w:cs="Times New Roman"/>
                <w:noProof/>
                <w:color w:val="0000FF"/>
                <w:sz w:val="24"/>
                <w:szCs w:val="24"/>
                <w:u w:val="single"/>
                <w:lang w:val="sq-AL"/>
              </w:rPr>
              <w:t>jhackaj@instat.gov.al</w:t>
            </w:r>
          </w:p>
        </w:tc>
      </w:tr>
      <w:tr w:rsidR="00A87A4A" w:rsidRPr="00493D72" w:rsidTr="00FF15CC">
        <w:trPr>
          <w:trHeight w:val="567"/>
        </w:trPr>
        <w:tc>
          <w:tcPr>
            <w:tcW w:w="2518" w:type="dxa"/>
            <w:shd w:val="clear" w:color="auto" w:fill="FFFFCC"/>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1.7. Contact phone number</w:t>
            </w:r>
          </w:p>
        </w:tc>
        <w:tc>
          <w:tcPr>
            <w:tcW w:w="8071" w:type="dxa"/>
            <w:shd w:val="clear" w:color="auto" w:fill="auto"/>
            <w:noWrap/>
            <w:vAlign w:val="center"/>
            <w:hideMark/>
          </w:tcPr>
          <w:p w:rsidR="00A87A4A" w:rsidRPr="001F202E" w:rsidRDefault="00A87A4A" w:rsidP="00BA1E04">
            <w:pPr>
              <w:spacing w:before="240" w:after="240" w:line="240" w:lineRule="auto"/>
              <w:ind w:left="101" w:right="86"/>
              <w:jc w:val="both"/>
              <w:rPr>
                <w:rFonts w:ascii="Times New Roman" w:eastAsia="Times New Roman" w:hAnsi="Times New Roman" w:cs="Times New Roman"/>
                <w:color w:val="000000"/>
                <w:sz w:val="24"/>
                <w:szCs w:val="24"/>
              </w:rPr>
            </w:pPr>
            <w:r w:rsidRPr="001F202E">
              <w:rPr>
                <w:rFonts w:ascii="Times New Roman" w:hAnsi="Times New Roman" w:cs="Times New Roman"/>
                <w:sz w:val="24"/>
                <w:szCs w:val="24"/>
              </w:rPr>
              <w:t>+(355) 4 2222411 / +(355) 4 2233356</w:t>
            </w:r>
          </w:p>
        </w:tc>
      </w:tr>
      <w:tr w:rsidR="00A87A4A" w:rsidRPr="00493D72" w:rsidTr="00FF15CC">
        <w:trPr>
          <w:trHeight w:val="567"/>
        </w:trPr>
        <w:tc>
          <w:tcPr>
            <w:tcW w:w="2518" w:type="dxa"/>
            <w:shd w:val="clear" w:color="auto" w:fill="FFFFCC"/>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1.8. Contact fax number</w:t>
            </w:r>
          </w:p>
        </w:tc>
        <w:tc>
          <w:tcPr>
            <w:tcW w:w="8071" w:type="dxa"/>
            <w:shd w:val="clear" w:color="auto" w:fill="auto"/>
            <w:noWrap/>
            <w:vAlign w:val="center"/>
            <w:hideMark/>
          </w:tcPr>
          <w:p w:rsidR="00A87A4A" w:rsidRPr="001F202E" w:rsidRDefault="00A87A4A" w:rsidP="00BA1E04">
            <w:pPr>
              <w:spacing w:before="240" w:after="240" w:line="240" w:lineRule="auto"/>
              <w:ind w:left="101" w:right="86"/>
              <w:jc w:val="both"/>
              <w:rPr>
                <w:rFonts w:ascii="Times New Roman" w:eastAsia="Times New Roman" w:hAnsi="Times New Roman" w:cs="Times New Roman"/>
                <w:color w:val="000000"/>
                <w:sz w:val="24"/>
                <w:szCs w:val="24"/>
              </w:rPr>
            </w:pPr>
            <w:r w:rsidRPr="001F202E">
              <w:rPr>
                <w:rFonts w:ascii="Times New Roman" w:eastAsia="Times New Roman" w:hAnsi="Times New Roman" w:cs="Times New Roman"/>
                <w:color w:val="000000"/>
                <w:sz w:val="24"/>
                <w:szCs w:val="24"/>
              </w:rPr>
              <w:t>+(355) 4 228300</w:t>
            </w:r>
          </w:p>
        </w:tc>
      </w:tr>
      <w:tr w:rsidR="00B47E94" w:rsidRPr="00493D72" w:rsidTr="00FF15CC">
        <w:trPr>
          <w:trHeight w:val="567"/>
        </w:trPr>
        <w:tc>
          <w:tcPr>
            <w:tcW w:w="10589" w:type="dxa"/>
            <w:gridSpan w:val="2"/>
            <w:shd w:val="clear" w:color="auto" w:fill="FBD4B4" w:themeFill="accent6" w:themeFillTint="66"/>
            <w:noWrap/>
            <w:vAlign w:val="center"/>
            <w:hideMark/>
          </w:tcPr>
          <w:p w:rsidR="00B47E94" w:rsidRPr="00493D72" w:rsidRDefault="00B47E94" w:rsidP="00BA1E04">
            <w:pPr>
              <w:pStyle w:val="Heading1"/>
              <w:spacing w:before="0"/>
              <w:rPr>
                <w:rFonts w:ascii="Times New Roman" w:hAnsi="Times New Roman" w:cs="Times New Roman"/>
                <w:noProof/>
                <w:sz w:val="24"/>
                <w:szCs w:val="24"/>
                <w:lang w:val="sq-AL"/>
              </w:rPr>
            </w:pPr>
            <w:bookmarkStart w:id="2" w:name="_Toc101271818"/>
            <w:r w:rsidRPr="00493D72">
              <w:rPr>
                <w:rFonts w:ascii="Times New Roman" w:eastAsia="Times New Roman" w:hAnsi="Times New Roman" w:cs="Times New Roman"/>
                <w:noProof/>
                <w:color w:val="000000"/>
                <w:sz w:val="24"/>
                <w:szCs w:val="24"/>
                <w:lang w:val="sq-AL" w:eastAsia="sq-AL"/>
              </w:rPr>
              <w:t>2. Metadata update</w:t>
            </w:r>
            <w:bookmarkEnd w:id="2"/>
          </w:p>
        </w:tc>
      </w:tr>
      <w:tr w:rsidR="00313210" w:rsidRPr="00493D72" w:rsidTr="00FF15CC">
        <w:trPr>
          <w:trHeight w:val="567"/>
        </w:trPr>
        <w:tc>
          <w:tcPr>
            <w:tcW w:w="2518" w:type="dxa"/>
            <w:shd w:val="clear" w:color="auto" w:fill="FFFFCC"/>
            <w:noWrap/>
            <w:vAlign w:val="center"/>
            <w:hideMark/>
          </w:tcPr>
          <w:p w:rsidR="00313210" w:rsidRPr="00493D72" w:rsidRDefault="00313210"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2.1. Metadata last certified</w:t>
            </w:r>
          </w:p>
        </w:tc>
        <w:tc>
          <w:tcPr>
            <w:tcW w:w="8071" w:type="dxa"/>
            <w:shd w:val="clear" w:color="auto" w:fill="auto"/>
            <w:noWrap/>
            <w:vAlign w:val="center"/>
            <w:hideMark/>
          </w:tcPr>
          <w:p w:rsidR="00313210" w:rsidRPr="000C61C9" w:rsidRDefault="00F529AF" w:rsidP="000841A5">
            <w:pPr>
              <w:shd w:val="clear" w:color="auto" w:fill="FFFFFF"/>
              <w:spacing w:before="240" w:after="240" w:line="240" w:lineRule="auto"/>
              <w:ind w:left="101" w:right="86"/>
              <w:jc w:val="both"/>
              <w:rPr>
                <w:rFonts w:ascii="Times New Roman" w:hAnsi="Times New Roman" w:cs="Times New Roman"/>
                <w:noProof/>
                <w:sz w:val="24"/>
                <w:szCs w:val="24"/>
                <w:lang w:val="sq-AL"/>
              </w:rPr>
            </w:pPr>
            <w:r w:rsidRPr="000C61C9">
              <w:rPr>
                <w:rFonts w:ascii="Times New Roman" w:eastAsia="Times New Roman" w:hAnsi="Times New Roman" w:cs="Times New Roman"/>
                <w:sz w:val="24"/>
                <w:szCs w:val="24"/>
                <w:lang w:val="sq-AL"/>
              </w:rPr>
              <w:t>24.07.2023</w:t>
            </w:r>
          </w:p>
        </w:tc>
      </w:tr>
      <w:tr w:rsidR="00313210" w:rsidRPr="00493D72" w:rsidTr="00FF15CC">
        <w:trPr>
          <w:trHeight w:val="567"/>
        </w:trPr>
        <w:tc>
          <w:tcPr>
            <w:tcW w:w="2518" w:type="dxa"/>
            <w:shd w:val="clear" w:color="auto" w:fill="FFFFCC"/>
            <w:noWrap/>
            <w:vAlign w:val="center"/>
            <w:hideMark/>
          </w:tcPr>
          <w:p w:rsidR="00313210" w:rsidRPr="00493D72" w:rsidRDefault="00313210"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2.2. Metadata last posted</w:t>
            </w:r>
          </w:p>
        </w:tc>
        <w:tc>
          <w:tcPr>
            <w:tcW w:w="8071" w:type="dxa"/>
            <w:shd w:val="clear" w:color="auto" w:fill="auto"/>
            <w:noWrap/>
            <w:vAlign w:val="center"/>
            <w:hideMark/>
          </w:tcPr>
          <w:p w:rsidR="00313210" w:rsidRPr="000C61C9" w:rsidRDefault="00F529AF" w:rsidP="000841A5">
            <w:pPr>
              <w:shd w:val="clear" w:color="auto" w:fill="FFFFFF"/>
              <w:spacing w:before="240" w:after="240" w:line="240" w:lineRule="auto"/>
              <w:ind w:left="101" w:right="86"/>
              <w:jc w:val="both"/>
              <w:rPr>
                <w:rFonts w:ascii="Times New Roman" w:eastAsia="Times New Roman" w:hAnsi="Times New Roman" w:cs="Times New Roman"/>
                <w:sz w:val="24"/>
                <w:szCs w:val="24"/>
                <w:lang w:val="sq-AL"/>
              </w:rPr>
            </w:pPr>
            <w:r w:rsidRPr="000C61C9">
              <w:rPr>
                <w:rFonts w:ascii="Times New Roman" w:eastAsia="Times New Roman" w:hAnsi="Times New Roman" w:cs="Times New Roman"/>
                <w:sz w:val="24"/>
                <w:szCs w:val="24"/>
                <w:lang w:val="sq-AL"/>
              </w:rPr>
              <w:t>24.07.2023</w:t>
            </w:r>
          </w:p>
        </w:tc>
      </w:tr>
      <w:tr w:rsidR="00313210" w:rsidRPr="00493D72" w:rsidTr="00FF15CC">
        <w:trPr>
          <w:trHeight w:val="567"/>
        </w:trPr>
        <w:tc>
          <w:tcPr>
            <w:tcW w:w="2518" w:type="dxa"/>
            <w:shd w:val="clear" w:color="auto" w:fill="FFFFCC"/>
            <w:noWrap/>
            <w:vAlign w:val="center"/>
            <w:hideMark/>
          </w:tcPr>
          <w:p w:rsidR="00313210" w:rsidRPr="00493D72" w:rsidRDefault="00313210"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2.3. Metadata last update</w:t>
            </w:r>
          </w:p>
        </w:tc>
        <w:tc>
          <w:tcPr>
            <w:tcW w:w="8071" w:type="dxa"/>
            <w:shd w:val="clear" w:color="auto" w:fill="auto"/>
            <w:noWrap/>
            <w:vAlign w:val="center"/>
            <w:hideMark/>
          </w:tcPr>
          <w:p w:rsidR="00313210" w:rsidRPr="000C61C9" w:rsidRDefault="005E6956" w:rsidP="005E6956">
            <w:pPr>
              <w:shd w:val="clear" w:color="auto" w:fill="FFFFFF"/>
              <w:spacing w:before="240" w:after="240" w:line="240" w:lineRule="auto"/>
              <w:ind w:left="101" w:right="86"/>
              <w:jc w:val="both"/>
              <w:rPr>
                <w:rFonts w:ascii="Times New Roman" w:eastAsia="Times New Roman" w:hAnsi="Times New Roman" w:cs="Times New Roman"/>
                <w:sz w:val="24"/>
                <w:szCs w:val="24"/>
                <w:lang w:val="sq-AL"/>
              </w:rPr>
            </w:pPr>
            <w:r w:rsidRPr="000C61C9">
              <w:rPr>
                <w:rFonts w:ascii="Times New Roman" w:eastAsia="Times New Roman" w:hAnsi="Times New Roman" w:cs="Times New Roman"/>
                <w:sz w:val="24"/>
                <w:szCs w:val="24"/>
                <w:lang w:val="sq-AL"/>
              </w:rPr>
              <w:t>24</w:t>
            </w:r>
            <w:r w:rsidR="00313210" w:rsidRPr="000C61C9">
              <w:rPr>
                <w:rFonts w:ascii="Times New Roman" w:eastAsia="Times New Roman" w:hAnsi="Times New Roman" w:cs="Times New Roman"/>
                <w:sz w:val="24"/>
                <w:szCs w:val="24"/>
                <w:lang w:val="sq-AL"/>
              </w:rPr>
              <w:t>.0</w:t>
            </w:r>
            <w:r w:rsidRPr="000C61C9">
              <w:rPr>
                <w:rFonts w:ascii="Times New Roman" w:eastAsia="Times New Roman" w:hAnsi="Times New Roman" w:cs="Times New Roman"/>
                <w:sz w:val="24"/>
                <w:szCs w:val="24"/>
                <w:lang w:val="sq-AL"/>
              </w:rPr>
              <w:t>7</w:t>
            </w:r>
            <w:r w:rsidR="00313210" w:rsidRPr="000C61C9">
              <w:rPr>
                <w:rFonts w:ascii="Times New Roman" w:eastAsia="Times New Roman" w:hAnsi="Times New Roman" w:cs="Times New Roman"/>
                <w:sz w:val="24"/>
                <w:szCs w:val="24"/>
                <w:lang w:val="sq-AL"/>
              </w:rPr>
              <w:t>.2023</w:t>
            </w:r>
          </w:p>
        </w:tc>
      </w:tr>
      <w:tr w:rsidR="00B47E94" w:rsidRPr="00493D72" w:rsidTr="00FF15CC">
        <w:trPr>
          <w:trHeight w:val="567"/>
        </w:trPr>
        <w:tc>
          <w:tcPr>
            <w:tcW w:w="10589" w:type="dxa"/>
            <w:gridSpan w:val="2"/>
            <w:shd w:val="clear" w:color="auto" w:fill="FBD4B4" w:themeFill="accent6" w:themeFillTint="66"/>
            <w:noWrap/>
            <w:vAlign w:val="center"/>
            <w:hideMark/>
          </w:tcPr>
          <w:p w:rsidR="00B47E94" w:rsidRPr="00493D72" w:rsidRDefault="00B47E94" w:rsidP="00BA1E04">
            <w:pPr>
              <w:pStyle w:val="Heading1"/>
              <w:spacing w:before="0"/>
              <w:rPr>
                <w:rFonts w:ascii="Times New Roman" w:eastAsia="Times New Roman" w:hAnsi="Times New Roman" w:cs="Times New Roman"/>
                <w:b w:val="0"/>
                <w:bCs w:val="0"/>
                <w:noProof/>
                <w:color w:val="000000"/>
                <w:sz w:val="24"/>
                <w:szCs w:val="24"/>
                <w:lang w:val="sq-AL" w:eastAsia="sq-AL"/>
              </w:rPr>
            </w:pPr>
            <w:bookmarkStart w:id="3" w:name="_Toc101271819"/>
            <w:r w:rsidRPr="00493D72">
              <w:rPr>
                <w:rFonts w:ascii="Times New Roman" w:eastAsia="Times New Roman" w:hAnsi="Times New Roman" w:cs="Times New Roman"/>
                <w:noProof/>
                <w:color w:val="000000"/>
                <w:sz w:val="24"/>
                <w:szCs w:val="24"/>
                <w:lang w:val="sq-AL" w:eastAsia="sq-AL"/>
              </w:rPr>
              <w:t>3. Statistical presentation</w:t>
            </w:r>
            <w:bookmarkEnd w:id="3"/>
          </w:p>
        </w:tc>
      </w:tr>
      <w:tr w:rsidR="00A87A4A" w:rsidRPr="00493D72" w:rsidTr="00FF15CC">
        <w:trPr>
          <w:trHeight w:val="567"/>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3.1. Data description</w:t>
            </w:r>
          </w:p>
        </w:tc>
        <w:tc>
          <w:tcPr>
            <w:tcW w:w="8071" w:type="dxa"/>
            <w:shd w:val="clear" w:color="auto" w:fill="auto"/>
            <w:vAlign w:val="center"/>
          </w:tcPr>
          <w:p w:rsidR="00A87A4A" w:rsidRPr="009716C9" w:rsidRDefault="00A87A4A" w:rsidP="00F51658">
            <w:pPr>
              <w:spacing w:before="240" w:after="120" w:line="240" w:lineRule="auto"/>
              <w:ind w:left="101" w:right="86"/>
              <w:jc w:val="both"/>
              <w:rPr>
                <w:rFonts w:ascii="Times New Roman" w:hAnsi="Times New Roman" w:cs="Times New Roman"/>
                <w:sz w:val="24"/>
                <w:szCs w:val="24"/>
                <w:shd w:val="clear" w:color="auto" w:fill="FFFFFF"/>
                <w:lang w:val="sq-AL"/>
              </w:rPr>
            </w:pPr>
            <w:r w:rsidRPr="009716C9">
              <w:rPr>
                <w:rFonts w:ascii="Times New Roman" w:hAnsi="Times New Roman" w:cs="Times New Roman"/>
                <w:sz w:val="24"/>
                <w:szCs w:val="24"/>
                <w:shd w:val="clear" w:color="auto" w:fill="FFFFFF"/>
                <w:lang w:val="sq-AL"/>
              </w:rPr>
              <w:t>Administrative data on labour market contain employment, unemployment and labour force data.</w:t>
            </w:r>
          </w:p>
          <w:p w:rsidR="00A87A4A" w:rsidRPr="008D3289" w:rsidRDefault="00A87A4A" w:rsidP="009716C9">
            <w:pPr>
              <w:spacing w:before="120" w:after="240" w:line="240" w:lineRule="auto"/>
              <w:ind w:left="101" w:right="86"/>
              <w:jc w:val="both"/>
              <w:rPr>
                <w:rFonts w:ascii="Times New Roman" w:eastAsia="Times New Roman" w:hAnsi="Times New Roman" w:cs="Times New Roman"/>
                <w:color w:val="000000"/>
                <w:sz w:val="24"/>
                <w:szCs w:val="24"/>
              </w:rPr>
            </w:pPr>
            <w:r w:rsidRPr="009716C9">
              <w:rPr>
                <w:rFonts w:ascii="Times New Roman" w:hAnsi="Times New Roman" w:cs="Times New Roman"/>
                <w:sz w:val="24"/>
                <w:szCs w:val="24"/>
                <w:shd w:val="clear" w:color="auto" w:fill="FFFFFF"/>
                <w:lang w:val="sq-AL"/>
              </w:rPr>
              <w:t>The main objective of the Administrative Labour Market Statistics is to present the current situation regarding employment (jobs</w:t>
            </w:r>
            <w:r w:rsidR="003771C2" w:rsidRPr="009716C9">
              <w:rPr>
                <w:rFonts w:ascii="Times New Roman" w:hAnsi="Times New Roman" w:cs="Times New Roman"/>
                <w:sz w:val="24"/>
                <w:szCs w:val="24"/>
                <w:shd w:val="clear" w:color="auto" w:fill="FFFFFF"/>
                <w:lang w:val="sq-AL"/>
              </w:rPr>
              <w:t xml:space="preserve">) and </w:t>
            </w:r>
            <w:r w:rsidRPr="009716C9">
              <w:rPr>
                <w:rFonts w:ascii="Times New Roman" w:hAnsi="Times New Roman" w:cs="Times New Roman"/>
                <w:sz w:val="24"/>
                <w:szCs w:val="24"/>
                <w:shd w:val="clear" w:color="auto" w:fill="FFFFFF"/>
                <w:lang w:val="sq-AL"/>
              </w:rPr>
              <w:t>registered unemployment, meeting the objectives set out in the production of official statistics and meeting the requirements of users.</w:t>
            </w:r>
          </w:p>
        </w:tc>
      </w:tr>
      <w:tr w:rsidR="00A87A4A" w:rsidRPr="00493D72" w:rsidTr="00FF15CC">
        <w:trPr>
          <w:trHeight w:val="567"/>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3.2. Classification system</w:t>
            </w:r>
          </w:p>
        </w:tc>
        <w:tc>
          <w:tcPr>
            <w:tcW w:w="8071" w:type="dxa"/>
            <w:shd w:val="clear" w:color="auto" w:fill="auto"/>
            <w:vAlign w:val="center"/>
          </w:tcPr>
          <w:p w:rsidR="00A87A4A" w:rsidRDefault="00A87A4A" w:rsidP="00BA1E04">
            <w:pPr>
              <w:spacing w:before="240" w:after="0" w:line="240" w:lineRule="auto"/>
              <w:ind w:left="101" w:right="86"/>
              <w:jc w:val="both"/>
              <w:rPr>
                <w:rFonts w:ascii="Times New Roman" w:eastAsia="Times New Roman" w:hAnsi="Times New Roman" w:cs="Times New Roman"/>
                <w:color w:val="000000"/>
                <w:sz w:val="24"/>
                <w:szCs w:val="24"/>
              </w:rPr>
            </w:pPr>
            <w:r w:rsidRPr="003771C2">
              <w:rPr>
                <w:rFonts w:ascii="Times New Roman" w:eastAsia="Times New Roman" w:hAnsi="Times New Roman" w:cs="Times New Roman"/>
                <w:color w:val="000000"/>
                <w:sz w:val="24"/>
                <w:szCs w:val="24"/>
              </w:rPr>
              <w:t>For the classification and codification of Labor Market statistics is used:</w:t>
            </w:r>
          </w:p>
          <w:p w:rsidR="00A87A4A" w:rsidRPr="00342DFD" w:rsidRDefault="00A87A4A" w:rsidP="00A87A4A">
            <w:pPr>
              <w:pStyle w:val="ListParagraph"/>
              <w:numPr>
                <w:ilvl w:val="0"/>
                <w:numId w:val="1"/>
              </w:numPr>
              <w:spacing w:after="240" w:line="240" w:lineRule="auto"/>
              <w:ind w:left="720" w:right="86"/>
              <w:jc w:val="both"/>
              <w:rPr>
                <w:rFonts w:ascii="Times New Roman" w:eastAsia="Times New Roman" w:hAnsi="Times New Roman" w:cs="Times New Roman"/>
                <w:color w:val="000000"/>
                <w:sz w:val="24"/>
                <w:szCs w:val="24"/>
              </w:rPr>
            </w:pPr>
            <w:r w:rsidRPr="00342DFD">
              <w:rPr>
                <w:rFonts w:ascii="Times New Roman" w:hAnsi="Times New Roman" w:cs="Times New Roman"/>
                <w:sz w:val="24"/>
                <w:szCs w:val="24"/>
              </w:rPr>
              <w:t xml:space="preserve">For professions </w:t>
            </w:r>
            <w:hyperlink r:id="rId9" w:history="1">
              <w:r w:rsidRPr="00342DFD">
                <w:rPr>
                  <w:rStyle w:val="Hyperlink"/>
                  <w:rFonts w:ascii="Times New Roman" w:eastAsia="Times New Roman" w:hAnsi="Times New Roman" w:cs="Times New Roman"/>
                  <w:sz w:val="24"/>
                  <w:szCs w:val="24"/>
                </w:rPr>
                <w:t>ISCO 08</w:t>
              </w:r>
            </w:hyperlink>
          </w:p>
          <w:p w:rsidR="00A87A4A" w:rsidRPr="00342DFD" w:rsidRDefault="00A87A4A" w:rsidP="00A87A4A">
            <w:pPr>
              <w:pStyle w:val="ListParagraph"/>
              <w:numPr>
                <w:ilvl w:val="0"/>
                <w:numId w:val="1"/>
              </w:numPr>
              <w:spacing w:after="240" w:line="240" w:lineRule="auto"/>
              <w:ind w:left="720" w:right="86"/>
              <w:jc w:val="both"/>
              <w:rPr>
                <w:rFonts w:ascii="Times New Roman" w:eastAsia="Times New Roman" w:hAnsi="Times New Roman" w:cs="Times New Roman"/>
                <w:color w:val="000000"/>
                <w:sz w:val="24"/>
                <w:szCs w:val="24"/>
              </w:rPr>
            </w:pPr>
            <w:r w:rsidRPr="00342DFD">
              <w:rPr>
                <w:rFonts w:ascii="Times New Roman" w:hAnsi="Times New Roman" w:cs="Times New Roman"/>
                <w:sz w:val="24"/>
                <w:szCs w:val="24"/>
              </w:rPr>
              <w:t xml:space="preserve">For Economic activities </w:t>
            </w:r>
            <w:hyperlink r:id="rId10" w:history="1">
              <w:r w:rsidRPr="00342DFD">
                <w:rPr>
                  <w:rStyle w:val="Hyperlink"/>
                  <w:rFonts w:ascii="Times New Roman" w:eastAsia="Times New Roman" w:hAnsi="Times New Roman" w:cs="Times New Roman"/>
                  <w:sz w:val="24"/>
                  <w:szCs w:val="24"/>
                </w:rPr>
                <w:t>NACE Rev.2</w:t>
              </w:r>
            </w:hyperlink>
          </w:p>
        </w:tc>
      </w:tr>
      <w:tr w:rsidR="00A87A4A" w:rsidRPr="00493D72" w:rsidTr="00FF15CC">
        <w:trPr>
          <w:trHeight w:val="567"/>
        </w:trPr>
        <w:tc>
          <w:tcPr>
            <w:tcW w:w="2518" w:type="dxa"/>
            <w:shd w:val="clear" w:color="auto" w:fill="FFFFCC"/>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3.3. Sector coverage</w:t>
            </w:r>
          </w:p>
        </w:tc>
        <w:tc>
          <w:tcPr>
            <w:tcW w:w="8071" w:type="dxa"/>
            <w:shd w:val="clear" w:color="auto" w:fill="auto"/>
            <w:vAlign w:val="center"/>
          </w:tcPr>
          <w:p w:rsidR="00A87A4A" w:rsidRPr="003771C2" w:rsidRDefault="00A87A4A" w:rsidP="009716C9">
            <w:pPr>
              <w:spacing w:before="240" w:after="0" w:line="240" w:lineRule="auto"/>
              <w:ind w:left="101" w:right="86"/>
              <w:jc w:val="both"/>
              <w:rPr>
                <w:rFonts w:ascii="Times New Roman" w:eastAsia="Times New Roman" w:hAnsi="Times New Roman" w:cs="Times New Roman"/>
                <w:sz w:val="24"/>
                <w:szCs w:val="24"/>
              </w:rPr>
            </w:pPr>
            <w:r w:rsidRPr="003771C2">
              <w:rPr>
                <w:rFonts w:ascii="Times New Roman" w:eastAsia="Times New Roman" w:hAnsi="Times New Roman" w:cs="Times New Roman"/>
                <w:sz w:val="24"/>
                <w:szCs w:val="24"/>
              </w:rPr>
              <w:t>This information covers data on:</w:t>
            </w:r>
          </w:p>
          <w:p w:rsidR="00A87A4A" w:rsidRPr="003771C2" w:rsidRDefault="00A87A4A" w:rsidP="00A87A4A">
            <w:pPr>
              <w:pStyle w:val="ListParagraph"/>
              <w:numPr>
                <w:ilvl w:val="0"/>
                <w:numId w:val="2"/>
              </w:numPr>
              <w:spacing w:after="240" w:line="240" w:lineRule="auto"/>
              <w:ind w:right="86"/>
              <w:jc w:val="both"/>
              <w:rPr>
                <w:rFonts w:ascii="Times New Roman" w:eastAsia="Times New Roman" w:hAnsi="Times New Roman" w:cs="Times New Roman"/>
                <w:sz w:val="24"/>
                <w:szCs w:val="24"/>
              </w:rPr>
            </w:pPr>
            <w:r w:rsidRPr="003771C2">
              <w:rPr>
                <w:rFonts w:ascii="Times New Roman" w:eastAsia="Times New Roman" w:hAnsi="Times New Roman" w:cs="Times New Roman"/>
                <w:sz w:val="24"/>
                <w:szCs w:val="24"/>
              </w:rPr>
              <w:t>Labour force balance</w:t>
            </w:r>
            <w:r w:rsidR="0047474A">
              <w:rPr>
                <w:rFonts w:ascii="Times New Roman" w:eastAsia="Times New Roman" w:hAnsi="Times New Roman" w:cs="Times New Roman"/>
                <w:sz w:val="24"/>
                <w:szCs w:val="24"/>
              </w:rPr>
              <w:t>;</w:t>
            </w:r>
          </w:p>
          <w:p w:rsidR="00A87A4A" w:rsidRPr="003771C2" w:rsidRDefault="00A87A4A" w:rsidP="00A87A4A">
            <w:pPr>
              <w:pStyle w:val="ListParagraph"/>
              <w:numPr>
                <w:ilvl w:val="0"/>
                <w:numId w:val="2"/>
              </w:numPr>
              <w:spacing w:before="240" w:after="240" w:line="240" w:lineRule="auto"/>
              <w:ind w:right="86"/>
              <w:jc w:val="both"/>
              <w:rPr>
                <w:rFonts w:ascii="Times New Roman" w:eastAsia="Times New Roman" w:hAnsi="Times New Roman" w:cs="Times New Roman"/>
                <w:sz w:val="24"/>
                <w:szCs w:val="24"/>
              </w:rPr>
            </w:pPr>
            <w:r w:rsidRPr="003771C2">
              <w:rPr>
                <w:rFonts w:ascii="Times New Roman" w:eastAsia="Times New Roman" w:hAnsi="Times New Roman" w:cs="Times New Roman"/>
                <w:sz w:val="24"/>
                <w:szCs w:val="24"/>
              </w:rPr>
              <w:lastRenderedPageBreak/>
              <w:t>Registered jobseekers by sex and education level</w:t>
            </w:r>
            <w:r w:rsidR="0047474A">
              <w:rPr>
                <w:rFonts w:ascii="Times New Roman" w:eastAsia="Times New Roman" w:hAnsi="Times New Roman" w:cs="Times New Roman"/>
                <w:sz w:val="24"/>
                <w:szCs w:val="24"/>
              </w:rPr>
              <w:t>;</w:t>
            </w:r>
          </w:p>
          <w:p w:rsidR="00A87A4A" w:rsidRPr="003771C2" w:rsidRDefault="00A87A4A" w:rsidP="00A87A4A">
            <w:pPr>
              <w:pStyle w:val="ListParagraph"/>
              <w:numPr>
                <w:ilvl w:val="0"/>
                <w:numId w:val="2"/>
              </w:numPr>
              <w:spacing w:before="240" w:after="240" w:line="240" w:lineRule="auto"/>
              <w:ind w:right="86"/>
              <w:jc w:val="both"/>
              <w:rPr>
                <w:rFonts w:ascii="Times New Roman" w:eastAsia="Times New Roman" w:hAnsi="Times New Roman" w:cs="Times New Roman"/>
                <w:sz w:val="24"/>
                <w:szCs w:val="24"/>
              </w:rPr>
            </w:pPr>
            <w:r w:rsidRPr="003771C2">
              <w:rPr>
                <w:rFonts w:ascii="Times New Roman" w:eastAsia="Times New Roman" w:hAnsi="Times New Roman" w:cs="Times New Roman"/>
                <w:sz w:val="24"/>
                <w:szCs w:val="24"/>
              </w:rPr>
              <w:t>Employed in public sector by main occupation groups</w:t>
            </w:r>
            <w:r w:rsidR="0047474A">
              <w:rPr>
                <w:rFonts w:ascii="Times New Roman" w:eastAsia="Times New Roman" w:hAnsi="Times New Roman" w:cs="Times New Roman"/>
                <w:sz w:val="24"/>
                <w:szCs w:val="24"/>
              </w:rPr>
              <w:t>;</w:t>
            </w:r>
          </w:p>
          <w:p w:rsidR="00A87A4A" w:rsidRPr="003771C2" w:rsidRDefault="00A87A4A" w:rsidP="00A87A4A">
            <w:pPr>
              <w:pStyle w:val="ListParagraph"/>
              <w:numPr>
                <w:ilvl w:val="0"/>
                <w:numId w:val="2"/>
              </w:numPr>
              <w:spacing w:before="240" w:after="240" w:line="240" w:lineRule="auto"/>
              <w:ind w:right="86"/>
              <w:jc w:val="both"/>
              <w:rPr>
                <w:rFonts w:ascii="Times New Roman" w:eastAsia="Times New Roman" w:hAnsi="Times New Roman" w:cs="Times New Roman"/>
                <w:sz w:val="24"/>
                <w:szCs w:val="24"/>
              </w:rPr>
            </w:pPr>
            <w:r w:rsidRPr="003771C2">
              <w:rPr>
                <w:rFonts w:ascii="Times New Roman" w:eastAsia="Times New Roman" w:hAnsi="Times New Roman" w:cs="Times New Roman"/>
                <w:sz w:val="24"/>
                <w:szCs w:val="24"/>
              </w:rPr>
              <w:t>Employment by administrative source and agricultural sector</w:t>
            </w:r>
            <w:r w:rsidR="0047474A">
              <w:rPr>
                <w:rFonts w:ascii="Times New Roman" w:eastAsia="Times New Roman" w:hAnsi="Times New Roman" w:cs="Times New Roman"/>
                <w:sz w:val="24"/>
                <w:szCs w:val="24"/>
              </w:rPr>
              <w:t>;</w:t>
            </w:r>
          </w:p>
          <w:p w:rsidR="00A87A4A" w:rsidRPr="00DF608F" w:rsidRDefault="00A87A4A" w:rsidP="00A87A4A">
            <w:pPr>
              <w:pStyle w:val="ListParagraph"/>
              <w:numPr>
                <w:ilvl w:val="0"/>
                <w:numId w:val="2"/>
              </w:numPr>
              <w:spacing w:before="240" w:after="240" w:line="240" w:lineRule="auto"/>
              <w:ind w:right="86"/>
              <w:jc w:val="both"/>
              <w:rPr>
                <w:rFonts w:ascii="Times New Roman" w:eastAsia="Times New Roman" w:hAnsi="Times New Roman" w:cs="Times New Roman"/>
                <w:sz w:val="24"/>
                <w:szCs w:val="24"/>
              </w:rPr>
            </w:pPr>
            <w:r w:rsidRPr="003771C2">
              <w:rPr>
                <w:rFonts w:ascii="Times New Roman" w:eastAsia="Times New Roman" w:hAnsi="Times New Roman" w:cs="Times New Roman"/>
                <w:sz w:val="24"/>
                <w:szCs w:val="24"/>
              </w:rPr>
              <w:t>Registered jobseekers</w:t>
            </w:r>
            <w:r w:rsidR="0047474A">
              <w:rPr>
                <w:rFonts w:ascii="Times New Roman" w:eastAsia="Times New Roman" w:hAnsi="Times New Roman" w:cs="Times New Roman"/>
                <w:sz w:val="24"/>
                <w:szCs w:val="24"/>
              </w:rPr>
              <w:t>.</w:t>
            </w:r>
          </w:p>
        </w:tc>
      </w:tr>
      <w:tr w:rsidR="00A87A4A" w:rsidRPr="00493D72" w:rsidTr="00FF15CC">
        <w:trPr>
          <w:trHeight w:val="567"/>
        </w:trPr>
        <w:tc>
          <w:tcPr>
            <w:tcW w:w="2518" w:type="dxa"/>
            <w:shd w:val="clear" w:color="auto" w:fill="FFFFCC"/>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3.4. Statistical concepts and definitons</w:t>
            </w:r>
          </w:p>
        </w:tc>
        <w:tc>
          <w:tcPr>
            <w:tcW w:w="8071" w:type="dxa"/>
            <w:shd w:val="clear" w:color="auto" w:fill="auto"/>
            <w:vAlign w:val="center"/>
          </w:tcPr>
          <w:p w:rsidR="009716C9" w:rsidRDefault="00A87A4A" w:rsidP="005F0B99">
            <w:pPr>
              <w:pStyle w:val="NormalWeb"/>
              <w:shd w:val="clear" w:color="auto" w:fill="FFFFFF"/>
              <w:spacing w:before="240" w:beforeAutospacing="0" w:after="120" w:afterAutospacing="0"/>
              <w:ind w:left="101" w:right="86"/>
              <w:jc w:val="both"/>
              <w:rPr>
                <w:rStyle w:val="Strong"/>
                <w:shd w:val="clear" w:color="auto" w:fill="FFFFFF"/>
              </w:rPr>
            </w:pPr>
            <w:r w:rsidRPr="00F40E96">
              <w:rPr>
                <w:rStyle w:val="Strong"/>
                <w:shd w:val="clear" w:color="auto" w:fill="FFFFFF"/>
              </w:rPr>
              <w:t>Employment in the state sector</w:t>
            </w:r>
            <w:r w:rsidRPr="00F40E96">
              <w:rPr>
                <w:shd w:val="clear" w:color="auto" w:fill="FFFFFF"/>
              </w:rPr>
              <w:t> consists of all employees in the central government, local government and public and non-budgetary public enterprises.</w:t>
            </w:r>
          </w:p>
          <w:p w:rsidR="00F51658" w:rsidRDefault="00A87A4A" w:rsidP="005F0B99">
            <w:pPr>
              <w:pStyle w:val="NormalWeb"/>
              <w:shd w:val="clear" w:color="auto" w:fill="FFFFFF"/>
              <w:spacing w:before="120" w:beforeAutospacing="0" w:after="120" w:afterAutospacing="0"/>
              <w:ind w:left="101" w:right="86"/>
              <w:jc w:val="both"/>
              <w:rPr>
                <w:rStyle w:val="Strong"/>
                <w:shd w:val="clear" w:color="auto" w:fill="FFFFFF"/>
              </w:rPr>
            </w:pPr>
            <w:r w:rsidRPr="00F40E96">
              <w:rPr>
                <w:rStyle w:val="Strong"/>
                <w:shd w:val="clear" w:color="auto" w:fill="FFFFFF"/>
              </w:rPr>
              <w:t>Employment in the non-agricultural private sector</w:t>
            </w:r>
            <w:r w:rsidRPr="00F40E96">
              <w:rPr>
                <w:shd w:val="clear" w:color="auto" w:fill="FFFFFF"/>
              </w:rPr>
              <w:t> consists of all working age persons who have a job as wage-earner or self-employed as declared in the General Taxation Directorate.</w:t>
            </w:r>
          </w:p>
          <w:p w:rsidR="00F51658" w:rsidRDefault="00A87A4A" w:rsidP="005F0B99">
            <w:pPr>
              <w:pStyle w:val="NormalWeb"/>
              <w:shd w:val="clear" w:color="auto" w:fill="FFFFFF"/>
              <w:spacing w:before="120" w:beforeAutospacing="0" w:after="120" w:afterAutospacing="0"/>
              <w:ind w:left="101" w:right="86"/>
              <w:jc w:val="both"/>
              <w:rPr>
                <w:shd w:val="clear" w:color="auto" w:fill="FFFFFF"/>
              </w:rPr>
            </w:pPr>
            <w:r w:rsidRPr="00F40E96">
              <w:rPr>
                <w:rStyle w:val="Strong"/>
                <w:shd w:val="clear" w:color="auto" w:fill="FFFFFF"/>
              </w:rPr>
              <w:t>Registered unemployment</w:t>
            </w:r>
            <w:r w:rsidRPr="00F40E96">
              <w:rPr>
                <w:shd w:val="clear" w:color="auto" w:fill="FFFFFF"/>
              </w:rPr>
              <w:t> consists of all persons enrolled in employment offices based on DCM no. 70, dated 11.02.1999 "On the identification of unemployed</w:t>
            </w:r>
            <w:r w:rsidR="00F40E96">
              <w:rPr>
                <w:shd w:val="clear" w:color="auto" w:fill="FFFFFF"/>
              </w:rPr>
              <w:t xml:space="preserve"> </w:t>
            </w:r>
            <w:r w:rsidRPr="00F40E96">
              <w:rPr>
                <w:shd w:val="clear" w:color="auto" w:fill="FFFFFF"/>
              </w:rPr>
              <w:t>jobseekers".</w:t>
            </w:r>
          </w:p>
          <w:p w:rsidR="00A87A4A" w:rsidRPr="00F40E96" w:rsidRDefault="00A87A4A" w:rsidP="005F0B99">
            <w:pPr>
              <w:pStyle w:val="NormalWeb"/>
              <w:shd w:val="clear" w:color="auto" w:fill="FFFFFF"/>
              <w:spacing w:before="0" w:beforeAutospacing="0" w:after="0" w:afterAutospacing="0"/>
              <w:ind w:left="101" w:right="86"/>
              <w:jc w:val="both"/>
            </w:pPr>
            <w:r w:rsidRPr="00F40E96">
              <w:rPr>
                <w:shd w:val="clear" w:color="auto" w:fill="FFFFFF"/>
              </w:rPr>
              <w:t>According to this law, "</w:t>
            </w:r>
            <w:r w:rsidRPr="00F40E96">
              <w:rPr>
                <w:b/>
                <w:shd w:val="clear" w:color="auto" w:fill="FFFFFF"/>
              </w:rPr>
              <w:t>jobseeker</w:t>
            </w:r>
            <w:r w:rsidRPr="00F40E96">
              <w:rPr>
                <w:shd w:val="clear" w:color="auto" w:fill="FFFFFF"/>
              </w:rPr>
              <w:t>" is any unemployed person, available for employment, which is periodically submitted to the relevant employment office. Such persons are also those who are in employment or self-employed, but who require a new job. The jobseeker is a person who:</w:t>
            </w:r>
          </w:p>
          <w:p w:rsidR="00A87A4A" w:rsidRPr="00F40E96" w:rsidRDefault="00A87A4A" w:rsidP="005F0B99">
            <w:pPr>
              <w:pStyle w:val="NormalWeb"/>
              <w:numPr>
                <w:ilvl w:val="0"/>
                <w:numId w:val="3"/>
              </w:numPr>
              <w:shd w:val="clear" w:color="auto" w:fill="FFFFFF"/>
              <w:spacing w:before="0" w:beforeAutospacing="0" w:after="0" w:afterAutospacing="0"/>
              <w:ind w:left="720" w:right="86"/>
              <w:jc w:val="both"/>
              <w:rPr>
                <w:rStyle w:val="Strong"/>
                <w:b w:val="0"/>
                <w:bCs w:val="0"/>
              </w:rPr>
            </w:pPr>
            <w:r w:rsidRPr="00F40E96">
              <w:rPr>
                <w:rStyle w:val="Strong"/>
                <w:b w:val="0"/>
                <w:shd w:val="clear" w:color="auto" w:fill="FFFFFF"/>
              </w:rPr>
              <w:t>Lives in Albania</w:t>
            </w:r>
          </w:p>
          <w:p w:rsidR="00A87A4A" w:rsidRPr="00F40E96" w:rsidRDefault="00A87A4A" w:rsidP="005F0B99">
            <w:pPr>
              <w:pStyle w:val="NormalWeb"/>
              <w:numPr>
                <w:ilvl w:val="0"/>
                <w:numId w:val="3"/>
              </w:numPr>
              <w:shd w:val="clear" w:color="auto" w:fill="FFFFFF"/>
              <w:spacing w:before="0" w:beforeAutospacing="0" w:after="0" w:afterAutospacing="0"/>
              <w:ind w:left="720" w:right="86"/>
              <w:jc w:val="both"/>
              <w:rPr>
                <w:rStyle w:val="Strong"/>
                <w:b w:val="0"/>
                <w:bCs w:val="0"/>
              </w:rPr>
            </w:pPr>
            <w:r w:rsidRPr="00F40E96">
              <w:rPr>
                <w:rStyle w:val="Strong"/>
                <w:b w:val="0"/>
                <w:shd w:val="clear" w:color="auto" w:fill="FFFFFF"/>
              </w:rPr>
              <w:t>Is over 16 years old</w:t>
            </w:r>
          </w:p>
          <w:p w:rsidR="00A87A4A" w:rsidRPr="00F40E96" w:rsidRDefault="00A87A4A" w:rsidP="005F0B99">
            <w:pPr>
              <w:pStyle w:val="NormalWeb"/>
              <w:numPr>
                <w:ilvl w:val="0"/>
                <w:numId w:val="3"/>
              </w:numPr>
              <w:shd w:val="clear" w:color="auto" w:fill="FFFFFF"/>
              <w:spacing w:before="0" w:beforeAutospacing="0" w:after="0" w:afterAutospacing="0"/>
              <w:ind w:left="720" w:right="86"/>
              <w:jc w:val="both"/>
              <w:rPr>
                <w:rStyle w:val="Strong"/>
                <w:b w:val="0"/>
                <w:bCs w:val="0"/>
              </w:rPr>
            </w:pPr>
            <w:r w:rsidRPr="00F40E96">
              <w:rPr>
                <w:rStyle w:val="Strong"/>
                <w:b w:val="0"/>
                <w:shd w:val="clear" w:color="auto" w:fill="FFFFFF"/>
              </w:rPr>
              <w:t>Appears in persons at the Employment Office to find work</w:t>
            </w:r>
          </w:p>
          <w:p w:rsidR="00A87A4A" w:rsidRPr="00A47D03" w:rsidRDefault="00A87A4A" w:rsidP="005F0B99">
            <w:pPr>
              <w:pStyle w:val="NormalWeb"/>
              <w:numPr>
                <w:ilvl w:val="0"/>
                <w:numId w:val="3"/>
              </w:numPr>
              <w:shd w:val="clear" w:color="auto" w:fill="FFFFFF"/>
              <w:spacing w:before="0" w:beforeAutospacing="0" w:after="240" w:afterAutospacing="0"/>
              <w:ind w:left="720" w:right="86"/>
              <w:jc w:val="both"/>
              <w:rPr>
                <w:color w:val="333333"/>
              </w:rPr>
            </w:pPr>
            <w:r w:rsidRPr="00F40E96">
              <w:rPr>
                <w:rStyle w:val="Strong"/>
                <w:b w:val="0"/>
                <w:shd w:val="clear" w:color="auto" w:fill="FFFFFF"/>
              </w:rPr>
              <w:t>Is fit for work</w:t>
            </w:r>
          </w:p>
        </w:tc>
      </w:tr>
      <w:tr w:rsidR="00A87A4A" w:rsidRPr="00493D72" w:rsidTr="00FF15CC">
        <w:trPr>
          <w:trHeight w:val="567"/>
        </w:trPr>
        <w:tc>
          <w:tcPr>
            <w:tcW w:w="2518" w:type="dxa"/>
            <w:shd w:val="clear" w:color="auto" w:fill="FFFFCC"/>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3.5. Statistical unit</w:t>
            </w:r>
          </w:p>
        </w:tc>
        <w:tc>
          <w:tcPr>
            <w:tcW w:w="8071" w:type="dxa"/>
            <w:shd w:val="clear" w:color="auto" w:fill="auto"/>
            <w:noWrap/>
            <w:vAlign w:val="center"/>
            <w:hideMark/>
          </w:tcPr>
          <w:p w:rsidR="00A87A4A" w:rsidRPr="001E3A7C" w:rsidRDefault="00A87A4A" w:rsidP="003771C2">
            <w:pPr>
              <w:spacing w:before="240" w:after="240" w:line="240" w:lineRule="auto"/>
              <w:ind w:left="101" w:right="86"/>
              <w:jc w:val="both"/>
              <w:rPr>
                <w:rFonts w:ascii="Times New Roman" w:eastAsia="Times New Roman" w:hAnsi="Times New Roman" w:cs="Times New Roman"/>
                <w:color w:val="000000"/>
                <w:sz w:val="24"/>
                <w:szCs w:val="24"/>
                <w:lang w:eastAsia="sq-AL"/>
              </w:rPr>
            </w:pPr>
            <w:r w:rsidRPr="003771C2">
              <w:rPr>
                <w:rFonts w:ascii="Times New Roman" w:eastAsia="Times New Roman" w:hAnsi="Times New Roman" w:cs="Times New Roman"/>
                <w:sz w:val="24"/>
                <w:szCs w:val="24"/>
                <w:lang w:eastAsia="sq-AL"/>
              </w:rPr>
              <w:t>The statistical units of the Administrative Labour Market Data are employment in the non-agricultural private sector, employment in the state sector, employment in the private agricultural sector</w:t>
            </w:r>
            <w:r w:rsidR="003771C2" w:rsidRPr="003771C2">
              <w:rPr>
                <w:rFonts w:ascii="Times New Roman" w:eastAsia="Times New Roman" w:hAnsi="Times New Roman" w:cs="Times New Roman"/>
                <w:sz w:val="24"/>
                <w:szCs w:val="24"/>
                <w:lang w:eastAsia="sq-AL"/>
              </w:rPr>
              <w:t xml:space="preserve"> and </w:t>
            </w:r>
            <w:r w:rsidRPr="003771C2">
              <w:rPr>
                <w:rFonts w:ascii="Times New Roman" w:eastAsia="Times New Roman" w:hAnsi="Times New Roman" w:cs="Times New Roman"/>
                <w:sz w:val="24"/>
                <w:szCs w:val="24"/>
                <w:lang w:eastAsia="sq-AL"/>
              </w:rPr>
              <w:t>registered unemployment.</w:t>
            </w:r>
          </w:p>
        </w:tc>
      </w:tr>
      <w:tr w:rsidR="00A87A4A" w:rsidRPr="00493D72" w:rsidTr="00FF15CC">
        <w:trPr>
          <w:trHeight w:val="567"/>
        </w:trPr>
        <w:tc>
          <w:tcPr>
            <w:tcW w:w="2518" w:type="dxa"/>
            <w:shd w:val="clear" w:color="auto" w:fill="FFFFCC"/>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3.6. Statistical population</w:t>
            </w:r>
          </w:p>
        </w:tc>
        <w:tc>
          <w:tcPr>
            <w:tcW w:w="8071" w:type="dxa"/>
            <w:shd w:val="clear" w:color="auto" w:fill="auto"/>
            <w:vAlign w:val="center"/>
          </w:tcPr>
          <w:p w:rsidR="00A87A4A" w:rsidRPr="003771C2" w:rsidRDefault="00A87A4A" w:rsidP="00BA1E04">
            <w:pPr>
              <w:spacing w:before="240" w:after="240" w:line="240" w:lineRule="auto"/>
              <w:ind w:left="101" w:right="86"/>
              <w:jc w:val="both"/>
              <w:rPr>
                <w:rFonts w:ascii="Times New Roman" w:eastAsia="Times New Roman" w:hAnsi="Times New Roman" w:cs="Times New Roman"/>
                <w:color w:val="000000"/>
                <w:sz w:val="24"/>
                <w:szCs w:val="24"/>
                <w:lang w:eastAsia="sq-AL"/>
              </w:rPr>
            </w:pPr>
            <w:r w:rsidRPr="003771C2">
              <w:rPr>
                <w:rFonts w:ascii="Times New Roman" w:eastAsia="Times New Roman" w:hAnsi="Times New Roman" w:cs="Times New Roman"/>
                <w:color w:val="000000"/>
                <w:sz w:val="24"/>
                <w:szCs w:val="24"/>
                <w:lang w:eastAsia="sq-AL"/>
              </w:rPr>
              <w:t>The statistical population refers to population that benefits from service: labour force, unemployed registered jobseekers by gender and education level,</w:t>
            </w:r>
            <w:r w:rsidRPr="003771C2">
              <w:rPr>
                <w:rFonts w:ascii="Times New Roman" w:eastAsia="Times New Roman" w:hAnsi="Times New Roman" w:cs="Times New Roman"/>
                <w:sz w:val="24"/>
                <w:szCs w:val="24"/>
              </w:rPr>
              <w:t xml:space="preserve"> legislators, senior officials and managers, professionals, technicians and associate professionals, clerks, workers, employed in public sector, employed in non-agriculture private sector, employed in agriculture private sector, newly registered jobseekers, registered jobseekers with disabilities, roma and egyptian registered jobseekers, registered jobseekers receiving unemployment benefit, registered jobseekers in social assistance.</w:t>
            </w:r>
          </w:p>
        </w:tc>
      </w:tr>
      <w:tr w:rsidR="00A87A4A" w:rsidRPr="00493D72" w:rsidTr="00FF15CC">
        <w:trPr>
          <w:trHeight w:val="567"/>
        </w:trPr>
        <w:tc>
          <w:tcPr>
            <w:tcW w:w="2518" w:type="dxa"/>
            <w:shd w:val="clear" w:color="auto" w:fill="FFFFCC"/>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3.7. Reference area</w:t>
            </w:r>
          </w:p>
        </w:tc>
        <w:tc>
          <w:tcPr>
            <w:tcW w:w="8071" w:type="dxa"/>
            <w:shd w:val="clear" w:color="auto" w:fill="auto"/>
            <w:noWrap/>
            <w:vAlign w:val="center"/>
            <w:hideMark/>
          </w:tcPr>
          <w:p w:rsidR="00A87A4A" w:rsidRPr="003771C2" w:rsidRDefault="00A87A4A" w:rsidP="00BA1E04">
            <w:pPr>
              <w:spacing w:before="240" w:after="240" w:line="240" w:lineRule="auto"/>
              <w:ind w:left="101" w:right="86"/>
              <w:jc w:val="both"/>
              <w:rPr>
                <w:rFonts w:ascii="Times New Roman" w:eastAsia="Times New Roman" w:hAnsi="Times New Roman" w:cs="Times New Roman"/>
                <w:color w:val="000000"/>
                <w:sz w:val="24"/>
                <w:szCs w:val="24"/>
              </w:rPr>
            </w:pPr>
            <w:r w:rsidRPr="003771C2">
              <w:rPr>
                <w:rFonts w:ascii="Times New Roman" w:eastAsia="Times New Roman" w:hAnsi="Times New Roman" w:cs="Times New Roman"/>
                <w:sz w:val="24"/>
                <w:szCs w:val="24"/>
                <w:lang w:eastAsia="sq-AL"/>
              </w:rPr>
              <w:t xml:space="preserve">Labour Market Administrative </w:t>
            </w:r>
            <w:r w:rsidRPr="003771C2">
              <w:rPr>
                <w:rFonts w:ascii="Times New Roman" w:hAnsi="Times New Roman" w:cs="Times New Roman"/>
                <w:sz w:val="24"/>
                <w:szCs w:val="24"/>
              </w:rPr>
              <w:t>statistics data cover the entire territory of the Republic of Albania.</w:t>
            </w:r>
          </w:p>
        </w:tc>
      </w:tr>
      <w:tr w:rsidR="00A87A4A" w:rsidRPr="00493D72" w:rsidTr="00FF15CC">
        <w:trPr>
          <w:trHeight w:val="567"/>
        </w:trPr>
        <w:tc>
          <w:tcPr>
            <w:tcW w:w="2518" w:type="dxa"/>
            <w:shd w:val="clear" w:color="auto" w:fill="FFFFCC"/>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3.8. </w:t>
            </w:r>
            <w:r w:rsidRPr="00493D72">
              <w:rPr>
                <w:rFonts w:ascii="Times New Roman" w:eastAsia="Times New Roman" w:hAnsi="Times New Roman" w:cs="Times New Roman"/>
                <w:noProof/>
                <w:color w:val="000000" w:themeColor="text1"/>
                <w:sz w:val="24"/>
                <w:szCs w:val="24"/>
                <w:lang w:val="sq-AL" w:eastAsia="sq-AL"/>
              </w:rPr>
              <w:t>Time coverage</w:t>
            </w:r>
          </w:p>
        </w:tc>
        <w:tc>
          <w:tcPr>
            <w:tcW w:w="8071" w:type="dxa"/>
            <w:shd w:val="clear" w:color="auto" w:fill="auto"/>
            <w:vAlign w:val="center"/>
          </w:tcPr>
          <w:p w:rsidR="00A87A4A" w:rsidRPr="003771C2" w:rsidRDefault="00A87A4A" w:rsidP="00BA1E04">
            <w:pPr>
              <w:spacing w:before="240" w:after="0" w:line="240" w:lineRule="auto"/>
              <w:ind w:left="101" w:right="86"/>
              <w:jc w:val="both"/>
              <w:rPr>
                <w:rFonts w:ascii="Times New Roman" w:eastAsia="Times New Roman" w:hAnsi="Times New Roman" w:cs="Times New Roman"/>
                <w:sz w:val="24"/>
                <w:szCs w:val="24"/>
                <w:lang w:eastAsia="sq-AL"/>
              </w:rPr>
            </w:pPr>
            <w:r w:rsidRPr="003771C2">
              <w:rPr>
                <w:rFonts w:ascii="Times New Roman" w:eastAsia="Times New Roman" w:hAnsi="Times New Roman" w:cs="Times New Roman"/>
                <w:sz w:val="24"/>
                <w:szCs w:val="24"/>
                <w:lang w:eastAsia="sq-AL"/>
              </w:rPr>
              <w:t xml:space="preserve">Data are available from </w:t>
            </w:r>
            <w:r w:rsidR="002C6184" w:rsidRPr="003771C2">
              <w:rPr>
                <w:rFonts w:ascii="Times New Roman" w:eastAsia="Times New Roman" w:hAnsi="Times New Roman" w:cs="Times New Roman"/>
                <w:sz w:val="24"/>
                <w:szCs w:val="24"/>
                <w:lang w:eastAsia="sq-AL"/>
              </w:rPr>
              <w:t xml:space="preserve">2000 </w:t>
            </w:r>
            <w:r w:rsidRPr="003771C2">
              <w:rPr>
                <w:rFonts w:ascii="Times New Roman" w:eastAsia="Times New Roman" w:hAnsi="Times New Roman" w:cs="Times New Roman"/>
                <w:sz w:val="24"/>
                <w:szCs w:val="24"/>
                <w:lang w:eastAsia="sq-AL"/>
              </w:rPr>
              <w:t>ongoing for:</w:t>
            </w:r>
          </w:p>
          <w:p w:rsidR="00A87A4A" w:rsidRPr="003771C2" w:rsidRDefault="00A87A4A" w:rsidP="00A87A4A">
            <w:pPr>
              <w:pStyle w:val="ListParagraph"/>
              <w:numPr>
                <w:ilvl w:val="0"/>
                <w:numId w:val="5"/>
              </w:numPr>
              <w:spacing w:after="240" w:line="240" w:lineRule="auto"/>
              <w:ind w:right="86"/>
              <w:jc w:val="both"/>
              <w:rPr>
                <w:rFonts w:ascii="Times New Roman" w:eastAsia="Times New Roman" w:hAnsi="Times New Roman" w:cs="Times New Roman"/>
                <w:sz w:val="24"/>
                <w:szCs w:val="24"/>
                <w:lang w:eastAsia="sq-AL"/>
              </w:rPr>
            </w:pPr>
            <w:r w:rsidRPr="003771C2">
              <w:rPr>
                <w:rFonts w:ascii="Times New Roman" w:eastAsia="Times New Roman" w:hAnsi="Times New Roman" w:cs="Times New Roman"/>
                <w:sz w:val="24"/>
                <w:szCs w:val="24"/>
                <w:lang w:eastAsia="sq-AL"/>
              </w:rPr>
              <w:t>Data related to statistics Administrative Labour Market Statistics on the labour force balance.</w:t>
            </w:r>
          </w:p>
          <w:p w:rsidR="00A87A4A" w:rsidRPr="003771C2" w:rsidRDefault="00A87A4A" w:rsidP="00A87A4A">
            <w:pPr>
              <w:pStyle w:val="ListParagraph"/>
              <w:numPr>
                <w:ilvl w:val="0"/>
                <w:numId w:val="5"/>
              </w:numPr>
              <w:spacing w:after="240" w:line="240" w:lineRule="auto"/>
              <w:ind w:right="86"/>
              <w:jc w:val="both"/>
              <w:rPr>
                <w:rFonts w:ascii="Times New Roman" w:eastAsia="Times New Roman" w:hAnsi="Times New Roman" w:cs="Times New Roman"/>
                <w:sz w:val="24"/>
                <w:szCs w:val="24"/>
                <w:lang w:eastAsia="sq-AL"/>
              </w:rPr>
            </w:pPr>
            <w:r w:rsidRPr="003771C2">
              <w:rPr>
                <w:rFonts w:ascii="Times New Roman" w:eastAsia="Times New Roman" w:hAnsi="Times New Roman" w:cs="Times New Roman"/>
                <w:sz w:val="24"/>
                <w:szCs w:val="24"/>
                <w:lang w:eastAsia="sq-AL"/>
              </w:rPr>
              <w:t>Registered jobseekers by gender and education level.</w:t>
            </w:r>
          </w:p>
          <w:p w:rsidR="00A87A4A" w:rsidRPr="003771C2" w:rsidRDefault="00A87A4A" w:rsidP="009716C9">
            <w:pPr>
              <w:pStyle w:val="ListParagraph"/>
              <w:numPr>
                <w:ilvl w:val="0"/>
                <w:numId w:val="5"/>
              </w:numPr>
              <w:spacing w:after="120" w:line="240" w:lineRule="auto"/>
              <w:ind w:right="86"/>
              <w:jc w:val="both"/>
              <w:rPr>
                <w:rFonts w:ascii="Times New Roman" w:eastAsia="Times New Roman" w:hAnsi="Times New Roman" w:cs="Times New Roman"/>
                <w:sz w:val="24"/>
                <w:szCs w:val="24"/>
                <w:lang w:eastAsia="sq-AL"/>
              </w:rPr>
            </w:pPr>
            <w:r w:rsidRPr="003771C2">
              <w:rPr>
                <w:rFonts w:ascii="Times New Roman" w:eastAsia="Times New Roman" w:hAnsi="Times New Roman" w:cs="Times New Roman"/>
                <w:sz w:val="24"/>
                <w:szCs w:val="24"/>
                <w:lang w:eastAsia="sq-AL"/>
              </w:rPr>
              <w:t>Employed in public sector by main occupation groups.</w:t>
            </w:r>
          </w:p>
          <w:p w:rsidR="00A87A4A" w:rsidRPr="003771C2" w:rsidRDefault="00A87A4A" w:rsidP="009716C9">
            <w:pPr>
              <w:spacing w:before="120" w:after="0" w:line="240" w:lineRule="auto"/>
              <w:ind w:left="101" w:right="86"/>
              <w:jc w:val="both"/>
              <w:rPr>
                <w:rFonts w:ascii="Times New Roman" w:eastAsia="Times New Roman" w:hAnsi="Times New Roman" w:cs="Times New Roman"/>
                <w:sz w:val="24"/>
                <w:szCs w:val="24"/>
                <w:lang w:eastAsia="sq-AL"/>
              </w:rPr>
            </w:pPr>
            <w:r w:rsidRPr="003771C2">
              <w:rPr>
                <w:rFonts w:ascii="Times New Roman" w:eastAsia="Times New Roman" w:hAnsi="Times New Roman" w:cs="Times New Roman"/>
                <w:sz w:val="24"/>
                <w:szCs w:val="24"/>
                <w:lang w:eastAsia="sq-AL"/>
              </w:rPr>
              <w:t>Data is available from 20</w:t>
            </w:r>
            <w:r w:rsidR="00427864" w:rsidRPr="003771C2">
              <w:rPr>
                <w:rFonts w:ascii="Times New Roman" w:eastAsia="Times New Roman" w:hAnsi="Times New Roman" w:cs="Times New Roman"/>
                <w:sz w:val="24"/>
                <w:szCs w:val="24"/>
                <w:lang w:eastAsia="sq-AL"/>
              </w:rPr>
              <w:t>00</w:t>
            </w:r>
            <w:r w:rsidRPr="003771C2">
              <w:rPr>
                <w:rFonts w:ascii="Times New Roman" w:eastAsia="Times New Roman" w:hAnsi="Times New Roman" w:cs="Times New Roman"/>
                <w:sz w:val="24"/>
                <w:szCs w:val="24"/>
                <w:lang w:eastAsia="sq-AL"/>
              </w:rPr>
              <w:t xml:space="preserve"> ongoing for:</w:t>
            </w:r>
          </w:p>
          <w:p w:rsidR="00A87A4A" w:rsidRPr="003771C2" w:rsidRDefault="00A87A4A" w:rsidP="00A87A4A">
            <w:pPr>
              <w:pStyle w:val="ListParagraph"/>
              <w:numPr>
                <w:ilvl w:val="0"/>
                <w:numId w:val="6"/>
              </w:numPr>
              <w:spacing w:after="240" w:line="240" w:lineRule="auto"/>
              <w:ind w:right="86"/>
              <w:jc w:val="both"/>
              <w:rPr>
                <w:rFonts w:ascii="Times New Roman" w:eastAsia="Times New Roman" w:hAnsi="Times New Roman" w:cs="Times New Roman"/>
                <w:sz w:val="24"/>
                <w:szCs w:val="24"/>
                <w:lang w:eastAsia="sq-AL"/>
              </w:rPr>
            </w:pPr>
            <w:r w:rsidRPr="003771C2">
              <w:rPr>
                <w:rFonts w:ascii="Times New Roman" w:eastAsia="Times New Roman" w:hAnsi="Times New Roman" w:cs="Times New Roman"/>
                <w:sz w:val="24"/>
                <w:szCs w:val="24"/>
                <w:lang w:eastAsia="sq-AL"/>
              </w:rPr>
              <w:t>Employment by administrative source and agricultural sector.</w:t>
            </w:r>
          </w:p>
          <w:p w:rsidR="00A87A4A" w:rsidRPr="00B00216" w:rsidRDefault="00A87A4A" w:rsidP="00A87A4A">
            <w:pPr>
              <w:pStyle w:val="ListParagraph"/>
              <w:numPr>
                <w:ilvl w:val="0"/>
                <w:numId w:val="6"/>
              </w:numPr>
              <w:spacing w:after="240" w:line="240" w:lineRule="auto"/>
              <w:ind w:right="86"/>
              <w:jc w:val="both"/>
              <w:rPr>
                <w:rFonts w:ascii="Times New Roman" w:eastAsia="Times New Roman" w:hAnsi="Times New Roman" w:cs="Times New Roman"/>
                <w:sz w:val="24"/>
                <w:szCs w:val="24"/>
                <w:lang w:eastAsia="sq-AL"/>
              </w:rPr>
            </w:pPr>
            <w:r w:rsidRPr="003771C2">
              <w:rPr>
                <w:rFonts w:ascii="Times New Roman" w:eastAsia="Times New Roman" w:hAnsi="Times New Roman" w:cs="Times New Roman"/>
                <w:sz w:val="24"/>
                <w:szCs w:val="24"/>
                <w:lang w:eastAsia="sq-AL"/>
              </w:rPr>
              <w:t>Registered jobseeksers.</w:t>
            </w:r>
          </w:p>
        </w:tc>
      </w:tr>
      <w:tr w:rsidR="00A87A4A" w:rsidRPr="00493D72" w:rsidTr="00FF15CC">
        <w:trPr>
          <w:trHeight w:val="567"/>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3.9. Base period</w:t>
            </w:r>
          </w:p>
        </w:tc>
        <w:tc>
          <w:tcPr>
            <w:tcW w:w="8071" w:type="dxa"/>
            <w:shd w:val="clear" w:color="auto" w:fill="auto"/>
            <w:noWrap/>
            <w:vAlign w:val="center"/>
            <w:hideMark/>
          </w:tcPr>
          <w:p w:rsidR="00A87A4A" w:rsidRPr="00FB09F8" w:rsidRDefault="00A87A4A" w:rsidP="00BA1E04">
            <w:pPr>
              <w:spacing w:before="240" w:after="240" w:line="240" w:lineRule="auto"/>
              <w:ind w:left="101" w:right="86"/>
              <w:jc w:val="both"/>
              <w:rPr>
                <w:rFonts w:ascii="Times New Roman" w:eastAsia="Times New Roman" w:hAnsi="Times New Roman" w:cs="Times New Roman"/>
                <w:sz w:val="24"/>
                <w:szCs w:val="24"/>
              </w:rPr>
            </w:pPr>
            <w:r w:rsidRPr="00FB09F8">
              <w:rPr>
                <w:rFonts w:ascii="Times New Roman" w:hAnsi="Times New Roman" w:cs="Times New Roman"/>
                <w:sz w:val="24"/>
              </w:rPr>
              <w:t>Not applicable</w:t>
            </w:r>
            <w:r>
              <w:rPr>
                <w:rFonts w:ascii="Times New Roman" w:hAnsi="Times New Roman" w:cs="Times New Roman"/>
                <w:sz w:val="24"/>
              </w:rPr>
              <w:t>.</w:t>
            </w:r>
          </w:p>
        </w:tc>
      </w:tr>
      <w:tr w:rsidR="00A87A4A" w:rsidRPr="00493D72" w:rsidTr="00FF15CC">
        <w:trPr>
          <w:trHeight w:val="567"/>
        </w:trPr>
        <w:tc>
          <w:tcPr>
            <w:tcW w:w="2518" w:type="dxa"/>
            <w:shd w:val="clear" w:color="auto" w:fill="FBD4B4" w:themeFill="accent6" w:themeFillTint="66"/>
            <w:noWrap/>
            <w:vAlign w:val="center"/>
            <w:hideMark/>
          </w:tcPr>
          <w:p w:rsidR="00A87A4A" w:rsidRPr="00493D72" w:rsidRDefault="00A87A4A" w:rsidP="00BA1E04">
            <w:pPr>
              <w:pStyle w:val="Heading1"/>
              <w:spacing w:before="0"/>
              <w:rPr>
                <w:rFonts w:ascii="Times New Roman" w:eastAsia="Times New Roman" w:hAnsi="Times New Roman" w:cs="Times New Roman"/>
                <w:b w:val="0"/>
                <w:bCs w:val="0"/>
                <w:noProof/>
                <w:color w:val="000000"/>
                <w:sz w:val="24"/>
                <w:szCs w:val="24"/>
                <w:lang w:val="sq-AL" w:eastAsia="sq-AL"/>
              </w:rPr>
            </w:pPr>
            <w:bookmarkStart w:id="4" w:name="_Toc101271820"/>
            <w:r w:rsidRPr="00493D72">
              <w:rPr>
                <w:rFonts w:ascii="Times New Roman" w:eastAsia="Times New Roman" w:hAnsi="Times New Roman" w:cs="Times New Roman"/>
                <w:noProof/>
                <w:color w:val="000000"/>
                <w:sz w:val="24"/>
                <w:szCs w:val="24"/>
                <w:lang w:val="sq-AL" w:eastAsia="sq-AL"/>
              </w:rPr>
              <w:t>4</w:t>
            </w:r>
            <w:r w:rsidRPr="00493D72">
              <w:rPr>
                <w:rFonts w:ascii="Times New Roman" w:eastAsia="Times New Roman" w:hAnsi="Times New Roman" w:cs="Times New Roman"/>
                <w:b w:val="0"/>
                <w:bCs w:val="0"/>
                <w:noProof/>
                <w:color w:val="000000"/>
                <w:sz w:val="24"/>
                <w:szCs w:val="24"/>
                <w:lang w:val="sq-AL" w:eastAsia="sq-AL"/>
              </w:rPr>
              <w:t xml:space="preserve">. </w:t>
            </w:r>
            <w:r w:rsidRPr="00493D72">
              <w:rPr>
                <w:rFonts w:ascii="Times New Roman" w:eastAsia="Times New Roman" w:hAnsi="Times New Roman" w:cs="Times New Roman"/>
                <w:noProof/>
                <w:color w:val="000000" w:themeColor="text1"/>
                <w:sz w:val="24"/>
                <w:szCs w:val="24"/>
                <w:lang w:val="sq-AL" w:eastAsia="sq-AL"/>
              </w:rPr>
              <w:t>Unit of measure</w:t>
            </w:r>
            <w:bookmarkEnd w:id="4"/>
          </w:p>
        </w:tc>
        <w:tc>
          <w:tcPr>
            <w:tcW w:w="8071" w:type="dxa"/>
            <w:shd w:val="clear" w:color="auto" w:fill="auto"/>
            <w:noWrap/>
            <w:vAlign w:val="center"/>
            <w:hideMark/>
          </w:tcPr>
          <w:p w:rsidR="00A87A4A" w:rsidRPr="004B0382" w:rsidRDefault="00A87A4A" w:rsidP="00BA1E04">
            <w:pPr>
              <w:spacing w:before="240" w:after="240" w:line="240" w:lineRule="auto"/>
              <w:ind w:left="101" w:right="86"/>
              <w:jc w:val="both"/>
              <w:rPr>
                <w:rFonts w:ascii="Times New Roman" w:eastAsia="Times New Roman" w:hAnsi="Times New Roman" w:cs="Times New Roman"/>
                <w:color w:val="000000"/>
                <w:sz w:val="24"/>
                <w:szCs w:val="24"/>
                <w:highlight w:val="yellow"/>
              </w:rPr>
            </w:pPr>
            <w:r w:rsidRPr="003771C2">
              <w:rPr>
                <w:rFonts w:ascii="Times New Roman" w:eastAsia="Times New Roman" w:hAnsi="Times New Roman" w:cs="Times New Roman"/>
                <w:color w:val="000000"/>
                <w:sz w:val="24"/>
                <w:szCs w:val="24"/>
              </w:rPr>
              <w:t>In Labour Market statistics the unit of measurement is in number, percentage and ALL.</w:t>
            </w:r>
          </w:p>
        </w:tc>
      </w:tr>
      <w:tr w:rsidR="00A87A4A" w:rsidRPr="00493D72" w:rsidTr="00FF15CC">
        <w:trPr>
          <w:trHeight w:val="567"/>
        </w:trPr>
        <w:tc>
          <w:tcPr>
            <w:tcW w:w="2518" w:type="dxa"/>
            <w:shd w:val="clear" w:color="auto" w:fill="FBD4B4" w:themeFill="accent6" w:themeFillTint="66"/>
            <w:noWrap/>
            <w:vAlign w:val="center"/>
            <w:hideMark/>
          </w:tcPr>
          <w:p w:rsidR="00A87A4A" w:rsidRPr="00493D72" w:rsidRDefault="00A87A4A" w:rsidP="00BA1E04">
            <w:pPr>
              <w:pStyle w:val="Heading1"/>
              <w:spacing w:before="0"/>
              <w:rPr>
                <w:rFonts w:ascii="Times New Roman" w:eastAsia="Times New Roman" w:hAnsi="Times New Roman" w:cs="Times New Roman"/>
                <w:b w:val="0"/>
                <w:bCs w:val="0"/>
                <w:noProof/>
                <w:color w:val="000000"/>
                <w:sz w:val="24"/>
                <w:szCs w:val="24"/>
                <w:lang w:val="sq-AL" w:eastAsia="sq-AL"/>
              </w:rPr>
            </w:pPr>
            <w:bookmarkStart w:id="5" w:name="_Toc101271821"/>
            <w:r w:rsidRPr="00493D72">
              <w:rPr>
                <w:rFonts w:ascii="Times New Roman" w:eastAsia="Times New Roman" w:hAnsi="Times New Roman" w:cs="Times New Roman"/>
                <w:noProof/>
                <w:color w:val="000000" w:themeColor="text1"/>
                <w:sz w:val="24"/>
                <w:szCs w:val="24"/>
                <w:lang w:val="sq-AL" w:eastAsia="sq-AL"/>
              </w:rPr>
              <w:t>5. Reference period</w:t>
            </w:r>
            <w:bookmarkEnd w:id="5"/>
          </w:p>
        </w:tc>
        <w:tc>
          <w:tcPr>
            <w:tcW w:w="8071" w:type="dxa"/>
            <w:shd w:val="clear" w:color="auto" w:fill="auto"/>
            <w:noWrap/>
            <w:vAlign w:val="center"/>
            <w:hideMark/>
          </w:tcPr>
          <w:p w:rsidR="00A87A4A" w:rsidRPr="00476943" w:rsidRDefault="00A87A4A" w:rsidP="00313210">
            <w:pPr>
              <w:spacing w:before="240" w:after="240" w:line="240" w:lineRule="auto"/>
              <w:ind w:left="101" w:right="86"/>
              <w:jc w:val="both"/>
              <w:rPr>
                <w:rFonts w:ascii="Times New Roman" w:eastAsia="Times New Roman" w:hAnsi="Times New Roman" w:cs="Times New Roman"/>
                <w:sz w:val="24"/>
                <w:szCs w:val="24"/>
              </w:rPr>
            </w:pPr>
            <w:r w:rsidRPr="000C61C9">
              <w:rPr>
                <w:rFonts w:ascii="Times New Roman" w:eastAsia="Times New Roman" w:hAnsi="Times New Roman" w:cs="Times New Roman"/>
                <w:sz w:val="24"/>
                <w:szCs w:val="24"/>
              </w:rPr>
              <w:t xml:space="preserve">The reference period for </w:t>
            </w:r>
            <w:r w:rsidR="00F911D2" w:rsidRPr="000C61C9">
              <w:rPr>
                <w:rFonts w:ascii="Times New Roman" w:eastAsia="Times New Roman" w:hAnsi="Times New Roman" w:cs="Times New Roman"/>
                <w:sz w:val="24"/>
                <w:szCs w:val="24"/>
              </w:rPr>
              <w:t>L</w:t>
            </w:r>
            <w:r w:rsidRPr="000C61C9">
              <w:rPr>
                <w:rFonts w:ascii="Times New Roman" w:eastAsia="Times New Roman" w:hAnsi="Times New Roman" w:cs="Times New Roman"/>
                <w:sz w:val="24"/>
                <w:szCs w:val="24"/>
              </w:rPr>
              <w:t xml:space="preserve">abour </w:t>
            </w:r>
            <w:r w:rsidR="00F911D2" w:rsidRPr="000C61C9">
              <w:rPr>
                <w:rFonts w:ascii="Times New Roman" w:eastAsia="Times New Roman" w:hAnsi="Times New Roman" w:cs="Times New Roman"/>
                <w:sz w:val="24"/>
                <w:szCs w:val="24"/>
              </w:rPr>
              <w:t>M</w:t>
            </w:r>
            <w:r w:rsidRPr="000C61C9">
              <w:rPr>
                <w:rFonts w:ascii="Times New Roman" w:eastAsia="Times New Roman" w:hAnsi="Times New Roman" w:cs="Times New Roman"/>
                <w:sz w:val="24"/>
                <w:szCs w:val="24"/>
              </w:rPr>
              <w:t xml:space="preserve">arket </w:t>
            </w:r>
            <w:r w:rsidR="00F911D2" w:rsidRPr="000C61C9">
              <w:rPr>
                <w:rFonts w:ascii="Times New Roman" w:eastAsia="Times New Roman" w:hAnsi="Times New Roman" w:cs="Times New Roman"/>
                <w:sz w:val="24"/>
                <w:szCs w:val="24"/>
              </w:rPr>
              <w:t>S</w:t>
            </w:r>
            <w:r w:rsidRPr="000C61C9">
              <w:rPr>
                <w:rFonts w:ascii="Times New Roman" w:eastAsia="Times New Roman" w:hAnsi="Times New Roman" w:cs="Times New Roman"/>
                <w:sz w:val="24"/>
                <w:szCs w:val="24"/>
              </w:rPr>
              <w:t>tatistics</w:t>
            </w:r>
            <w:r w:rsidR="005E6956" w:rsidRPr="000C61C9">
              <w:rPr>
                <w:rFonts w:ascii="Times New Roman" w:eastAsia="Times New Roman" w:hAnsi="Times New Roman" w:cs="Times New Roman"/>
                <w:sz w:val="24"/>
                <w:szCs w:val="24"/>
              </w:rPr>
              <w:t xml:space="preserve"> on Administative data</w:t>
            </w:r>
            <w:r w:rsidRPr="000C61C9">
              <w:rPr>
                <w:rFonts w:ascii="Times New Roman" w:eastAsia="Times New Roman" w:hAnsi="Times New Roman" w:cs="Times New Roman"/>
                <w:sz w:val="24"/>
                <w:szCs w:val="24"/>
              </w:rPr>
              <w:t xml:space="preserve"> is 31 December 20</w:t>
            </w:r>
            <w:r w:rsidR="00313210" w:rsidRPr="000C61C9">
              <w:rPr>
                <w:rFonts w:ascii="Times New Roman" w:eastAsia="Times New Roman" w:hAnsi="Times New Roman" w:cs="Times New Roman"/>
                <w:sz w:val="24"/>
                <w:szCs w:val="24"/>
              </w:rPr>
              <w:t>22</w:t>
            </w:r>
            <w:r w:rsidRPr="000C61C9">
              <w:rPr>
                <w:rFonts w:ascii="Times New Roman" w:eastAsia="Times New Roman" w:hAnsi="Times New Roman" w:cs="Times New Roman"/>
                <w:sz w:val="24"/>
                <w:szCs w:val="24"/>
              </w:rPr>
              <w:t>.</w:t>
            </w:r>
            <w:r w:rsidRPr="000C61C9">
              <w:rPr>
                <w:rFonts w:ascii="Times New Roman" w:hAnsi="Times New Roman" w:cs="Times New Roman"/>
                <w:sz w:val="24"/>
                <w:szCs w:val="24"/>
              </w:rPr>
              <w:t>This report refers to 20</w:t>
            </w:r>
            <w:r w:rsidR="00313210" w:rsidRPr="000C61C9">
              <w:rPr>
                <w:rFonts w:ascii="Times New Roman" w:hAnsi="Times New Roman" w:cs="Times New Roman"/>
                <w:sz w:val="24"/>
                <w:szCs w:val="24"/>
              </w:rPr>
              <w:t>22</w:t>
            </w:r>
            <w:r w:rsidRPr="000C61C9">
              <w:rPr>
                <w:rFonts w:ascii="Times New Roman" w:hAnsi="Times New Roman" w:cs="Times New Roman"/>
                <w:sz w:val="24"/>
                <w:szCs w:val="24"/>
              </w:rPr>
              <w:t>.</w:t>
            </w:r>
          </w:p>
        </w:tc>
      </w:tr>
      <w:tr w:rsidR="00B47E94" w:rsidRPr="00493D72" w:rsidTr="00FF15CC">
        <w:trPr>
          <w:trHeight w:val="567"/>
        </w:trPr>
        <w:tc>
          <w:tcPr>
            <w:tcW w:w="10589" w:type="dxa"/>
            <w:gridSpan w:val="2"/>
            <w:shd w:val="clear" w:color="auto" w:fill="FBD4B4" w:themeFill="accent6" w:themeFillTint="66"/>
            <w:noWrap/>
            <w:vAlign w:val="center"/>
            <w:hideMark/>
          </w:tcPr>
          <w:p w:rsidR="00B47E94" w:rsidRPr="00493D72" w:rsidRDefault="00B47E94" w:rsidP="00BA1E04">
            <w:pPr>
              <w:pStyle w:val="Heading1"/>
              <w:spacing w:before="0"/>
              <w:rPr>
                <w:rFonts w:ascii="Times New Roman" w:eastAsia="Times New Roman" w:hAnsi="Times New Roman" w:cs="Times New Roman"/>
                <w:noProof/>
                <w:color w:val="000000"/>
                <w:sz w:val="24"/>
                <w:szCs w:val="24"/>
                <w:lang w:val="sq-AL" w:eastAsia="sq-AL"/>
              </w:rPr>
            </w:pPr>
            <w:bookmarkStart w:id="6" w:name="_Toc101271822"/>
            <w:r w:rsidRPr="00493D72">
              <w:rPr>
                <w:rFonts w:ascii="Times New Roman" w:eastAsia="Times New Roman" w:hAnsi="Times New Roman" w:cs="Times New Roman"/>
                <w:noProof/>
                <w:color w:val="000000" w:themeColor="text1"/>
                <w:sz w:val="24"/>
                <w:szCs w:val="24"/>
                <w:lang w:val="sq-AL" w:eastAsia="sq-AL"/>
              </w:rPr>
              <w:t>6. Institutional mandate</w:t>
            </w:r>
            <w:bookmarkEnd w:id="6"/>
          </w:p>
        </w:tc>
      </w:tr>
      <w:tr w:rsidR="00A87A4A" w:rsidRPr="00493D72" w:rsidTr="00FF15CC">
        <w:trPr>
          <w:trHeight w:val="567"/>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6.1. Legal acts and other agreements</w:t>
            </w:r>
          </w:p>
        </w:tc>
        <w:tc>
          <w:tcPr>
            <w:tcW w:w="8071" w:type="dxa"/>
            <w:shd w:val="clear" w:color="auto" w:fill="auto"/>
            <w:vAlign w:val="center"/>
          </w:tcPr>
          <w:p w:rsidR="00A87A4A" w:rsidRPr="006877AF" w:rsidRDefault="00A87A4A" w:rsidP="00A87A4A">
            <w:pPr>
              <w:pStyle w:val="ListParagraph"/>
              <w:numPr>
                <w:ilvl w:val="0"/>
                <w:numId w:val="9"/>
              </w:numPr>
              <w:spacing w:before="240" w:after="0" w:line="240" w:lineRule="auto"/>
              <w:ind w:left="461" w:right="86"/>
              <w:jc w:val="both"/>
              <w:rPr>
                <w:rFonts w:ascii="Times New Roman" w:hAnsi="Times New Roman" w:cs="Times New Roman"/>
              </w:rPr>
            </w:pPr>
            <w:r w:rsidRPr="006877AF">
              <w:rPr>
                <w:rFonts w:ascii="Times New Roman" w:hAnsi="Times New Roman" w:cs="Times New Roman"/>
                <w:sz w:val="24"/>
                <w:szCs w:val="24"/>
                <w:lang w:val="en-GB"/>
              </w:rPr>
              <w:t>The legal basis on National Level consist on</w:t>
            </w:r>
            <w:r>
              <w:rPr>
                <w:rFonts w:ascii="Times New Roman" w:hAnsi="Times New Roman" w:cs="Times New Roman"/>
                <w:sz w:val="24"/>
                <w:szCs w:val="24"/>
                <w:lang w:val="en-GB"/>
              </w:rPr>
              <w:t>:</w:t>
            </w:r>
            <w:r w:rsidRPr="006877AF">
              <w:rPr>
                <w:rFonts w:ascii="Times New Roman" w:hAnsi="Times New Roman" w:cs="Times New Roman"/>
              </w:rPr>
              <w:t xml:space="preserve"> </w:t>
            </w:r>
          </w:p>
          <w:p w:rsidR="00A87A4A" w:rsidRPr="00913545" w:rsidRDefault="00A858BF" w:rsidP="00A87A4A">
            <w:pPr>
              <w:pStyle w:val="ListParagraph"/>
              <w:numPr>
                <w:ilvl w:val="0"/>
                <w:numId w:val="7"/>
              </w:numPr>
              <w:spacing w:before="240" w:after="240" w:line="240" w:lineRule="auto"/>
              <w:ind w:right="86"/>
              <w:jc w:val="both"/>
              <w:rPr>
                <w:rFonts w:ascii="Times New Roman" w:eastAsia="Times New Roman" w:hAnsi="Times New Roman" w:cs="Times New Roman"/>
                <w:color w:val="000000"/>
                <w:sz w:val="24"/>
                <w:szCs w:val="24"/>
                <w:lang w:eastAsia="sq-AL"/>
              </w:rPr>
            </w:pPr>
            <w:hyperlink r:id="rId11" w:history="1">
              <w:r w:rsidR="00A87A4A" w:rsidRPr="00B5174F">
                <w:rPr>
                  <w:rStyle w:val="Hyperlink"/>
                  <w:rFonts w:ascii="Times New Roman" w:eastAsia="Times New Roman" w:hAnsi="Times New Roman" w:cs="Times New Roman"/>
                  <w:sz w:val="24"/>
                  <w:szCs w:val="24"/>
                  <w:lang w:eastAsia="sq-AL"/>
                </w:rPr>
                <w:t>Law No.17/2018 "On Official Statistics"</w:t>
              </w:r>
            </w:hyperlink>
          </w:p>
          <w:p w:rsidR="00A87A4A" w:rsidRPr="005B2F41" w:rsidRDefault="00A858BF" w:rsidP="00A87A4A">
            <w:pPr>
              <w:pStyle w:val="ListParagraph"/>
              <w:numPr>
                <w:ilvl w:val="0"/>
                <w:numId w:val="7"/>
              </w:numPr>
              <w:spacing w:before="240" w:after="240" w:line="240" w:lineRule="auto"/>
              <w:ind w:right="86"/>
              <w:jc w:val="both"/>
              <w:rPr>
                <w:rStyle w:val="Hyperlink"/>
                <w:rFonts w:ascii="Times New Roman" w:eastAsia="Times New Roman" w:hAnsi="Times New Roman" w:cs="Times New Roman"/>
                <w:color w:val="000000"/>
                <w:sz w:val="24"/>
                <w:szCs w:val="24"/>
                <w:lang w:eastAsia="sq-AL"/>
              </w:rPr>
            </w:pPr>
            <w:hyperlink r:id="rId12" w:history="1">
              <w:r w:rsidR="00313210" w:rsidRPr="000C61C9">
                <w:rPr>
                  <w:rStyle w:val="Hyperlink"/>
                  <w:rFonts w:ascii="Times New Roman" w:eastAsia="Times New Roman" w:hAnsi="Times New Roman" w:cs="Times New Roman"/>
                  <w:sz w:val="24"/>
                  <w:szCs w:val="24"/>
                  <w:lang w:eastAsia="sq-AL"/>
                </w:rPr>
                <w:t>Official Statistics National Program 2022-2026:</w:t>
              </w:r>
            </w:hyperlink>
          </w:p>
          <w:p w:rsidR="00A87A4A" w:rsidRPr="00DF608F" w:rsidRDefault="00A87A4A" w:rsidP="003771C2">
            <w:pPr>
              <w:pStyle w:val="ListParagraph"/>
              <w:numPr>
                <w:ilvl w:val="0"/>
                <w:numId w:val="7"/>
              </w:numPr>
              <w:spacing w:after="240" w:line="240" w:lineRule="auto"/>
              <w:ind w:right="86"/>
              <w:jc w:val="both"/>
              <w:rPr>
                <w:rFonts w:ascii="Times New Roman" w:eastAsia="Times New Roman" w:hAnsi="Times New Roman" w:cs="Times New Roman"/>
                <w:color w:val="000000"/>
                <w:sz w:val="24"/>
                <w:szCs w:val="24"/>
                <w:lang w:eastAsia="sq-AL"/>
              </w:rPr>
            </w:pPr>
            <w:r w:rsidRPr="005B2F41">
              <w:rPr>
                <w:rFonts w:ascii="Times New Roman" w:eastAsia="Times New Roman" w:hAnsi="Times New Roman" w:cs="Times New Roman"/>
                <w:color w:val="000000"/>
                <w:sz w:val="24"/>
                <w:szCs w:val="24"/>
                <w:lang w:eastAsia="sq-AL"/>
              </w:rPr>
              <w:t>Memorandum of cooperation drafted with other institutions.</w:t>
            </w:r>
          </w:p>
        </w:tc>
      </w:tr>
      <w:tr w:rsidR="00A87A4A" w:rsidRPr="00493D72" w:rsidTr="00FF15CC">
        <w:trPr>
          <w:trHeight w:val="567"/>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6.2. Data sharing</w:t>
            </w:r>
          </w:p>
        </w:tc>
        <w:tc>
          <w:tcPr>
            <w:tcW w:w="8071" w:type="dxa"/>
            <w:shd w:val="clear" w:color="auto" w:fill="auto"/>
            <w:noWrap/>
            <w:vAlign w:val="center"/>
            <w:hideMark/>
          </w:tcPr>
          <w:p w:rsidR="00A87A4A" w:rsidRPr="00BB73FB" w:rsidRDefault="00A87A4A" w:rsidP="00643FC6">
            <w:pPr>
              <w:spacing w:before="240" w:after="240" w:line="240" w:lineRule="auto"/>
              <w:ind w:right="86"/>
              <w:jc w:val="both"/>
              <w:rPr>
                <w:rFonts w:ascii="Times New Roman" w:eastAsia="Times New Roman" w:hAnsi="Times New Roman" w:cs="Times New Roman"/>
                <w:sz w:val="24"/>
                <w:szCs w:val="24"/>
                <w:highlight w:val="yellow"/>
              </w:rPr>
            </w:pPr>
            <w:r w:rsidRPr="001A2992">
              <w:rPr>
                <w:rFonts w:ascii="Times New Roman" w:eastAsia="Times New Roman" w:hAnsi="Times New Roman" w:cs="Times New Roman"/>
                <w:sz w:val="24"/>
                <w:szCs w:val="24"/>
              </w:rPr>
              <w:t xml:space="preserve">Administrative data on </w:t>
            </w:r>
            <w:r w:rsidR="00643FC6">
              <w:rPr>
                <w:rFonts w:ascii="Times New Roman" w:eastAsia="Times New Roman" w:hAnsi="Times New Roman" w:cs="Times New Roman"/>
                <w:sz w:val="24"/>
                <w:szCs w:val="24"/>
              </w:rPr>
              <w:t>L</w:t>
            </w:r>
            <w:r w:rsidRPr="001A2992">
              <w:rPr>
                <w:rFonts w:ascii="Times New Roman" w:eastAsia="Times New Roman" w:hAnsi="Times New Roman" w:cs="Times New Roman"/>
                <w:sz w:val="24"/>
                <w:szCs w:val="24"/>
              </w:rPr>
              <w:t xml:space="preserve">abour </w:t>
            </w:r>
            <w:r w:rsidR="00643FC6">
              <w:rPr>
                <w:rFonts w:ascii="Times New Roman" w:eastAsia="Times New Roman" w:hAnsi="Times New Roman" w:cs="Times New Roman"/>
                <w:sz w:val="24"/>
                <w:szCs w:val="24"/>
              </w:rPr>
              <w:t>M</w:t>
            </w:r>
            <w:r w:rsidR="003771C2" w:rsidRPr="001A2992">
              <w:rPr>
                <w:rFonts w:ascii="Times New Roman" w:eastAsia="Times New Roman" w:hAnsi="Times New Roman" w:cs="Times New Roman"/>
                <w:sz w:val="24"/>
                <w:szCs w:val="24"/>
              </w:rPr>
              <w:t>arket</w:t>
            </w:r>
            <w:r w:rsidR="00427864" w:rsidRPr="001A2992">
              <w:rPr>
                <w:rFonts w:ascii="Times New Roman" w:eastAsia="Times New Roman" w:hAnsi="Times New Roman" w:cs="Times New Roman"/>
                <w:sz w:val="24"/>
                <w:szCs w:val="24"/>
              </w:rPr>
              <w:t xml:space="preserve"> </w:t>
            </w:r>
            <w:r w:rsidR="003771C2" w:rsidRPr="001A2992">
              <w:rPr>
                <w:rFonts w:ascii="Times New Roman" w:eastAsia="Times New Roman" w:hAnsi="Times New Roman" w:cs="Times New Roman"/>
                <w:sz w:val="24"/>
                <w:szCs w:val="24"/>
              </w:rPr>
              <w:t xml:space="preserve">are not transmitted </w:t>
            </w:r>
            <w:r w:rsidR="006C6371" w:rsidRPr="001A2992">
              <w:rPr>
                <w:rFonts w:ascii="Times New Roman" w:eastAsia="Times New Roman" w:hAnsi="Times New Roman" w:cs="Times New Roman"/>
                <w:sz w:val="24"/>
                <w:szCs w:val="24"/>
              </w:rPr>
              <w:t xml:space="preserve">to </w:t>
            </w:r>
            <w:r w:rsidR="00427864" w:rsidRPr="001A2992">
              <w:rPr>
                <w:rFonts w:ascii="Times New Roman" w:eastAsia="Times New Roman" w:hAnsi="Times New Roman" w:cs="Times New Roman"/>
                <w:sz w:val="24"/>
                <w:szCs w:val="24"/>
              </w:rPr>
              <w:t>EUROSTAT.</w:t>
            </w:r>
            <w:r w:rsidR="00427864" w:rsidRPr="003771C2">
              <w:rPr>
                <w:rFonts w:ascii="Times New Roman" w:eastAsia="Times New Roman" w:hAnsi="Times New Roman" w:cs="Times New Roman"/>
                <w:sz w:val="24"/>
                <w:szCs w:val="24"/>
              </w:rPr>
              <w:t xml:space="preserve"> Currently, INSTAT fills out a series of questionnaires of </w:t>
            </w:r>
            <w:r w:rsidR="003771C2" w:rsidRPr="003771C2">
              <w:rPr>
                <w:rFonts w:ascii="Times New Roman" w:eastAsia="Times New Roman" w:hAnsi="Times New Roman" w:cs="Times New Roman"/>
                <w:sz w:val="24"/>
                <w:szCs w:val="24"/>
              </w:rPr>
              <w:t xml:space="preserve">international </w:t>
            </w:r>
            <w:r w:rsidR="00427864" w:rsidRPr="003771C2">
              <w:rPr>
                <w:rFonts w:ascii="Times New Roman" w:eastAsia="Times New Roman" w:hAnsi="Times New Roman" w:cs="Times New Roman"/>
                <w:sz w:val="24"/>
                <w:szCs w:val="24"/>
              </w:rPr>
              <w:t>organisms</w:t>
            </w:r>
            <w:r w:rsidR="003771C2">
              <w:rPr>
                <w:rFonts w:ascii="Times New Roman" w:eastAsia="Times New Roman" w:hAnsi="Times New Roman" w:cs="Times New Roman"/>
                <w:sz w:val="24"/>
                <w:szCs w:val="24"/>
              </w:rPr>
              <w:t xml:space="preserve"> on</w:t>
            </w:r>
            <w:r w:rsidR="00427864" w:rsidRPr="003771C2">
              <w:rPr>
                <w:rFonts w:ascii="Times New Roman" w:eastAsia="Times New Roman" w:hAnsi="Times New Roman" w:cs="Times New Roman"/>
                <w:sz w:val="24"/>
                <w:szCs w:val="24"/>
              </w:rPr>
              <w:t xml:space="preserve"> employment and registered unemployment, such as EUROSTAT, ILO, etc. </w:t>
            </w:r>
          </w:p>
        </w:tc>
      </w:tr>
      <w:tr w:rsidR="00B47E94" w:rsidRPr="00493D72" w:rsidTr="00FF15CC">
        <w:trPr>
          <w:trHeight w:val="567"/>
        </w:trPr>
        <w:tc>
          <w:tcPr>
            <w:tcW w:w="10589" w:type="dxa"/>
            <w:gridSpan w:val="2"/>
            <w:shd w:val="clear" w:color="auto" w:fill="FBD4B4" w:themeFill="accent6" w:themeFillTint="66"/>
            <w:noWrap/>
            <w:vAlign w:val="center"/>
            <w:hideMark/>
          </w:tcPr>
          <w:p w:rsidR="00B47E94" w:rsidRPr="00493D72" w:rsidRDefault="00B47E94" w:rsidP="00BA1E04">
            <w:pPr>
              <w:pStyle w:val="Heading1"/>
              <w:spacing w:before="0"/>
              <w:rPr>
                <w:rFonts w:ascii="Times New Roman" w:eastAsia="Times New Roman" w:hAnsi="Times New Roman" w:cs="Times New Roman"/>
                <w:b w:val="0"/>
                <w:bCs w:val="0"/>
                <w:noProof/>
                <w:color w:val="000000"/>
                <w:sz w:val="24"/>
                <w:szCs w:val="24"/>
                <w:lang w:val="sq-AL" w:eastAsia="sq-AL"/>
              </w:rPr>
            </w:pPr>
            <w:bookmarkStart w:id="7" w:name="_Toc101271823"/>
            <w:r w:rsidRPr="00493D72">
              <w:rPr>
                <w:rFonts w:ascii="Times New Roman" w:eastAsia="Times New Roman" w:hAnsi="Times New Roman" w:cs="Times New Roman"/>
                <w:noProof/>
                <w:color w:val="000000" w:themeColor="text1"/>
                <w:sz w:val="24"/>
                <w:szCs w:val="24"/>
                <w:lang w:val="sq-AL" w:eastAsia="sq-AL"/>
              </w:rPr>
              <w:t>7. Confidentiality</w:t>
            </w:r>
            <w:bookmarkEnd w:id="7"/>
          </w:p>
        </w:tc>
      </w:tr>
      <w:tr w:rsidR="00A87A4A" w:rsidRPr="00493D72" w:rsidTr="00FF15CC">
        <w:trPr>
          <w:trHeight w:val="567"/>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7.1. Confidentiality - policy </w:t>
            </w:r>
          </w:p>
        </w:tc>
        <w:tc>
          <w:tcPr>
            <w:tcW w:w="8071" w:type="dxa"/>
            <w:shd w:val="clear" w:color="auto" w:fill="auto"/>
            <w:vAlign w:val="center"/>
          </w:tcPr>
          <w:p w:rsidR="00A87A4A" w:rsidRPr="00FB09F8" w:rsidRDefault="00A87A4A" w:rsidP="00BA1E04">
            <w:pPr>
              <w:spacing w:before="240" w:after="240" w:line="240" w:lineRule="auto"/>
              <w:ind w:left="101" w:right="86"/>
              <w:jc w:val="both"/>
              <w:rPr>
                <w:rFonts w:ascii="Times New Roman" w:eastAsia="Times New Roman" w:hAnsi="Times New Roman" w:cs="Times New Roman"/>
                <w:sz w:val="24"/>
                <w:szCs w:val="24"/>
              </w:rPr>
            </w:pPr>
            <w:r w:rsidRPr="00FB09F8">
              <w:rPr>
                <w:rFonts w:ascii="Times New Roman" w:hAnsi="Times New Roman" w:cs="Times New Roman"/>
                <w:sz w:val="24"/>
              </w:rPr>
              <w:t>The data collected are considered as strictly confidential and used only for statistical purposes and scientific research in accordance with the national Statistical Law No.17/2018 “On Official Statistics”, date 10.03.2018 and the Law No. 9887, dated 10.03.2008 "Personal Data Protection", Article 31 of the Law No.17/2018 “On Official Statistics” clearly define that all statistical information collected by INSTAT are confidential and may only be used or published in such summary tables that do not identify the information of the unit. The direct identification is called when a statistical unit is directly identified by the name, address or any officially recognized identification number. When data processing is performed in such a way as to enable the data subject to be identified, the data must be coded immediately so that the entities are no longer recognized.</w:t>
            </w:r>
          </w:p>
        </w:tc>
      </w:tr>
      <w:tr w:rsidR="00A87A4A" w:rsidRPr="00493D72" w:rsidTr="00FF15CC">
        <w:trPr>
          <w:trHeight w:val="567"/>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7.2. Confidentiality - data treatment</w:t>
            </w:r>
          </w:p>
        </w:tc>
        <w:tc>
          <w:tcPr>
            <w:tcW w:w="8071" w:type="dxa"/>
            <w:shd w:val="clear" w:color="auto" w:fill="auto"/>
            <w:vAlign w:val="center"/>
          </w:tcPr>
          <w:p w:rsidR="00A87A4A" w:rsidRDefault="00A87A4A" w:rsidP="00F51658">
            <w:pPr>
              <w:spacing w:before="240" w:after="120" w:line="240" w:lineRule="auto"/>
              <w:ind w:left="101" w:right="86"/>
              <w:jc w:val="both"/>
              <w:rPr>
                <w:rFonts w:ascii="Times New Roman" w:hAnsi="Times New Roman" w:cs="Times New Roman"/>
                <w:sz w:val="24"/>
              </w:rPr>
            </w:pPr>
            <w:r w:rsidRPr="006A20EE">
              <w:rPr>
                <w:rFonts w:ascii="Times New Roman" w:hAnsi="Times New Roman" w:cs="Times New Roman"/>
                <w:sz w:val="24"/>
              </w:rPr>
              <w:t xml:space="preserve">Albanian Institute of Statistics protects and does not disseminate data it has obtained or it has access to, which enable the direct or indirect identification of the statistical units. Albania Institute of Statistics takes all appropriate preventive measures so as to render impossible the identification of individual statistical units by technical or other means that might reasonably be used by a third party. Statistical data that could potentially enable the identification of the statistical unit are disseminated by Albania Institute of Statistics if and only if: </w:t>
            </w:r>
          </w:p>
          <w:p w:rsidR="00A87A4A" w:rsidRDefault="00A87A4A" w:rsidP="009716C9">
            <w:pPr>
              <w:spacing w:before="120" w:after="120" w:line="240" w:lineRule="auto"/>
              <w:ind w:left="101" w:right="86"/>
              <w:jc w:val="both"/>
              <w:rPr>
                <w:rFonts w:ascii="Times New Roman" w:hAnsi="Times New Roman" w:cs="Times New Roman"/>
                <w:sz w:val="24"/>
              </w:rPr>
            </w:pPr>
            <w:r w:rsidRPr="006A20EE">
              <w:rPr>
                <w:rFonts w:ascii="Times New Roman" w:hAnsi="Times New Roman" w:cs="Times New Roman"/>
                <w:sz w:val="24"/>
              </w:rPr>
              <w:t xml:space="preserve">a) These data have been treated, as it is specifically set out in the Regulation, in such a way that their dissemination does not prejudice statistical confidentiality or </w:t>
            </w:r>
          </w:p>
          <w:p w:rsidR="00A87A4A" w:rsidRDefault="00A87A4A" w:rsidP="009716C9">
            <w:pPr>
              <w:spacing w:before="120" w:after="120" w:line="240" w:lineRule="auto"/>
              <w:ind w:left="101" w:right="86"/>
              <w:jc w:val="both"/>
              <w:rPr>
                <w:rFonts w:ascii="Times New Roman" w:hAnsi="Times New Roman" w:cs="Times New Roman"/>
                <w:sz w:val="24"/>
              </w:rPr>
            </w:pPr>
            <w:r w:rsidRPr="006A20EE">
              <w:rPr>
                <w:rFonts w:ascii="Times New Roman" w:hAnsi="Times New Roman" w:cs="Times New Roman"/>
                <w:sz w:val="24"/>
              </w:rPr>
              <w:t xml:space="preserve">b) The statistical unit has given its consent, without any reservations, for the disclosure of data. </w:t>
            </w:r>
          </w:p>
          <w:p w:rsidR="00A87A4A" w:rsidRPr="00FB09F8" w:rsidRDefault="00A87A4A" w:rsidP="002973C0">
            <w:pPr>
              <w:spacing w:before="120" w:after="240" w:line="240" w:lineRule="auto"/>
              <w:ind w:left="101" w:right="86"/>
              <w:jc w:val="both"/>
              <w:rPr>
                <w:rFonts w:ascii="Times New Roman" w:eastAsia="Times New Roman" w:hAnsi="Times New Roman" w:cs="Times New Roman"/>
                <w:color w:val="000000"/>
                <w:sz w:val="24"/>
                <w:szCs w:val="24"/>
                <w:lang w:eastAsia="sq-AL"/>
              </w:rPr>
            </w:pPr>
            <w:r w:rsidRPr="006A20EE">
              <w:rPr>
                <w:rFonts w:ascii="Times New Roman" w:hAnsi="Times New Roman" w:cs="Times New Roman"/>
                <w:sz w:val="24"/>
              </w:rPr>
              <w:lastRenderedPageBreak/>
              <w:t xml:space="preserve">The confidential data that are transmitted to Albania Institute of Statistics are used exclusively for statistical purposes and the only persons who have the right to have access to these data are the personnel engaged in this task. Issues referring to the observance of statistical confidentiality are examined by the staff working in Albania Institute of Statistics. The responsibilities of this staff are to recommend on: which detailed level the statistical data can be disseminated, so as the identification, either directly or indirectly, of the surveyed statistical unit is not possible; the anonymization criteria for the microdata provided to users; the access granting to researchers on confidential data for scientific purposes. </w:t>
            </w:r>
            <w:r w:rsidR="00977F5C" w:rsidRPr="00977F5C">
              <w:rPr>
                <w:rFonts w:ascii="Times New Roman" w:hAnsi="Times New Roman" w:cs="Times New Roman"/>
                <w:sz w:val="24"/>
              </w:rPr>
              <w:t>Published data are at aggregate level, individual data are not published.</w:t>
            </w:r>
          </w:p>
        </w:tc>
      </w:tr>
      <w:tr w:rsidR="00B47E94" w:rsidRPr="00493D72" w:rsidTr="00FF15CC">
        <w:trPr>
          <w:trHeight w:val="567"/>
        </w:trPr>
        <w:tc>
          <w:tcPr>
            <w:tcW w:w="10589" w:type="dxa"/>
            <w:gridSpan w:val="2"/>
            <w:shd w:val="clear" w:color="auto" w:fill="FBD4B4" w:themeFill="accent6" w:themeFillTint="66"/>
            <w:noWrap/>
            <w:vAlign w:val="center"/>
            <w:hideMark/>
          </w:tcPr>
          <w:p w:rsidR="00B47E94" w:rsidRPr="00493D72" w:rsidRDefault="00B47E94" w:rsidP="00BA1E04">
            <w:pPr>
              <w:pStyle w:val="Heading1"/>
              <w:spacing w:before="0"/>
              <w:rPr>
                <w:rFonts w:ascii="Times New Roman" w:eastAsia="Times New Roman" w:hAnsi="Times New Roman" w:cs="Times New Roman"/>
                <w:b w:val="0"/>
                <w:bCs w:val="0"/>
                <w:noProof/>
                <w:color w:val="000000"/>
                <w:sz w:val="24"/>
                <w:szCs w:val="24"/>
                <w:lang w:val="sq-AL" w:eastAsia="sq-AL"/>
              </w:rPr>
            </w:pPr>
            <w:bookmarkStart w:id="8" w:name="_Toc101271824"/>
            <w:r w:rsidRPr="00493D72">
              <w:rPr>
                <w:rFonts w:ascii="Times New Roman" w:eastAsia="Times New Roman" w:hAnsi="Times New Roman" w:cs="Times New Roman"/>
                <w:noProof/>
                <w:color w:val="000000" w:themeColor="text1"/>
                <w:sz w:val="24"/>
                <w:szCs w:val="24"/>
                <w:lang w:val="sq-AL" w:eastAsia="sq-AL"/>
              </w:rPr>
              <w:lastRenderedPageBreak/>
              <w:t>8. Release policy</w:t>
            </w:r>
            <w:bookmarkEnd w:id="8"/>
          </w:p>
        </w:tc>
      </w:tr>
      <w:tr w:rsidR="00A87A4A" w:rsidRPr="00493D72" w:rsidTr="00FF15CC">
        <w:trPr>
          <w:trHeight w:val="567"/>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8.1. Release calendar</w:t>
            </w:r>
          </w:p>
        </w:tc>
        <w:tc>
          <w:tcPr>
            <w:tcW w:w="8071" w:type="dxa"/>
            <w:shd w:val="clear" w:color="auto" w:fill="auto"/>
            <w:vAlign w:val="center"/>
          </w:tcPr>
          <w:p w:rsidR="00A87A4A" w:rsidRPr="00DF608F" w:rsidRDefault="00A87A4A" w:rsidP="00BA1E04">
            <w:pPr>
              <w:spacing w:before="240" w:after="240" w:line="240" w:lineRule="auto"/>
              <w:ind w:left="101" w:right="86"/>
              <w:jc w:val="both"/>
              <w:rPr>
                <w:rFonts w:ascii="Times New Roman" w:eastAsia="Times New Roman" w:hAnsi="Times New Roman" w:cs="Times New Roman"/>
                <w:sz w:val="24"/>
                <w:szCs w:val="24"/>
              </w:rPr>
            </w:pPr>
            <w:r w:rsidRPr="00DF608F">
              <w:rPr>
                <w:rFonts w:ascii="Times New Roman" w:hAnsi="Times New Roman" w:cs="Times New Roman"/>
                <w:sz w:val="24"/>
                <w:szCs w:val="24"/>
              </w:rPr>
              <w:t>Notifications about the dissemination of statistics are published in the release calendar, which is available on the website. The announcements and delays are pre-announced in this calendar. In case of delays, the date of future publication must be specified, as well as the reasons for the delay.</w:t>
            </w:r>
          </w:p>
        </w:tc>
      </w:tr>
      <w:tr w:rsidR="00A87A4A" w:rsidRPr="00493D72" w:rsidTr="00FF15CC">
        <w:trPr>
          <w:trHeight w:val="567"/>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8.2. Release calendar access</w:t>
            </w:r>
          </w:p>
        </w:tc>
        <w:tc>
          <w:tcPr>
            <w:tcW w:w="8071" w:type="dxa"/>
            <w:shd w:val="clear" w:color="auto" w:fill="auto"/>
            <w:vAlign w:val="center"/>
          </w:tcPr>
          <w:p w:rsidR="00A87A4A" w:rsidRPr="00DF608F" w:rsidRDefault="00A858BF" w:rsidP="00643FC6">
            <w:pPr>
              <w:spacing w:before="240" w:after="240" w:line="240" w:lineRule="auto"/>
              <w:ind w:left="101" w:right="86"/>
              <w:jc w:val="both"/>
              <w:rPr>
                <w:rFonts w:ascii="Times New Roman" w:eastAsia="Times New Roman" w:hAnsi="Times New Roman" w:cs="Times New Roman"/>
                <w:color w:val="000000"/>
                <w:sz w:val="24"/>
                <w:szCs w:val="24"/>
              </w:rPr>
            </w:pPr>
            <w:hyperlink r:id="rId13" w:history="1">
              <w:r w:rsidR="00643FC6">
                <w:rPr>
                  <w:rStyle w:val="Hyperlink"/>
                  <w:rFonts w:ascii="Times New Roman" w:hAnsi="Times New Roman" w:cs="Times New Roman"/>
                  <w:sz w:val="24"/>
                  <w:szCs w:val="24"/>
                </w:rPr>
                <w:t>The Calendar</w:t>
              </w:r>
            </w:hyperlink>
            <w:r w:rsidR="00A87A4A" w:rsidRPr="00DF608F">
              <w:rPr>
                <w:rFonts w:ascii="Times New Roman" w:hAnsi="Times New Roman" w:cs="Times New Roman"/>
                <w:sz w:val="24"/>
                <w:szCs w:val="24"/>
              </w:rPr>
              <w:t xml:space="preserve"> </w:t>
            </w:r>
            <w:r w:rsidR="00643FC6" w:rsidRPr="00643FC6">
              <w:rPr>
                <w:rFonts w:ascii="Times New Roman" w:hAnsi="Times New Roman" w:cs="Times New Roman"/>
                <w:sz w:val="24"/>
                <w:szCs w:val="24"/>
              </w:rPr>
              <w:t xml:space="preserve"> of </w:t>
            </w:r>
            <w:r w:rsidR="00643FC6">
              <w:rPr>
                <w:rFonts w:ascii="Times New Roman" w:hAnsi="Times New Roman" w:cs="Times New Roman"/>
                <w:sz w:val="24"/>
                <w:szCs w:val="24"/>
              </w:rPr>
              <w:t>p</w:t>
            </w:r>
            <w:r w:rsidR="00643FC6" w:rsidRPr="00643FC6">
              <w:rPr>
                <w:rFonts w:ascii="Times New Roman" w:hAnsi="Times New Roman" w:cs="Times New Roman"/>
                <w:sz w:val="24"/>
                <w:szCs w:val="24"/>
              </w:rPr>
              <w:t>ublications</w:t>
            </w:r>
            <w:r w:rsidR="00643FC6">
              <w:rPr>
                <w:rFonts w:ascii="Times New Roman" w:hAnsi="Times New Roman" w:cs="Times New Roman"/>
                <w:sz w:val="24"/>
                <w:szCs w:val="24"/>
              </w:rPr>
              <w:t xml:space="preserve"> </w:t>
            </w:r>
            <w:r w:rsidR="00A87A4A" w:rsidRPr="00DF608F">
              <w:rPr>
                <w:rFonts w:ascii="Times New Roman" w:hAnsi="Times New Roman" w:cs="Times New Roman"/>
                <w:sz w:val="24"/>
                <w:szCs w:val="24"/>
              </w:rPr>
              <w:t>is available on INSTAT website.</w:t>
            </w:r>
          </w:p>
        </w:tc>
      </w:tr>
      <w:tr w:rsidR="00A87A4A" w:rsidRPr="00493D72" w:rsidTr="00FF15CC">
        <w:trPr>
          <w:trHeight w:val="567"/>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8.3. User access</w:t>
            </w:r>
          </w:p>
        </w:tc>
        <w:tc>
          <w:tcPr>
            <w:tcW w:w="8071" w:type="dxa"/>
            <w:shd w:val="clear" w:color="auto" w:fill="auto"/>
            <w:vAlign w:val="center"/>
          </w:tcPr>
          <w:p w:rsidR="00A87A4A" w:rsidRPr="00DF608F" w:rsidRDefault="00944CD4" w:rsidP="00BA1E04">
            <w:pPr>
              <w:spacing w:before="240" w:after="0" w:line="240" w:lineRule="auto"/>
              <w:ind w:left="101" w:right="86"/>
              <w:jc w:val="both"/>
              <w:rPr>
                <w:rFonts w:ascii="Times New Roman" w:hAnsi="Times New Roman" w:cs="Times New Roman"/>
                <w:sz w:val="24"/>
                <w:szCs w:val="24"/>
              </w:rPr>
            </w:pPr>
            <w:r w:rsidRPr="00944CD4">
              <w:rPr>
                <w:rFonts w:ascii="Times New Roman" w:hAnsi="Times New Roman" w:cs="Times New Roman"/>
                <w:sz w:val="24"/>
                <w:szCs w:val="24"/>
              </w:rPr>
              <w:t>In accordance with article 34 of Law No. 17/2018 "On Official Statistics", official statistics are disseminated so that all users have an immediate and equal right and all possible forms of media are used. INSTAT and statistical agencies, having in the program the responsibilities of dissemination, seek to meet every requirement of any organization or individual for unpublished data or specific analysis.</w:t>
            </w:r>
            <w:r w:rsidR="00A87A4A" w:rsidRPr="00DF608F">
              <w:rPr>
                <w:rFonts w:ascii="Times New Roman" w:hAnsi="Times New Roman" w:cs="Times New Roman"/>
                <w:sz w:val="24"/>
                <w:szCs w:val="24"/>
              </w:rPr>
              <w:t xml:space="preserve"> The following dissemination channels are used to release the results:</w:t>
            </w:r>
          </w:p>
          <w:p w:rsidR="00A87A4A" w:rsidRPr="00BB73FB" w:rsidRDefault="00A87A4A" w:rsidP="00A87A4A">
            <w:pPr>
              <w:pStyle w:val="ListParagraph"/>
              <w:numPr>
                <w:ilvl w:val="0"/>
                <w:numId w:val="10"/>
              </w:numPr>
              <w:spacing w:after="240" w:line="240" w:lineRule="auto"/>
              <w:ind w:right="86"/>
              <w:jc w:val="both"/>
              <w:rPr>
                <w:rFonts w:ascii="Times New Roman" w:eastAsia="Times New Roman" w:hAnsi="Times New Roman" w:cs="Times New Roman"/>
                <w:color w:val="000000"/>
                <w:sz w:val="24"/>
                <w:szCs w:val="24"/>
                <w:lang w:eastAsia="sq-AL"/>
              </w:rPr>
            </w:pPr>
            <w:r w:rsidRPr="00BB73FB">
              <w:rPr>
                <w:rFonts w:ascii="Times New Roman" w:eastAsia="Times New Roman" w:hAnsi="Times New Roman" w:cs="Times New Roman"/>
                <w:color w:val="000000"/>
                <w:sz w:val="24"/>
                <w:szCs w:val="24"/>
                <w:lang w:eastAsia="sq-AL"/>
              </w:rPr>
              <w:t>Website</w:t>
            </w:r>
            <w:r>
              <w:rPr>
                <w:rFonts w:ascii="Times New Roman" w:eastAsia="Times New Roman" w:hAnsi="Times New Roman" w:cs="Times New Roman"/>
                <w:color w:val="000000"/>
                <w:sz w:val="24"/>
                <w:szCs w:val="24"/>
                <w:lang w:eastAsia="sq-AL"/>
              </w:rPr>
              <w:t xml:space="preserve"> –</w:t>
            </w:r>
            <w:r w:rsidRPr="00BB73FB">
              <w:rPr>
                <w:rFonts w:ascii="Times New Roman" w:hAnsi="Times New Roman" w:cs="Times New Roman"/>
                <w:sz w:val="24"/>
                <w:szCs w:val="24"/>
              </w:rPr>
              <w:t xml:space="preserve"> </w:t>
            </w:r>
            <w:r>
              <w:rPr>
                <w:rFonts w:ascii="Times New Roman" w:hAnsi="Times New Roman" w:cs="Times New Roman"/>
                <w:sz w:val="24"/>
                <w:szCs w:val="24"/>
              </w:rPr>
              <w:t>online release</w:t>
            </w:r>
            <w:r w:rsidR="001F2E9B">
              <w:rPr>
                <w:rFonts w:ascii="Times New Roman" w:hAnsi="Times New Roman" w:cs="Times New Roman"/>
                <w:sz w:val="24"/>
                <w:szCs w:val="24"/>
              </w:rPr>
              <w:t>;</w:t>
            </w:r>
          </w:p>
          <w:p w:rsidR="00A87A4A" w:rsidRPr="00BB73FB" w:rsidRDefault="001F2E9B" w:rsidP="00A87A4A">
            <w:pPr>
              <w:pStyle w:val="ListParagraph"/>
              <w:numPr>
                <w:ilvl w:val="0"/>
                <w:numId w:val="10"/>
              </w:numPr>
              <w:spacing w:after="240" w:line="240" w:lineRule="auto"/>
              <w:ind w:right="86"/>
              <w:jc w:val="both"/>
              <w:rPr>
                <w:rFonts w:ascii="Times New Roman" w:eastAsia="Times New Roman" w:hAnsi="Times New Roman" w:cs="Times New Roman"/>
                <w:color w:val="000000"/>
                <w:sz w:val="24"/>
                <w:szCs w:val="24"/>
                <w:lang w:eastAsia="sq-AL"/>
              </w:rPr>
            </w:pPr>
            <w:r>
              <w:rPr>
                <w:rFonts w:ascii="Times New Roman" w:hAnsi="Times New Roman" w:cs="Times New Roman"/>
                <w:sz w:val="24"/>
                <w:szCs w:val="24"/>
              </w:rPr>
              <w:t>Written request;</w:t>
            </w:r>
          </w:p>
          <w:p w:rsidR="00A87A4A" w:rsidRPr="00DF608F" w:rsidRDefault="00A87A4A" w:rsidP="00A87A4A">
            <w:pPr>
              <w:pStyle w:val="ListParagraph"/>
              <w:numPr>
                <w:ilvl w:val="0"/>
                <w:numId w:val="10"/>
              </w:numPr>
              <w:spacing w:after="240" w:line="240" w:lineRule="auto"/>
              <w:ind w:right="86"/>
              <w:jc w:val="both"/>
              <w:rPr>
                <w:rFonts w:ascii="Times New Roman" w:eastAsia="Times New Roman" w:hAnsi="Times New Roman" w:cs="Times New Roman"/>
                <w:color w:val="000000"/>
                <w:sz w:val="24"/>
                <w:szCs w:val="24"/>
                <w:lang w:eastAsia="sq-AL"/>
              </w:rPr>
            </w:pPr>
            <w:r w:rsidRPr="00DF608F">
              <w:rPr>
                <w:rFonts w:ascii="Times New Roman" w:hAnsi="Times New Roman" w:cs="Times New Roman"/>
                <w:sz w:val="24"/>
                <w:szCs w:val="24"/>
              </w:rPr>
              <w:t>Publication</w:t>
            </w:r>
            <w:r w:rsidR="001F2E9B">
              <w:rPr>
                <w:rFonts w:ascii="Times New Roman" w:hAnsi="Times New Roman" w:cs="Times New Roman"/>
                <w:sz w:val="24"/>
                <w:szCs w:val="24"/>
              </w:rPr>
              <w:t>;</w:t>
            </w:r>
          </w:p>
          <w:p w:rsidR="00A87A4A" w:rsidRPr="001807FB" w:rsidRDefault="00A858BF" w:rsidP="0013722B">
            <w:pPr>
              <w:pStyle w:val="ListParagraph"/>
              <w:numPr>
                <w:ilvl w:val="0"/>
                <w:numId w:val="10"/>
              </w:numPr>
              <w:spacing w:after="240" w:line="240" w:lineRule="auto"/>
              <w:ind w:right="86"/>
              <w:jc w:val="both"/>
              <w:rPr>
                <w:rFonts w:ascii="Times New Roman" w:eastAsia="Times New Roman" w:hAnsi="Times New Roman" w:cs="Times New Roman"/>
                <w:color w:val="000000"/>
                <w:sz w:val="24"/>
                <w:szCs w:val="24"/>
                <w:lang w:eastAsia="sq-AL"/>
              </w:rPr>
            </w:pPr>
            <w:hyperlink r:id="rId14" w:history="1">
              <w:r w:rsidR="0013722B">
                <w:rPr>
                  <w:rStyle w:val="Hyperlink"/>
                  <w:rFonts w:ascii="Times New Roman" w:eastAsia="Times New Roman" w:hAnsi="Times New Roman" w:cs="Times New Roman"/>
                  <w:sz w:val="24"/>
                  <w:szCs w:val="24"/>
                  <w:lang w:eastAsia="sq-AL"/>
                </w:rPr>
                <w:t>Data request</w:t>
              </w:r>
            </w:hyperlink>
            <w:r w:rsidR="0013722B">
              <w:rPr>
                <w:rStyle w:val="Hyperlink"/>
                <w:rFonts w:ascii="Times New Roman" w:eastAsia="Times New Roman" w:hAnsi="Times New Roman" w:cs="Times New Roman"/>
                <w:sz w:val="24"/>
                <w:szCs w:val="24"/>
                <w:lang w:eastAsia="sq-AL"/>
              </w:rPr>
              <w:t>,</w:t>
            </w:r>
            <w:r w:rsidR="0013722B" w:rsidRPr="0013722B">
              <w:rPr>
                <w:rStyle w:val="Hyperlink"/>
                <w:rFonts w:ascii="Times New Roman" w:eastAsia="Times New Roman" w:hAnsi="Times New Roman" w:cs="Times New Roman"/>
                <w:sz w:val="24"/>
                <w:szCs w:val="24"/>
                <w:u w:val="none"/>
                <w:lang w:eastAsia="sq-AL"/>
              </w:rPr>
              <w:t xml:space="preserve"> </w:t>
            </w:r>
            <w:r w:rsidR="0013722B" w:rsidRPr="0013722B">
              <w:rPr>
                <w:rStyle w:val="Hyperlink"/>
                <w:rFonts w:ascii="Times New Roman" w:eastAsia="Times New Roman" w:hAnsi="Times New Roman" w:cs="Times New Roman"/>
                <w:color w:val="auto"/>
                <w:sz w:val="24"/>
                <w:szCs w:val="24"/>
                <w:u w:val="none"/>
                <w:lang w:eastAsia="sq-AL"/>
              </w:rPr>
              <w:t>section available for external users.</w:t>
            </w:r>
          </w:p>
        </w:tc>
      </w:tr>
      <w:tr w:rsidR="00A87A4A" w:rsidRPr="00493D72" w:rsidTr="00FF15CC">
        <w:trPr>
          <w:trHeight w:val="567"/>
        </w:trPr>
        <w:tc>
          <w:tcPr>
            <w:tcW w:w="2518" w:type="dxa"/>
            <w:shd w:val="clear" w:color="auto" w:fill="FBD4B4" w:themeFill="accent6" w:themeFillTint="66"/>
            <w:noWrap/>
            <w:vAlign w:val="center"/>
            <w:hideMark/>
          </w:tcPr>
          <w:p w:rsidR="00A87A4A" w:rsidRPr="00493D72" w:rsidRDefault="00A87A4A" w:rsidP="00BA1E04">
            <w:pPr>
              <w:pStyle w:val="Heading1"/>
              <w:spacing w:before="0"/>
              <w:rPr>
                <w:rFonts w:ascii="Times New Roman" w:eastAsia="Times New Roman" w:hAnsi="Times New Roman" w:cs="Times New Roman"/>
                <w:b w:val="0"/>
                <w:bCs w:val="0"/>
                <w:noProof/>
                <w:color w:val="000000"/>
                <w:sz w:val="24"/>
                <w:szCs w:val="24"/>
                <w:lang w:val="sq-AL" w:eastAsia="sq-AL"/>
              </w:rPr>
            </w:pPr>
            <w:bookmarkStart w:id="9" w:name="_Toc101271825"/>
            <w:r w:rsidRPr="00493D72">
              <w:rPr>
                <w:rFonts w:ascii="Times New Roman" w:eastAsia="Times New Roman" w:hAnsi="Times New Roman" w:cs="Times New Roman"/>
                <w:noProof/>
                <w:color w:val="000000" w:themeColor="text1"/>
                <w:sz w:val="24"/>
                <w:szCs w:val="24"/>
                <w:lang w:val="sq-AL" w:eastAsia="sq-AL"/>
              </w:rPr>
              <w:t>9. Frequency of dissemination</w:t>
            </w:r>
            <w:bookmarkEnd w:id="9"/>
          </w:p>
        </w:tc>
        <w:tc>
          <w:tcPr>
            <w:tcW w:w="8071" w:type="dxa"/>
            <w:shd w:val="clear" w:color="auto" w:fill="auto"/>
            <w:noWrap/>
            <w:vAlign w:val="center"/>
            <w:hideMark/>
          </w:tcPr>
          <w:p w:rsidR="00A87A4A" w:rsidRPr="00476943" w:rsidRDefault="00A87A4A" w:rsidP="00A1380E">
            <w:pPr>
              <w:spacing w:before="240" w:after="240" w:line="240" w:lineRule="auto"/>
              <w:ind w:left="101" w:right="86"/>
              <w:jc w:val="both"/>
              <w:rPr>
                <w:rFonts w:ascii="Times New Roman" w:eastAsia="Times New Roman" w:hAnsi="Times New Roman" w:cs="Times New Roman"/>
                <w:sz w:val="24"/>
                <w:szCs w:val="24"/>
              </w:rPr>
            </w:pPr>
            <w:r w:rsidRPr="003771C2">
              <w:rPr>
                <w:rFonts w:ascii="Times New Roman" w:eastAsia="Times New Roman" w:hAnsi="Times New Roman" w:cs="Times New Roman"/>
                <w:sz w:val="24"/>
                <w:szCs w:val="24"/>
              </w:rPr>
              <w:t xml:space="preserve">Administrative </w:t>
            </w:r>
            <w:r w:rsidR="00A1380E">
              <w:rPr>
                <w:rFonts w:ascii="Times New Roman" w:eastAsia="Times New Roman" w:hAnsi="Times New Roman" w:cs="Times New Roman"/>
                <w:sz w:val="24"/>
                <w:szCs w:val="24"/>
              </w:rPr>
              <w:t>L</w:t>
            </w:r>
            <w:r w:rsidRPr="003771C2">
              <w:rPr>
                <w:rFonts w:ascii="Times New Roman" w:eastAsia="Times New Roman" w:hAnsi="Times New Roman" w:cs="Times New Roman"/>
                <w:sz w:val="24"/>
                <w:szCs w:val="24"/>
              </w:rPr>
              <w:t xml:space="preserve">abour </w:t>
            </w:r>
            <w:r w:rsidR="00A1380E">
              <w:rPr>
                <w:rFonts w:ascii="Times New Roman" w:eastAsia="Times New Roman" w:hAnsi="Times New Roman" w:cs="Times New Roman"/>
                <w:sz w:val="24"/>
                <w:szCs w:val="24"/>
              </w:rPr>
              <w:t>M</w:t>
            </w:r>
            <w:r w:rsidRPr="003771C2">
              <w:rPr>
                <w:rFonts w:ascii="Times New Roman" w:eastAsia="Times New Roman" w:hAnsi="Times New Roman" w:cs="Times New Roman"/>
                <w:sz w:val="24"/>
                <w:szCs w:val="24"/>
              </w:rPr>
              <w:t>arket data are published on the INSTAT Website on a quarterly and annual basis.</w:t>
            </w:r>
          </w:p>
        </w:tc>
      </w:tr>
      <w:tr w:rsidR="00B47E94" w:rsidRPr="00493D72" w:rsidTr="00FF15CC">
        <w:trPr>
          <w:trHeight w:val="567"/>
        </w:trPr>
        <w:tc>
          <w:tcPr>
            <w:tcW w:w="10589" w:type="dxa"/>
            <w:gridSpan w:val="2"/>
            <w:shd w:val="clear" w:color="auto" w:fill="FBD4B4" w:themeFill="accent6" w:themeFillTint="66"/>
            <w:noWrap/>
            <w:vAlign w:val="center"/>
            <w:hideMark/>
          </w:tcPr>
          <w:p w:rsidR="00B47E94" w:rsidRPr="00493D72" w:rsidRDefault="00B47E94" w:rsidP="00BA1E04">
            <w:pPr>
              <w:pStyle w:val="Heading1"/>
              <w:spacing w:before="0"/>
              <w:rPr>
                <w:rFonts w:ascii="Times New Roman" w:eastAsia="Times New Roman" w:hAnsi="Times New Roman" w:cs="Times New Roman"/>
                <w:b w:val="0"/>
                <w:bCs w:val="0"/>
                <w:noProof/>
                <w:sz w:val="24"/>
                <w:szCs w:val="24"/>
                <w:lang w:val="sq-AL" w:eastAsia="sq-AL"/>
              </w:rPr>
            </w:pPr>
            <w:bookmarkStart w:id="10" w:name="_Toc101271826"/>
            <w:r w:rsidRPr="00493D72">
              <w:rPr>
                <w:rFonts w:ascii="Times New Roman" w:eastAsia="Times New Roman" w:hAnsi="Times New Roman" w:cs="Times New Roman"/>
                <w:noProof/>
                <w:color w:val="000000" w:themeColor="text1"/>
                <w:sz w:val="24"/>
                <w:szCs w:val="24"/>
                <w:lang w:val="sq-AL" w:eastAsia="sq-AL"/>
              </w:rPr>
              <w:t>10. Accessibility and clarity</w:t>
            </w:r>
            <w:bookmarkEnd w:id="10"/>
          </w:p>
        </w:tc>
      </w:tr>
      <w:tr w:rsidR="00A87A4A" w:rsidRPr="00493D72" w:rsidTr="00FF15CC">
        <w:trPr>
          <w:trHeight w:val="567"/>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10.1. New</w:t>
            </w:r>
            <w:r>
              <w:rPr>
                <w:rFonts w:ascii="Times New Roman" w:eastAsia="Times New Roman" w:hAnsi="Times New Roman" w:cs="Times New Roman"/>
                <w:noProof/>
                <w:color w:val="000000"/>
                <w:sz w:val="24"/>
                <w:szCs w:val="24"/>
                <w:lang w:val="sq-AL" w:eastAsia="sq-AL"/>
              </w:rPr>
              <w:t>s</w:t>
            </w:r>
            <w:r w:rsidRPr="00493D72">
              <w:rPr>
                <w:rFonts w:ascii="Times New Roman" w:eastAsia="Times New Roman" w:hAnsi="Times New Roman" w:cs="Times New Roman"/>
                <w:noProof/>
                <w:color w:val="000000"/>
                <w:sz w:val="24"/>
                <w:szCs w:val="24"/>
                <w:lang w:val="sq-AL" w:eastAsia="sq-AL"/>
              </w:rPr>
              <w:t xml:space="preserve"> release</w:t>
            </w:r>
          </w:p>
        </w:tc>
        <w:tc>
          <w:tcPr>
            <w:tcW w:w="8071" w:type="dxa"/>
            <w:shd w:val="clear" w:color="auto" w:fill="auto"/>
            <w:vAlign w:val="center"/>
          </w:tcPr>
          <w:p w:rsidR="00A87A4A" w:rsidRPr="009F4EA6" w:rsidRDefault="00A87A4A" w:rsidP="00C457BF">
            <w:pPr>
              <w:spacing w:before="240" w:after="240" w:line="240" w:lineRule="auto"/>
              <w:ind w:left="101" w:right="86"/>
              <w:jc w:val="both"/>
              <w:rPr>
                <w:rFonts w:ascii="Times New Roman" w:eastAsia="Times New Roman" w:hAnsi="Times New Roman" w:cs="Times New Roman"/>
                <w:sz w:val="24"/>
                <w:szCs w:val="24"/>
              </w:rPr>
            </w:pPr>
            <w:r w:rsidRPr="009338FB">
              <w:rPr>
                <w:rFonts w:ascii="Times New Roman" w:eastAsia="Times New Roman" w:hAnsi="Times New Roman" w:cs="Times New Roman"/>
                <w:sz w:val="24"/>
                <w:szCs w:val="24"/>
              </w:rPr>
              <w:t>Press release contains information on the main indicators of Labo</w:t>
            </w:r>
            <w:r>
              <w:rPr>
                <w:rFonts w:ascii="Times New Roman" w:eastAsia="Times New Roman" w:hAnsi="Times New Roman" w:cs="Times New Roman"/>
                <w:sz w:val="24"/>
                <w:szCs w:val="24"/>
              </w:rPr>
              <w:t>u</w:t>
            </w:r>
            <w:r w:rsidRPr="009338FB">
              <w:rPr>
                <w:rFonts w:ascii="Times New Roman" w:eastAsia="Times New Roman" w:hAnsi="Times New Roman" w:cs="Times New Roman"/>
                <w:sz w:val="24"/>
                <w:szCs w:val="24"/>
              </w:rPr>
              <w:t>r Market Administrative Statistics</w:t>
            </w:r>
            <w:r w:rsidR="00C457BF">
              <w:rPr>
                <w:rFonts w:ascii="Times New Roman" w:eastAsia="Times New Roman" w:hAnsi="Times New Roman" w:cs="Times New Roman"/>
                <w:sz w:val="24"/>
                <w:szCs w:val="24"/>
              </w:rPr>
              <w:t xml:space="preserve"> </w:t>
            </w:r>
            <w:r w:rsidR="00C457BF" w:rsidRPr="00927703">
              <w:rPr>
                <w:rFonts w:ascii="Times New Roman" w:eastAsia="Times New Roman" w:hAnsi="Times New Roman" w:cs="Times New Roman"/>
                <w:sz w:val="24"/>
                <w:szCs w:val="24"/>
              </w:rPr>
              <w:t>such as: employment in the state sector, employment in the non-agricultural private sector, registered unemployment etc</w:t>
            </w:r>
            <w:r w:rsidRPr="00927703">
              <w:rPr>
                <w:rFonts w:ascii="Times New Roman" w:eastAsia="Times New Roman" w:hAnsi="Times New Roman" w:cs="Times New Roman"/>
                <w:sz w:val="24"/>
                <w:szCs w:val="24"/>
              </w:rPr>
              <w:t>.</w:t>
            </w:r>
            <w:r w:rsidRPr="009338FB">
              <w:rPr>
                <w:rFonts w:ascii="Times New Roman" w:eastAsia="Times New Roman" w:hAnsi="Times New Roman" w:cs="Times New Roman"/>
                <w:sz w:val="24"/>
                <w:szCs w:val="24"/>
              </w:rPr>
              <w:t xml:space="preserve"> The press release of the Labo</w:t>
            </w:r>
            <w:r>
              <w:rPr>
                <w:rFonts w:ascii="Times New Roman" w:eastAsia="Times New Roman" w:hAnsi="Times New Roman" w:cs="Times New Roman"/>
                <w:sz w:val="24"/>
                <w:szCs w:val="24"/>
              </w:rPr>
              <w:t>u</w:t>
            </w:r>
            <w:r w:rsidRPr="009338FB">
              <w:rPr>
                <w:rFonts w:ascii="Times New Roman" w:eastAsia="Times New Roman" w:hAnsi="Times New Roman" w:cs="Times New Roman"/>
                <w:sz w:val="24"/>
                <w:szCs w:val="24"/>
              </w:rPr>
              <w:t>r Market Administrative Statistics is published online on the INSTAT website.</w:t>
            </w:r>
          </w:p>
        </w:tc>
      </w:tr>
      <w:tr w:rsidR="00A87A4A" w:rsidRPr="00493D72" w:rsidTr="00FF15CC">
        <w:trPr>
          <w:trHeight w:val="567"/>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10.2. Publications</w:t>
            </w:r>
          </w:p>
        </w:tc>
        <w:tc>
          <w:tcPr>
            <w:tcW w:w="8071" w:type="dxa"/>
            <w:shd w:val="clear" w:color="auto" w:fill="auto"/>
            <w:vAlign w:val="center"/>
          </w:tcPr>
          <w:p w:rsidR="00A87A4A" w:rsidRDefault="00A87A4A" w:rsidP="00BA1E04">
            <w:pPr>
              <w:spacing w:before="240" w:after="0" w:line="240" w:lineRule="auto"/>
              <w:ind w:left="101" w:right="86"/>
              <w:jc w:val="both"/>
              <w:rPr>
                <w:rFonts w:ascii="Times New Roman" w:eastAsia="Times New Roman" w:hAnsi="Times New Roman" w:cs="Times New Roman"/>
                <w:sz w:val="24"/>
                <w:szCs w:val="24"/>
              </w:rPr>
            </w:pPr>
            <w:r w:rsidRPr="009338FB">
              <w:rPr>
                <w:rFonts w:ascii="Times New Roman" w:eastAsia="Times New Roman" w:hAnsi="Times New Roman" w:cs="Times New Roman"/>
                <w:sz w:val="24"/>
                <w:szCs w:val="24"/>
              </w:rPr>
              <w:t>Results for Administrative Labo</w:t>
            </w:r>
            <w:r>
              <w:rPr>
                <w:rFonts w:ascii="Times New Roman" w:eastAsia="Times New Roman" w:hAnsi="Times New Roman" w:cs="Times New Roman"/>
                <w:sz w:val="24"/>
                <w:szCs w:val="24"/>
              </w:rPr>
              <w:t>u</w:t>
            </w:r>
            <w:r w:rsidRPr="009338FB">
              <w:rPr>
                <w:rFonts w:ascii="Times New Roman" w:eastAsia="Times New Roman" w:hAnsi="Times New Roman" w:cs="Times New Roman"/>
                <w:sz w:val="24"/>
                <w:szCs w:val="24"/>
              </w:rPr>
              <w:t>r Market Statistics are published in:</w:t>
            </w:r>
            <w:r>
              <w:rPr>
                <w:rFonts w:ascii="Times New Roman" w:eastAsia="Times New Roman" w:hAnsi="Times New Roman" w:cs="Times New Roman"/>
                <w:sz w:val="24"/>
                <w:szCs w:val="24"/>
              </w:rPr>
              <w:t xml:space="preserve"> “</w:t>
            </w:r>
            <w:r w:rsidRPr="00545DD6">
              <w:rPr>
                <w:rFonts w:ascii="Times New Roman" w:hAnsi="Times New Roman" w:cs="Times New Roman"/>
                <w:bCs/>
                <w:sz w:val="24"/>
                <w:szCs w:val="34"/>
                <w:shd w:val="clear" w:color="auto" w:fill="FFFFFF"/>
              </w:rPr>
              <w:t>Administrative data on labour market”,</w:t>
            </w:r>
            <w:r>
              <w:rPr>
                <w:rFonts w:ascii="Times New Roman" w:eastAsia="Times New Roman" w:hAnsi="Times New Roman" w:cs="Times New Roman"/>
                <w:sz w:val="18"/>
                <w:szCs w:val="24"/>
              </w:rPr>
              <w:t xml:space="preserve"> </w:t>
            </w:r>
            <w:r>
              <w:rPr>
                <w:rFonts w:ascii="Times New Roman" w:eastAsia="Times New Roman" w:hAnsi="Times New Roman" w:cs="Times New Roman"/>
                <w:sz w:val="24"/>
                <w:szCs w:val="24"/>
              </w:rPr>
              <w:t>“Labour Market</w:t>
            </w:r>
            <w:r w:rsidRPr="009338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“Statistical Yearbook</w:t>
            </w:r>
            <w:r w:rsidRPr="009338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338FB">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“Regional Statistical Yearbook</w:t>
            </w:r>
            <w:r w:rsidRPr="009338FB">
              <w:rPr>
                <w:rFonts w:ascii="Times New Roman" w:eastAsia="Times New Roman" w:hAnsi="Times New Roman" w:cs="Times New Roman"/>
                <w:sz w:val="24"/>
                <w:szCs w:val="24"/>
              </w:rPr>
              <w:t xml:space="preserve">”. </w:t>
            </w:r>
          </w:p>
          <w:p w:rsidR="00A87A4A" w:rsidRPr="009E324E" w:rsidRDefault="00A858BF" w:rsidP="00A87A4A">
            <w:pPr>
              <w:pStyle w:val="ListParagraph"/>
              <w:numPr>
                <w:ilvl w:val="0"/>
                <w:numId w:val="12"/>
              </w:numPr>
              <w:spacing w:after="0" w:line="240" w:lineRule="auto"/>
              <w:ind w:right="86"/>
              <w:jc w:val="both"/>
              <w:rPr>
                <w:rFonts w:ascii="Times New Roman" w:eastAsia="Times New Roman" w:hAnsi="Times New Roman" w:cs="Times New Roman"/>
                <w:sz w:val="24"/>
                <w:szCs w:val="24"/>
              </w:rPr>
            </w:pPr>
            <w:hyperlink r:id="rId15" w:anchor="tab3" w:history="1">
              <w:r w:rsidR="00A87A4A" w:rsidRPr="00977F5C">
                <w:rPr>
                  <w:rStyle w:val="Hyperlink"/>
                  <w:rFonts w:ascii="Times New Roman" w:eastAsia="Times New Roman" w:hAnsi="Times New Roman" w:cs="Times New Roman"/>
                  <w:sz w:val="24"/>
                  <w:szCs w:val="24"/>
                </w:rPr>
                <w:t>"Administrative Data on Labour Market"</w:t>
              </w:r>
            </w:hyperlink>
          </w:p>
          <w:p w:rsidR="00A87A4A" w:rsidRPr="009E324E" w:rsidRDefault="00A858BF" w:rsidP="00A87A4A">
            <w:pPr>
              <w:pStyle w:val="ListParagraph"/>
              <w:numPr>
                <w:ilvl w:val="0"/>
                <w:numId w:val="11"/>
              </w:numPr>
              <w:spacing w:after="0" w:line="240" w:lineRule="auto"/>
              <w:ind w:right="86"/>
              <w:jc w:val="both"/>
              <w:rPr>
                <w:rFonts w:ascii="Times New Roman" w:eastAsia="Times New Roman" w:hAnsi="Times New Roman" w:cs="Times New Roman"/>
                <w:sz w:val="24"/>
                <w:szCs w:val="24"/>
              </w:rPr>
            </w:pPr>
            <w:hyperlink r:id="rId16" w:history="1">
              <w:r w:rsidR="00A87A4A" w:rsidRPr="009E324E">
                <w:rPr>
                  <w:rStyle w:val="Hyperlink"/>
                  <w:rFonts w:ascii="Times New Roman" w:eastAsia="Times New Roman" w:hAnsi="Times New Roman" w:cs="Times New Roman"/>
                  <w:sz w:val="24"/>
                  <w:szCs w:val="24"/>
                </w:rPr>
                <w:t>"Labour Market"</w:t>
              </w:r>
            </w:hyperlink>
          </w:p>
          <w:p w:rsidR="00A87A4A" w:rsidRPr="009E324E" w:rsidRDefault="00A858BF" w:rsidP="00A87A4A">
            <w:pPr>
              <w:pStyle w:val="ListParagraph"/>
              <w:numPr>
                <w:ilvl w:val="0"/>
                <w:numId w:val="11"/>
              </w:numPr>
              <w:spacing w:after="0" w:line="240" w:lineRule="auto"/>
              <w:ind w:right="86"/>
              <w:jc w:val="both"/>
              <w:rPr>
                <w:rFonts w:ascii="Times New Roman" w:eastAsia="Times New Roman" w:hAnsi="Times New Roman" w:cs="Times New Roman"/>
                <w:sz w:val="24"/>
                <w:szCs w:val="24"/>
              </w:rPr>
            </w:pPr>
            <w:hyperlink r:id="rId17" w:history="1">
              <w:r w:rsidR="00A87A4A" w:rsidRPr="009E324E">
                <w:rPr>
                  <w:rStyle w:val="Hyperlink"/>
                  <w:rFonts w:ascii="Times New Roman" w:eastAsia="Times New Roman" w:hAnsi="Times New Roman" w:cs="Times New Roman"/>
                  <w:sz w:val="24"/>
                  <w:szCs w:val="24"/>
                </w:rPr>
                <w:t>"Statistical Yearbook"</w:t>
              </w:r>
            </w:hyperlink>
          </w:p>
          <w:p w:rsidR="00A87A4A" w:rsidRPr="009E324E" w:rsidRDefault="00A858BF" w:rsidP="00F51658">
            <w:pPr>
              <w:pStyle w:val="ListParagraph"/>
              <w:numPr>
                <w:ilvl w:val="0"/>
                <w:numId w:val="11"/>
              </w:numPr>
              <w:spacing w:after="120" w:line="240" w:lineRule="auto"/>
              <w:ind w:right="86"/>
              <w:jc w:val="both"/>
              <w:rPr>
                <w:rFonts w:ascii="Times New Roman" w:eastAsia="Times New Roman" w:hAnsi="Times New Roman" w:cs="Times New Roman"/>
                <w:sz w:val="24"/>
                <w:szCs w:val="24"/>
              </w:rPr>
            </w:pPr>
            <w:hyperlink r:id="rId18" w:history="1">
              <w:r w:rsidR="00A87A4A" w:rsidRPr="009E324E">
                <w:rPr>
                  <w:rStyle w:val="Hyperlink"/>
                  <w:rFonts w:ascii="Times New Roman" w:eastAsia="Times New Roman" w:hAnsi="Times New Roman" w:cs="Times New Roman"/>
                  <w:sz w:val="24"/>
                  <w:szCs w:val="24"/>
                </w:rPr>
                <w:t>"Regional Statistical Yearbook"</w:t>
              </w:r>
            </w:hyperlink>
          </w:p>
          <w:p w:rsidR="00A87A4A" w:rsidRPr="006A20EE" w:rsidRDefault="00A87A4A" w:rsidP="00F51658">
            <w:pPr>
              <w:spacing w:before="120" w:after="240" w:line="240" w:lineRule="auto"/>
              <w:ind w:left="101" w:right="86"/>
              <w:jc w:val="both"/>
              <w:rPr>
                <w:rFonts w:ascii="Times New Roman" w:eastAsia="Times New Roman" w:hAnsi="Times New Roman" w:cs="Times New Roman"/>
                <w:sz w:val="24"/>
                <w:szCs w:val="24"/>
              </w:rPr>
            </w:pPr>
            <w:r w:rsidRPr="009338FB">
              <w:rPr>
                <w:rFonts w:ascii="Times New Roman" w:eastAsia="Times New Roman" w:hAnsi="Times New Roman" w:cs="Times New Roman"/>
                <w:sz w:val="24"/>
                <w:szCs w:val="24"/>
              </w:rPr>
              <w:t>Users can find the results on the INSTAT website.</w:t>
            </w:r>
          </w:p>
        </w:tc>
      </w:tr>
      <w:tr w:rsidR="00A87A4A" w:rsidRPr="00493D72" w:rsidTr="00FF15CC">
        <w:trPr>
          <w:trHeight w:val="567"/>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10.3. On-line database</w:t>
            </w:r>
          </w:p>
        </w:tc>
        <w:tc>
          <w:tcPr>
            <w:tcW w:w="8071" w:type="dxa"/>
            <w:shd w:val="clear" w:color="auto" w:fill="auto"/>
            <w:vAlign w:val="center"/>
          </w:tcPr>
          <w:p w:rsidR="00A87A4A" w:rsidRPr="00DF608F" w:rsidRDefault="00A87A4A" w:rsidP="00BA1E04">
            <w:pPr>
              <w:spacing w:before="240" w:after="240" w:line="240" w:lineRule="auto"/>
              <w:ind w:left="101" w:right="86"/>
              <w:jc w:val="both"/>
              <w:rPr>
                <w:rFonts w:ascii="Times New Roman" w:eastAsia="Times New Roman" w:hAnsi="Times New Roman" w:cs="Times New Roman"/>
                <w:sz w:val="24"/>
                <w:szCs w:val="24"/>
              </w:rPr>
            </w:pPr>
            <w:r w:rsidRPr="00DF608F">
              <w:rPr>
                <w:rFonts w:ascii="Times New Roman" w:hAnsi="Times New Roman" w:cs="Times New Roman"/>
                <w:sz w:val="24"/>
                <w:szCs w:val="24"/>
              </w:rPr>
              <w:t>Data are published on official website of INSTAT in the following link:</w:t>
            </w:r>
            <w:r w:rsidRPr="00DF608F">
              <w:rPr>
                <w:rFonts w:ascii="Times New Roman" w:hAnsi="Times New Roman" w:cs="Times New Roman"/>
                <w:color w:val="FF0000"/>
                <w:sz w:val="24"/>
                <w:szCs w:val="24"/>
              </w:rPr>
              <w:t xml:space="preserve"> </w:t>
            </w:r>
            <w:hyperlink r:id="rId19" w:history="1">
              <w:r w:rsidR="00A1380E">
                <w:rPr>
                  <w:rStyle w:val="Hyperlink"/>
                  <w:rFonts w:ascii="Times New Roman" w:hAnsi="Times New Roman" w:cs="Times New Roman"/>
                  <w:sz w:val="24"/>
                  <w:szCs w:val="24"/>
                </w:rPr>
                <w:t>Database</w:t>
              </w:r>
            </w:hyperlink>
            <w:r w:rsidR="00A1380E" w:rsidRPr="00A1380E">
              <w:rPr>
                <w:rStyle w:val="Hyperlink"/>
                <w:rFonts w:ascii="Times New Roman" w:hAnsi="Times New Roman" w:cs="Times New Roman"/>
                <w:color w:val="auto"/>
                <w:sz w:val="24"/>
                <w:szCs w:val="24"/>
                <w:u w:val="none"/>
              </w:rPr>
              <w:t>.</w:t>
            </w:r>
          </w:p>
        </w:tc>
      </w:tr>
      <w:tr w:rsidR="00A87A4A" w:rsidRPr="00493D72" w:rsidTr="00FF15CC">
        <w:trPr>
          <w:trHeight w:val="567"/>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10.4. Micro – data access </w:t>
            </w:r>
          </w:p>
        </w:tc>
        <w:tc>
          <w:tcPr>
            <w:tcW w:w="8071" w:type="dxa"/>
            <w:shd w:val="clear" w:color="auto" w:fill="auto"/>
            <w:noWrap/>
            <w:vAlign w:val="center"/>
            <w:hideMark/>
          </w:tcPr>
          <w:p w:rsidR="00A87A4A" w:rsidRPr="00DF608F" w:rsidRDefault="00A87A4A" w:rsidP="00BA1E04">
            <w:pPr>
              <w:spacing w:before="240" w:after="240" w:line="240" w:lineRule="auto"/>
              <w:ind w:left="101" w:right="86"/>
              <w:jc w:val="both"/>
              <w:rPr>
                <w:rFonts w:ascii="Times New Roman" w:eastAsia="Times New Roman" w:hAnsi="Times New Roman" w:cs="Times New Roman"/>
                <w:sz w:val="24"/>
                <w:szCs w:val="24"/>
              </w:rPr>
            </w:pPr>
            <w:r w:rsidRPr="003771C2">
              <w:rPr>
                <w:rFonts w:ascii="Times New Roman" w:eastAsia="Times New Roman" w:hAnsi="Times New Roman" w:cs="Times New Roman"/>
                <w:sz w:val="24"/>
                <w:szCs w:val="24"/>
              </w:rPr>
              <w:t>Databases at micro level for Labor Market are not published due to confidentiality reasons. Aggregated data is the only type of data that is provided to external users. Even the micro data are not published they can be accessed based on the article 34 of Law No. 17/2018, "On Official Statistics".</w:t>
            </w:r>
          </w:p>
        </w:tc>
      </w:tr>
      <w:tr w:rsidR="00A87A4A" w:rsidRPr="00493D72" w:rsidTr="00FF15CC">
        <w:trPr>
          <w:trHeight w:val="567"/>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10.5. Other</w:t>
            </w:r>
          </w:p>
        </w:tc>
        <w:tc>
          <w:tcPr>
            <w:tcW w:w="8071" w:type="dxa"/>
            <w:shd w:val="clear" w:color="auto" w:fill="auto"/>
            <w:noWrap/>
            <w:vAlign w:val="center"/>
            <w:hideMark/>
          </w:tcPr>
          <w:p w:rsidR="00A87A4A" w:rsidRPr="00DF608F" w:rsidRDefault="00A87A4A" w:rsidP="00BA1E04">
            <w:pPr>
              <w:spacing w:before="240" w:after="240" w:line="240" w:lineRule="auto"/>
              <w:ind w:left="101" w:right="86"/>
              <w:jc w:val="both"/>
              <w:rPr>
                <w:rFonts w:ascii="Times New Roman" w:hAnsi="Times New Roman" w:cs="Times New Roman"/>
                <w:color w:val="0000FF"/>
                <w:sz w:val="24"/>
                <w:szCs w:val="24"/>
                <w:u w:val="single"/>
              </w:rPr>
            </w:pPr>
            <w:r w:rsidRPr="00DF608F">
              <w:rPr>
                <w:rFonts w:ascii="Times New Roman" w:hAnsi="Times New Roman" w:cs="Times New Roman"/>
                <w:sz w:val="24"/>
                <w:szCs w:val="24"/>
              </w:rPr>
              <w:t xml:space="preserve">Users can send other specific requests through a dedicated session for contacts on the link below: </w:t>
            </w:r>
            <w:hyperlink r:id="rId20" w:history="1">
              <w:r w:rsidR="00A1380E">
                <w:rPr>
                  <w:rStyle w:val="Hyperlink"/>
                  <w:rFonts w:ascii="Times New Roman" w:hAnsi="Times New Roman" w:cs="Times New Roman"/>
                  <w:sz w:val="24"/>
                  <w:szCs w:val="24"/>
                </w:rPr>
                <w:t>Contact</w:t>
              </w:r>
            </w:hyperlink>
            <w:r w:rsidR="00A1380E" w:rsidRPr="00A1380E">
              <w:rPr>
                <w:rStyle w:val="Hyperlink"/>
                <w:rFonts w:ascii="Times New Roman" w:hAnsi="Times New Roman" w:cs="Times New Roman"/>
                <w:color w:val="auto"/>
                <w:sz w:val="24"/>
                <w:szCs w:val="24"/>
                <w:u w:val="none"/>
              </w:rPr>
              <w:t>.</w:t>
            </w:r>
          </w:p>
        </w:tc>
      </w:tr>
      <w:tr w:rsidR="00A87A4A" w:rsidRPr="00493D72" w:rsidTr="00FF15CC">
        <w:trPr>
          <w:trHeight w:val="567"/>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10.6. Documentation on methodology</w:t>
            </w:r>
          </w:p>
        </w:tc>
        <w:tc>
          <w:tcPr>
            <w:tcW w:w="8071" w:type="dxa"/>
            <w:shd w:val="clear" w:color="auto" w:fill="auto"/>
            <w:vAlign w:val="center"/>
          </w:tcPr>
          <w:p w:rsidR="00A87A4A" w:rsidRPr="00DF608F" w:rsidRDefault="00A87A4A" w:rsidP="00BA1E04">
            <w:pPr>
              <w:spacing w:before="240" w:after="240" w:line="240" w:lineRule="auto"/>
              <w:ind w:left="101" w:right="86"/>
              <w:jc w:val="both"/>
              <w:rPr>
                <w:rFonts w:ascii="Times New Roman" w:eastAsia="Times New Roman" w:hAnsi="Times New Roman" w:cs="Times New Roman"/>
                <w:sz w:val="24"/>
                <w:szCs w:val="24"/>
              </w:rPr>
            </w:pPr>
            <w:r w:rsidRPr="00DF608F">
              <w:rPr>
                <w:rFonts w:ascii="Times New Roman" w:hAnsi="Times New Roman" w:cs="Times New Roman"/>
                <w:sz w:val="24"/>
                <w:szCs w:val="24"/>
              </w:rPr>
              <w:t>A brief explanation of the definitions, key concepts and methodological explanations for users is published in the press release and publications. Additional information is provided to internal users when needed. On the INSTAT website there is a section related on</w:t>
            </w:r>
            <w:r w:rsidRPr="00DF608F">
              <w:rPr>
                <w:rFonts w:ascii="Times New Roman" w:eastAsia="Times New Roman" w:hAnsi="Times New Roman" w:cs="Times New Roman"/>
                <w:sz w:val="24"/>
                <w:szCs w:val="24"/>
              </w:rPr>
              <w:t xml:space="preserve"> </w:t>
            </w:r>
            <w:hyperlink r:id="rId21" w:anchor="tab4" w:history="1">
              <w:r w:rsidRPr="00694079">
                <w:rPr>
                  <w:rStyle w:val="Hyperlink"/>
                  <w:rFonts w:ascii="Times New Roman" w:eastAsia="Times New Roman" w:hAnsi="Times New Roman" w:cs="Times New Roman"/>
                  <w:sz w:val="24"/>
                  <w:szCs w:val="24"/>
                </w:rPr>
                <w:t>Methodology</w:t>
              </w:r>
            </w:hyperlink>
            <w:r w:rsidRPr="00DF608F">
              <w:rPr>
                <w:rFonts w:ascii="Times New Roman" w:eastAsia="Times New Roman" w:hAnsi="Times New Roman" w:cs="Times New Roman"/>
                <w:sz w:val="24"/>
                <w:szCs w:val="24"/>
              </w:rPr>
              <w:t xml:space="preserve"> on Labour Market Statistics.</w:t>
            </w:r>
          </w:p>
        </w:tc>
      </w:tr>
      <w:tr w:rsidR="00A87A4A" w:rsidRPr="00493D72" w:rsidTr="00FF15CC">
        <w:trPr>
          <w:trHeight w:val="567"/>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10.7. Quality documentation</w:t>
            </w:r>
          </w:p>
        </w:tc>
        <w:tc>
          <w:tcPr>
            <w:tcW w:w="8071" w:type="dxa"/>
            <w:shd w:val="clear" w:color="auto" w:fill="auto"/>
            <w:noWrap/>
            <w:vAlign w:val="center"/>
            <w:hideMark/>
          </w:tcPr>
          <w:p w:rsidR="00A87A4A" w:rsidRPr="00DF608F" w:rsidRDefault="00A87A4A" w:rsidP="00C77171">
            <w:pPr>
              <w:spacing w:before="240" w:after="240" w:line="240" w:lineRule="auto"/>
              <w:ind w:left="101" w:right="86"/>
              <w:jc w:val="both"/>
              <w:rPr>
                <w:rFonts w:ascii="Times New Roman" w:eastAsia="Times New Roman" w:hAnsi="Times New Roman" w:cs="Times New Roman"/>
                <w:sz w:val="24"/>
                <w:szCs w:val="24"/>
              </w:rPr>
            </w:pPr>
            <w:r w:rsidRPr="00DF608F">
              <w:rPr>
                <w:rFonts w:ascii="Times New Roman" w:eastAsia="Times New Roman" w:hAnsi="Times New Roman" w:cs="Times New Roman"/>
                <w:sz w:val="24"/>
                <w:szCs w:val="24"/>
              </w:rPr>
              <w:t xml:space="preserve">The sector of </w:t>
            </w:r>
            <w:r w:rsidRPr="00DF608F">
              <w:rPr>
                <w:rFonts w:ascii="Times New Roman" w:hAnsi="Times New Roman" w:cs="Times New Roman"/>
                <w:sz w:val="24"/>
                <w:szCs w:val="24"/>
              </w:rPr>
              <w:t>Labour Market Statistics document all processes and procedures</w:t>
            </w:r>
            <w:r w:rsidR="00C77171">
              <w:rPr>
                <w:rFonts w:ascii="Times New Roman" w:hAnsi="Times New Roman" w:cs="Times New Roman"/>
                <w:sz w:val="24"/>
                <w:szCs w:val="24"/>
              </w:rPr>
              <w:t xml:space="preserve"> </w:t>
            </w:r>
            <w:r w:rsidR="00C77171" w:rsidRPr="00821C0E">
              <w:rPr>
                <w:rFonts w:ascii="Times New Roman" w:hAnsi="Times New Roman" w:cs="Times New Roman"/>
                <w:sz w:val="24"/>
                <w:szCs w:val="24"/>
              </w:rPr>
              <w:t>used for calculations related to Administrative Data on Labor Market</w:t>
            </w:r>
            <w:r w:rsidRPr="00821C0E">
              <w:rPr>
                <w:rFonts w:ascii="Times New Roman" w:hAnsi="Times New Roman" w:cs="Times New Roman"/>
                <w:sz w:val="24"/>
                <w:szCs w:val="24"/>
              </w:rPr>
              <w:t xml:space="preserve"> for internal </w:t>
            </w:r>
            <w:r w:rsidR="00C77171" w:rsidRPr="00821C0E">
              <w:rPr>
                <w:rFonts w:ascii="Times New Roman" w:hAnsi="Times New Roman" w:cs="Times New Roman"/>
                <w:sz w:val="24"/>
                <w:szCs w:val="24"/>
              </w:rPr>
              <w:t>purposes</w:t>
            </w:r>
            <w:r w:rsidRPr="00821C0E">
              <w:rPr>
                <w:rFonts w:ascii="Times New Roman" w:hAnsi="Times New Roman" w:cs="Times New Roman"/>
                <w:sz w:val="24"/>
                <w:szCs w:val="24"/>
              </w:rPr>
              <w:t>.</w:t>
            </w:r>
          </w:p>
        </w:tc>
      </w:tr>
      <w:tr w:rsidR="00B47E94" w:rsidRPr="00493D72" w:rsidTr="00FF15CC">
        <w:trPr>
          <w:trHeight w:val="567"/>
        </w:trPr>
        <w:tc>
          <w:tcPr>
            <w:tcW w:w="10589" w:type="dxa"/>
            <w:gridSpan w:val="2"/>
            <w:shd w:val="clear" w:color="auto" w:fill="FBD4B4" w:themeFill="accent6" w:themeFillTint="66"/>
            <w:noWrap/>
            <w:vAlign w:val="center"/>
            <w:hideMark/>
          </w:tcPr>
          <w:p w:rsidR="00B47E94" w:rsidRPr="00493D72" w:rsidRDefault="00B47E94" w:rsidP="00BA1E04">
            <w:pPr>
              <w:pStyle w:val="Heading1"/>
              <w:spacing w:before="0"/>
              <w:rPr>
                <w:rFonts w:ascii="Times New Roman" w:eastAsia="Times New Roman" w:hAnsi="Times New Roman" w:cs="Times New Roman"/>
                <w:b w:val="0"/>
                <w:bCs w:val="0"/>
                <w:noProof/>
                <w:color w:val="000000"/>
                <w:sz w:val="24"/>
                <w:szCs w:val="24"/>
                <w:lang w:val="sq-AL" w:eastAsia="sq-AL"/>
              </w:rPr>
            </w:pPr>
            <w:bookmarkStart w:id="11" w:name="_Toc101271827"/>
            <w:r w:rsidRPr="00493D72">
              <w:rPr>
                <w:rFonts w:ascii="Times New Roman" w:eastAsia="Times New Roman" w:hAnsi="Times New Roman" w:cs="Times New Roman"/>
                <w:noProof/>
                <w:color w:val="000000" w:themeColor="text1"/>
                <w:sz w:val="24"/>
                <w:szCs w:val="24"/>
                <w:lang w:val="sq-AL" w:eastAsia="sq-AL"/>
              </w:rPr>
              <w:t>11. Quality managment</w:t>
            </w:r>
            <w:bookmarkEnd w:id="11"/>
          </w:p>
        </w:tc>
      </w:tr>
      <w:tr w:rsidR="00A87A4A" w:rsidRPr="00493D72" w:rsidTr="00FF15CC">
        <w:trPr>
          <w:trHeight w:val="567"/>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11.1. Quality assurance </w:t>
            </w:r>
          </w:p>
        </w:tc>
        <w:tc>
          <w:tcPr>
            <w:tcW w:w="8071" w:type="dxa"/>
            <w:shd w:val="clear" w:color="auto" w:fill="auto"/>
            <w:vAlign w:val="center"/>
          </w:tcPr>
          <w:p w:rsidR="00A87A4A" w:rsidRPr="000F4B40" w:rsidRDefault="00A87A4A" w:rsidP="00BA1E04">
            <w:pPr>
              <w:spacing w:before="240" w:after="240" w:line="240" w:lineRule="auto"/>
              <w:ind w:left="101" w:right="86"/>
              <w:jc w:val="both"/>
              <w:rPr>
                <w:rFonts w:ascii="Times New Roman" w:eastAsia="Times New Roman" w:hAnsi="Times New Roman" w:cs="Times New Roman"/>
                <w:color w:val="000000"/>
                <w:sz w:val="24"/>
                <w:szCs w:val="24"/>
                <w:lang w:eastAsia="sq-AL"/>
              </w:rPr>
            </w:pPr>
            <w:r w:rsidRPr="000F4B40">
              <w:rPr>
                <w:rFonts w:ascii="Times New Roman" w:eastAsia="Times New Roman" w:hAnsi="Times New Roman" w:cs="Times New Roman"/>
                <w:color w:val="000000"/>
                <w:sz w:val="24"/>
                <w:szCs w:val="24"/>
                <w:lang w:eastAsia="sq-AL"/>
              </w:rPr>
              <w:t>INSTAT is committed to ensure the highest quality with respect to the compilation of statistical information. In accordance with the Statistics Law, INSTAT use statistical methods and processes in compliance with internationally recognized scientific principles and standards conduct ongoing analyses of the statistics with a view to quality improvements and ensure that statistics are as up to-date. In performing its tasks it follows the general principles of quality management from the European Statistics Code of Practice. INSTAT declares that it takes into account the following principles: impartiality, quality of processes and products, user orientation, employee orientation, effectiveness of statistical processes, reducing the workload for respondents. Quality controls and validation of data are actions carried out throughout the process. The staffs is involved in different stages of index calculation, such as the data collection, data control, data input and other necessary control are all well trained. This helps the staff to know the enterprises and their responsibilities and keep an updated collaboration.</w:t>
            </w:r>
          </w:p>
        </w:tc>
      </w:tr>
      <w:tr w:rsidR="00A87A4A" w:rsidRPr="00493D72" w:rsidTr="00FF15CC">
        <w:trPr>
          <w:trHeight w:val="567"/>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11.2. Quality assessments</w:t>
            </w:r>
          </w:p>
        </w:tc>
        <w:tc>
          <w:tcPr>
            <w:tcW w:w="8071" w:type="dxa"/>
            <w:shd w:val="clear" w:color="auto" w:fill="auto"/>
            <w:vAlign w:val="center"/>
          </w:tcPr>
          <w:p w:rsidR="00A87A4A" w:rsidRPr="00476943" w:rsidRDefault="00A87A4A" w:rsidP="00BA1E04">
            <w:pPr>
              <w:spacing w:before="240" w:after="240" w:line="240" w:lineRule="auto"/>
              <w:ind w:left="101" w:right="86"/>
              <w:jc w:val="both"/>
              <w:rPr>
                <w:rFonts w:ascii="Times New Roman" w:eastAsia="Times New Roman" w:hAnsi="Times New Roman" w:cs="Times New Roman"/>
                <w:sz w:val="24"/>
                <w:szCs w:val="24"/>
              </w:rPr>
            </w:pPr>
            <w:r w:rsidRPr="005E2C27">
              <w:rPr>
                <w:rFonts w:ascii="Times New Roman" w:eastAsia="Times New Roman" w:hAnsi="Times New Roman" w:cs="Times New Roman"/>
                <w:sz w:val="24"/>
                <w:szCs w:val="24"/>
              </w:rPr>
              <w:t>Labo</w:t>
            </w:r>
            <w:r>
              <w:rPr>
                <w:rFonts w:ascii="Times New Roman" w:eastAsia="Times New Roman" w:hAnsi="Times New Roman" w:cs="Times New Roman"/>
                <w:sz w:val="24"/>
                <w:szCs w:val="24"/>
              </w:rPr>
              <w:t>u</w:t>
            </w:r>
            <w:r w:rsidRPr="005E2C27">
              <w:rPr>
                <w:rFonts w:ascii="Times New Roman" w:eastAsia="Times New Roman" w:hAnsi="Times New Roman" w:cs="Times New Roman"/>
                <w:sz w:val="24"/>
                <w:szCs w:val="24"/>
              </w:rPr>
              <w:t xml:space="preserve">r market administrative data statistics are administrative data. These are compared with data from previous years to distinguish whether the data is </w:t>
            </w:r>
            <w:r w:rsidRPr="005E2C27">
              <w:rPr>
                <w:rFonts w:ascii="Times New Roman" w:eastAsia="Times New Roman" w:hAnsi="Times New Roman" w:cs="Times New Roman"/>
                <w:sz w:val="24"/>
                <w:szCs w:val="24"/>
              </w:rPr>
              <w:lastRenderedPageBreak/>
              <w:t>coherent or they had major differences.</w:t>
            </w:r>
          </w:p>
        </w:tc>
      </w:tr>
      <w:tr w:rsidR="00B47E94" w:rsidRPr="00493D72" w:rsidTr="00FF15CC">
        <w:trPr>
          <w:trHeight w:val="567"/>
        </w:trPr>
        <w:tc>
          <w:tcPr>
            <w:tcW w:w="10589" w:type="dxa"/>
            <w:gridSpan w:val="2"/>
            <w:shd w:val="clear" w:color="auto" w:fill="FBD4B4" w:themeFill="accent6" w:themeFillTint="66"/>
            <w:noWrap/>
            <w:vAlign w:val="center"/>
            <w:hideMark/>
          </w:tcPr>
          <w:p w:rsidR="00B47E94" w:rsidRPr="00493D72" w:rsidRDefault="00B47E94" w:rsidP="00BA1E04">
            <w:pPr>
              <w:pStyle w:val="Heading1"/>
              <w:spacing w:before="0"/>
              <w:rPr>
                <w:rFonts w:ascii="Times New Roman" w:eastAsia="Times New Roman" w:hAnsi="Times New Roman" w:cs="Times New Roman"/>
                <w:b w:val="0"/>
                <w:bCs w:val="0"/>
                <w:noProof/>
                <w:color w:val="000000"/>
                <w:sz w:val="24"/>
                <w:szCs w:val="24"/>
                <w:lang w:val="sq-AL" w:eastAsia="sq-AL"/>
              </w:rPr>
            </w:pPr>
            <w:bookmarkStart w:id="12" w:name="_Toc101271828"/>
            <w:r w:rsidRPr="00493D72">
              <w:rPr>
                <w:rFonts w:ascii="Times New Roman" w:eastAsia="Times New Roman" w:hAnsi="Times New Roman" w:cs="Times New Roman"/>
                <w:noProof/>
                <w:color w:val="000000" w:themeColor="text1"/>
                <w:sz w:val="24"/>
                <w:szCs w:val="24"/>
                <w:lang w:val="sq-AL" w:eastAsia="sq-AL"/>
              </w:rPr>
              <w:lastRenderedPageBreak/>
              <w:t>12. Relevance</w:t>
            </w:r>
            <w:bookmarkEnd w:id="12"/>
          </w:p>
        </w:tc>
      </w:tr>
      <w:tr w:rsidR="00A87A4A" w:rsidRPr="00493D72" w:rsidTr="00FF15CC">
        <w:trPr>
          <w:trHeight w:val="567"/>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12.1. User needs</w:t>
            </w:r>
          </w:p>
        </w:tc>
        <w:tc>
          <w:tcPr>
            <w:tcW w:w="8071" w:type="dxa"/>
            <w:shd w:val="clear" w:color="auto" w:fill="auto"/>
            <w:vAlign w:val="center"/>
          </w:tcPr>
          <w:p w:rsidR="00A87A4A" w:rsidRPr="000F4B40" w:rsidRDefault="00A87A4A" w:rsidP="00BA1E04">
            <w:pPr>
              <w:spacing w:before="240" w:after="0" w:line="240" w:lineRule="auto"/>
              <w:ind w:left="101" w:right="86"/>
              <w:jc w:val="both"/>
              <w:rPr>
                <w:rFonts w:ascii="Times New Roman" w:eastAsia="Times New Roman" w:hAnsi="Times New Roman" w:cs="Times New Roman"/>
                <w:color w:val="000000"/>
                <w:sz w:val="24"/>
                <w:szCs w:val="24"/>
                <w:lang w:eastAsia="sq-AL"/>
              </w:rPr>
            </w:pPr>
            <w:r w:rsidRPr="000F4B40">
              <w:rPr>
                <w:rFonts w:ascii="Times New Roman" w:eastAsia="Times New Roman" w:hAnsi="Times New Roman" w:cs="Times New Roman"/>
                <w:color w:val="000000"/>
                <w:sz w:val="24"/>
                <w:szCs w:val="24"/>
                <w:lang w:eastAsia="sq-AL"/>
              </w:rPr>
              <w:t xml:space="preserve">Users of </w:t>
            </w:r>
            <w:r>
              <w:rPr>
                <w:rFonts w:ascii="Times New Roman" w:eastAsia="Times New Roman" w:hAnsi="Times New Roman" w:cs="Times New Roman"/>
                <w:color w:val="000000"/>
                <w:sz w:val="24"/>
                <w:szCs w:val="24"/>
                <w:lang w:eastAsia="sq-AL"/>
              </w:rPr>
              <w:t>Administrative data on labour market</w:t>
            </w:r>
            <w:r w:rsidRPr="000F4B40">
              <w:rPr>
                <w:rFonts w:ascii="Times New Roman" w:eastAsia="Times New Roman" w:hAnsi="Times New Roman" w:cs="Times New Roman"/>
                <w:color w:val="000000"/>
                <w:sz w:val="24"/>
                <w:szCs w:val="24"/>
                <w:lang w:eastAsia="sq-AL"/>
              </w:rPr>
              <w:t xml:space="preserve"> are classified as external and internal.  </w:t>
            </w:r>
          </w:p>
          <w:p w:rsidR="00A87A4A" w:rsidRDefault="00A87A4A" w:rsidP="00A87A4A">
            <w:pPr>
              <w:pStyle w:val="ListParagraph"/>
              <w:numPr>
                <w:ilvl w:val="0"/>
                <w:numId w:val="13"/>
              </w:numPr>
              <w:spacing w:after="0" w:line="240" w:lineRule="auto"/>
              <w:ind w:left="461" w:right="86"/>
              <w:jc w:val="both"/>
              <w:rPr>
                <w:rFonts w:ascii="Times New Roman" w:eastAsia="Times New Roman" w:hAnsi="Times New Roman" w:cs="Times New Roman"/>
                <w:color w:val="000000"/>
                <w:sz w:val="24"/>
                <w:szCs w:val="24"/>
                <w:lang w:eastAsia="sq-AL"/>
              </w:rPr>
            </w:pPr>
            <w:r w:rsidRPr="009442B4">
              <w:rPr>
                <w:rFonts w:ascii="Times New Roman" w:eastAsia="Times New Roman" w:hAnsi="Times New Roman" w:cs="Times New Roman"/>
                <w:color w:val="000000"/>
                <w:sz w:val="24"/>
                <w:szCs w:val="24"/>
                <w:lang w:eastAsia="sq-AL"/>
              </w:rPr>
              <w:t xml:space="preserve">External users are:  </w:t>
            </w:r>
          </w:p>
          <w:p w:rsidR="00A87A4A" w:rsidRPr="00687B48" w:rsidRDefault="00A87A4A" w:rsidP="00A87A4A">
            <w:pPr>
              <w:pStyle w:val="ListParagraph"/>
              <w:numPr>
                <w:ilvl w:val="0"/>
                <w:numId w:val="14"/>
              </w:numPr>
              <w:spacing w:after="0" w:line="240" w:lineRule="auto"/>
              <w:ind w:left="720" w:right="86"/>
              <w:jc w:val="both"/>
              <w:rPr>
                <w:rFonts w:ascii="Times New Roman" w:eastAsia="Times New Roman" w:hAnsi="Times New Roman" w:cs="Times New Roman"/>
                <w:color w:val="000000"/>
                <w:sz w:val="24"/>
                <w:szCs w:val="24"/>
                <w:lang w:eastAsia="sq-AL"/>
              </w:rPr>
            </w:pPr>
            <w:r w:rsidRPr="00687B48">
              <w:rPr>
                <w:rFonts w:ascii="Times New Roman" w:eastAsia="Times New Roman" w:hAnsi="Times New Roman" w:cs="Times New Roman"/>
                <w:color w:val="000000"/>
                <w:sz w:val="24"/>
                <w:szCs w:val="24"/>
                <w:lang w:eastAsia="sq-AL"/>
              </w:rPr>
              <w:t>Public Administration Institutions;</w:t>
            </w:r>
          </w:p>
          <w:p w:rsidR="00A87A4A" w:rsidRPr="005E2C27" w:rsidRDefault="00A87A4A" w:rsidP="00A87A4A">
            <w:pPr>
              <w:pStyle w:val="ListParagraph"/>
              <w:numPr>
                <w:ilvl w:val="0"/>
                <w:numId w:val="14"/>
              </w:numPr>
              <w:spacing w:after="0" w:line="240" w:lineRule="auto"/>
              <w:ind w:left="720" w:right="86"/>
              <w:jc w:val="both"/>
              <w:rPr>
                <w:rFonts w:ascii="Times New Roman" w:eastAsia="Times New Roman" w:hAnsi="Times New Roman" w:cs="Times New Roman"/>
                <w:color w:val="000000"/>
                <w:sz w:val="24"/>
                <w:szCs w:val="24"/>
                <w:lang w:eastAsia="sq-AL"/>
              </w:rPr>
            </w:pPr>
            <w:r w:rsidRPr="005E2C27">
              <w:rPr>
                <w:rFonts w:ascii="Times New Roman" w:eastAsia="Times New Roman" w:hAnsi="Times New Roman" w:cs="Times New Roman"/>
                <w:color w:val="000000"/>
                <w:sz w:val="24"/>
                <w:szCs w:val="24"/>
                <w:lang w:eastAsia="sq-AL"/>
              </w:rPr>
              <w:t>Universities;</w:t>
            </w:r>
          </w:p>
          <w:p w:rsidR="00A87A4A" w:rsidRPr="005E2C27" w:rsidRDefault="00A87A4A" w:rsidP="00A87A4A">
            <w:pPr>
              <w:pStyle w:val="ListParagraph"/>
              <w:numPr>
                <w:ilvl w:val="0"/>
                <w:numId w:val="14"/>
              </w:numPr>
              <w:spacing w:after="0" w:line="240" w:lineRule="auto"/>
              <w:ind w:left="720" w:right="86"/>
              <w:jc w:val="both"/>
              <w:rPr>
                <w:rFonts w:ascii="Times New Roman" w:eastAsia="Times New Roman" w:hAnsi="Times New Roman" w:cs="Times New Roman"/>
                <w:color w:val="000000"/>
                <w:sz w:val="24"/>
                <w:szCs w:val="24"/>
                <w:lang w:eastAsia="sq-AL"/>
              </w:rPr>
            </w:pPr>
            <w:r w:rsidRPr="005E2C27">
              <w:rPr>
                <w:rFonts w:ascii="Times New Roman" w:eastAsia="Times New Roman" w:hAnsi="Times New Roman" w:cs="Times New Roman"/>
                <w:color w:val="000000"/>
                <w:sz w:val="24"/>
                <w:szCs w:val="24"/>
                <w:lang w:eastAsia="sq-AL"/>
              </w:rPr>
              <w:t>Businesses;</w:t>
            </w:r>
          </w:p>
          <w:p w:rsidR="00A87A4A" w:rsidRPr="005E2C27" w:rsidRDefault="00A87A4A" w:rsidP="00A87A4A">
            <w:pPr>
              <w:pStyle w:val="ListParagraph"/>
              <w:numPr>
                <w:ilvl w:val="0"/>
                <w:numId w:val="14"/>
              </w:numPr>
              <w:spacing w:after="0" w:line="240" w:lineRule="auto"/>
              <w:ind w:left="720" w:right="86"/>
              <w:jc w:val="both"/>
              <w:rPr>
                <w:rFonts w:ascii="Times New Roman" w:eastAsia="Times New Roman" w:hAnsi="Times New Roman" w:cs="Times New Roman"/>
                <w:color w:val="000000"/>
                <w:sz w:val="24"/>
                <w:szCs w:val="24"/>
                <w:lang w:eastAsia="sq-AL"/>
              </w:rPr>
            </w:pPr>
            <w:r w:rsidRPr="005E2C27">
              <w:rPr>
                <w:rFonts w:ascii="Times New Roman" w:eastAsia="Times New Roman" w:hAnsi="Times New Roman" w:cs="Times New Roman"/>
                <w:color w:val="000000"/>
                <w:sz w:val="24"/>
                <w:szCs w:val="24"/>
                <w:lang w:eastAsia="sq-AL"/>
              </w:rPr>
              <w:t>The general public and other stakeholders</w:t>
            </w:r>
            <w:r>
              <w:rPr>
                <w:rFonts w:ascii="Times New Roman" w:eastAsia="Times New Roman" w:hAnsi="Times New Roman" w:cs="Times New Roman"/>
                <w:color w:val="000000"/>
                <w:sz w:val="24"/>
                <w:szCs w:val="24"/>
                <w:lang w:eastAsia="sq-AL"/>
              </w:rPr>
              <w:t>;</w:t>
            </w:r>
          </w:p>
          <w:p w:rsidR="00A87A4A" w:rsidRPr="001621D5" w:rsidRDefault="00A87A4A" w:rsidP="001621D5">
            <w:pPr>
              <w:pStyle w:val="ListParagraph"/>
              <w:numPr>
                <w:ilvl w:val="0"/>
                <w:numId w:val="14"/>
              </w:numPr>
              <w:spacing w:line="240" w:lineRule="auto"/>
              <w:ind w:left="720" w:right="86"/>
              <w:jc w:val="both"/>
              <w:rPr>
                <w:rFonts w:ascii="Times New Roman" w:eastAsia="Times New Roman" w:hAnsi="Times New Roman" w:cs="Times New Roman"/>
                <w:color w:val="000000"/>
                <w:sz w:val="24"/>
                <w:szCs w:val="24"/>
                <w:lang w:eastAsia="sq-AL"/>
              </w:rPr>
            </w:pPr>
            <w:r w:rsidRPr="005E2C27">
              <w:rPr>
                <w:rFonts w:ascii="Times New Roman" w:eastAsia="Times New Roman" w:hAnsi="Times New Roman" w:cs="Times New Roman"/>
                <w:color w:val="000000"/>
                <w:sz w:val="24"/>
                <w:szCs w:val="24"/>
                <w:lang w:eastAsia="sq-AL"/>
              </w:rPr>
              <w:t>National non-profit organization</w:t>
            </w:r>
            <w:r>
              <w:rPr>
                <w:rFonts w:ascii="Times New Roman" w:eastAsia="Times New Roman" w:hAnsi="Times New Roman" w:cs="Times New Roman"/>
                <w:color w:val="000000"/>
                <w:sz w:val="24"/>
                <w:szCs w:val="24"/>
                <w:lang w:eastAsia="sq-AL"/>
              </w:rPr>
              <w:t>;</w:t>
            </w:r>
          </w:p>
          <w:p w:rsidR="00A87A4A" w:rsidRPr="00DF608F" w:rsidRDefault="00A87A4A" w:rsidP="00A87A4A">
            <w:pPr>
              <w:pStyle w:val="ListParagraph"/>
              <w:numPr>
                <w:ilvl w:val="0"/>
                <w:numId w:val="13"/>
              </w:numPr>
              <w:spacing w:after="240" w:line="240" w:lineRule="auto"/>
              <w:ind w:left="461" w:right="86"/>
              <w:jc w:val="both"/>
              <w:rPr>
                <w:rFonts w:ascii="Times New Roman" w:eastAsia="Times New Roman" w:hAnsi="Times New Roman" w:cs="Times New Roman"/>
                <w:color w:val="000000"/>
                <w:sz w:val="24"/>
                <w:szCs w:val="24"/>
                <w:lang w:eastAsia="sq-AL"/>
              </w:rPr>
            </w:pPr>
            <w:r w:rsidRPr="00DF608F">
              <w:rPr>
                <w:rFonts w:ascii="Times New Roman" w:eastAsia="Times New Roman" w:hAnsi="Times New Roman" w:cs="Times New Roman"/>
                <w:color w:val="000000"/>
                <w:sz w:val="24"/>
                <w:szCs w:val="24"/>
                <w:lang w:eastAsia="sq-AL"/>
              </w:rPr>
              <w:t>Internal users are those within the institution of INSTAT,</w:t>
            </w:r>
            <w:r w:rsidRPr="00DF608F">
              <w:rPr>
                <w:rFonts w:ascii="Times New Roman" w:hAnsi="Times New Roman" w:cs="Times New Roman"/>
                <w:sz w:val="24"/>
                <w:szCs w:val="24"/>
              </w:rPr>
              <w:t xml:space="preserve"> who use </w:t>
            </w:r>
            <w:r w:rsidRPr="00DF608F">
              <w:rPr>
                <w:rFonts w:ascii="Times New Roman" w:eastAsia="Times New Roman" w:hAnsi="Times New Roman" w:cs="Times New Roman"/>
                <w:color w:val="000000"/>
                <w:sz w:val="24"/>
                <w:szCs w:val="24"/>
                <w:lang w:eastAsia="sq-AL"/>
              </w:rPr>
              <w:t>Administrative data on labour market statistics as input for their work.</w:t>
            </w:r>
          </w:p>
        </w:tc>
      </w:tr>
      <w:tr w:rsidR="00A87A4A" w:rsidRPr="00493D72" w:rsidTr="00FF15CC">
        <w:trPr>
          <w:trHeight w:val="567"/>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12.2. User satisfaction</w:t>
            </w:r>
          </w:p>
        </w:tc>
        <w:tc>
          <w:tcPr>
            <w:tcW w:w="8071" w:type="dxa"/>
            <w:shd w:val="clear" w:color="auto" w:fill="auto"/>
            <w:noWrap/>
            <w:vAlign w:val="center"/>
            <w:hideMark/>
          </w:tcPr>
          <w:p w:rsidR="00A87A4A" w:rsidRPr="000C61C9" w:rsidRDefault="00A87A4A" w:rsidP="00F51658">
            <w:pPr>
              <w:spacing w:before="240" w:after="120" w:line="240" w:lineRule="auto"/>
              <w:ind w:left="101" w:right="86"/>
              <w:jc w:val="both"/>
              <w:rPr>
                <w:rFonts w:ascii="Times New Roman" w:eastAsia="Times New Roman" w:hAnsi="Times New Roman" w:cs="Times New Roman"/>
                <w:color w:val="000000"/>
                <w:sz w:val="24"/>
                <w:szCs w:val="24"/>
                <w:lang w:eastAsia="sq-AL"/>
              </w:rPr>
            </w:pPr>
            <w:r w:rsidRPr="000C61C9">
              <w:rPr>
                <w:rFonts w:ascii="Times New Roman" w:eastAsia="Times New Roman" w:hAnsi="Times New Roman" w:cs="Times New Roman"/>
                <w:color w:val="000000"/>
                <w:sz w:val="24"/>
                <w:szCs w:val="24"/>
                <w:lang w:eastAsia="sq-AL"/>
              </w:rPr>
              <w:t xml:space="preserve">Page Views (Hits) about Administrative data on labour market in </w:t>
            </w:r>
            <w:r w:rsidR="00313210" w:rsidRPr="000C61C9">
              <w:rPr>
                <w:rFonts w:ascii="Times New Roman" w:eastAsia="Times New Roman" w:hAnsi="Times New Roman" w:cs="Times New Roman"/>
                <w:color w:val="000000"/>
                <w:sz w:val="24"/>
                <w:szCs w:val="24"/>
                <w:lang w:eastAsia="sq-AL"/>
              </w:rPr>
              <w:t>2022</w:t>
            </w:r>
            <w:r w:rsidRPr="000C61C9">
              <w:rPr>
                <w:rFonts w:ascii="Times New Roman" w:eastAsia="Times New Roman" w:hAnsi="Times New Roman" w:cs="Times New Roman"/>
                <w:color w:val="000000"/>
                <w:sz w:val="24"/>
                <w:szCs w:val="24"/>
                <w:lang w:eastAsia="sq-AL"/>
              </w:rPr>
              <w:t xml:space="preserve"> are </w:t>
            </w:r>
            <w:r w:rsidRPr="000C61C9">
              <w:rPr>
                <w:rFonts w:ascii="Times New Roman" w:eastAsia="Times New Roman" w:hAnsi="Times New Roman" w:cs="Times New Roman"/>
                <w:sz w:val="24"/>
                <w:szCs w:val="24"/>
                <w:lang w:eastAsia="sq-AL"/>
              </w:rPr>
              <w:t xml:space="preserve">around </w:t>
            </w:r>
            <w:r w:rsidR="00373456">
              <w:rPr>
                <w:rFonts w:ascii="Times New Roman" w:eastAsia="Times New Roman" w:hAnsi="Times New Roman" w:cs="Times New Roman"/>
                <w:noProof/>
                <w:sz w:val="24"/>
                <w:szCs w:val="24"/>
                <w:lang w:val="sq-AL" w:eastAsia="sq-AL"/>
              </w:rPr>
              <w:t>36.748</w:t>
            </w:r>
            <w:r w:rsidR="00313210" w:rsidRPr="000C61C9">
              <w:rPr>
                <w:rFonts w:ascii="Times New Roman" w:eastAsia="Times New Roman" w:hAnsi="Times New Roman" w:cs="Times New Roman"/>
                <w:noProof/>
                <w:sz w:val="24"/>
                <w:szCs w:val="24"/>
                <w:lang w:val="sq-AL" w:eastAsia="sq-AL"/>
              </w:rPr>
              <w:t xml:space="preserve"> </w:t>
            </w:r>
            <w:r w:rsidRPr="000C61C9">
              <w:rPr>
                <w:rFonts w:ascii="Times New Roman" w:eastAsia="Times New Roman" w:hAnsi="Times New Roman" w:cs="Times New Roman"/>
                <w:sz w:val="24"/>
                <w:szCs w:val="24"/>
                <w:lang w:eastAsia="sq-AL"/>
              </w:rPr>
              <w:t>clicks.</w:t>
            </w:r>
          </w:p>
          <w:p w:rsidR="00313210" w:rsidRPr="000C61C9" w:rsidRDefault="00A87A4A" w:rsidP="005F0B99">
            <w:pPr>
              <w:spacing w:before="120" w:after="120" w:line="240" w:lineRule="auto"/>
              <w:ind w:left="101" w:right="86"/>
              <w:jc w:val="both"/>
              <w:rPr>
                <w:rFonts w:ascii="Times New Roman" w:hAnsi="Times New Roman" w:cs="Times New Roman"/>
                <w:sz w:val="24"/>
                <w:szCs w:val="24"/>
                <w:lang w:val="sq-AL"/>
              </w:rPr>
            </w:pPr>
            <w:r w:rsidRPr="000C61C9">
              <w:rPr>
                <w:rFonts w:ascii="Times New Roman" w:hAnsi="Times New Roman" w:cs="Times New Roman"/>
                <w:sz w:val="24"/>
                <w:szCs w:val="24"/>
              </w:rPr>
              <w:t xml:space="preserve">INSTAT, has conducted the survey to measure user satisfaction. Referring to the question: How do you evaluate the overall quality for “The </w:t>
            </w:r>
            <w:r w:rsidRPr="000C61C9">
              <w:rPr>
                <w:rFonts w:ascii="Times New Roman" w:eastAsia="Times New Roman" w:hAnsi="Times New Roman" w:cs="Times New Roman"/>
                <w:color w:val="000000"/>
                <w:sz w:val="24"/>
                <w:szCs w:val="24"/>
                <w:lang w:eastAsia="sq-AL"/>
              </w:rPr>
              <w:t>Administrative Data on Labour Market</w:t>
            </w:r>
            <w:r w:rsidRPr="000C61C9">
              <w:rPr>
                <w:rFonts w:ascii="Times New Roman" w:hAnsi="Times New Roman" w:cs="Times New Roman"/>
                <w:sz w:val="24"/>
                <w:szCs w:val="24"/>
              </w:rPr>
              <w:t xml:space="preserve">"? on a scale of 1 (very poor) to 5 (very good), users rated the data quality with an average of </w:t>
            </w:r>
            <w:r w:rsidR="00313210" w:rsidRPr="000C61C9">
              <w:rPr>
                <w:rFonts w:ascii="Times New Roman" w:hAnsi="Times New Roman" w:cs="Times New Roman"/>
                <w:sz w:val="24"/>
                <w:szCs w:val="24"/>
                <w:lang w:val="sq-AL"/>
              </w:rPr>
              <w:t>3,33 (66.6%).</w:t>
            </w:r>
          </w:p>
          <w:p w:rsidR="00A87A4A" w:rsidRPr="000C61C9" w:rsidRDefault="00A87A4A" w:rsidP="00F51658">
            <w:pPr>
              <w:spacing w:before="120" w:after="240" w:line="240" w:lineRule="auto"/>
              <w:ind w:left="101" w:right="86"/>
              <w:jc w:val="both"/>
              <w:rPr>
                <w:rFonts w:ascii="Times New Roman" w:hAnsi="Times New Roman" w:cs="Times New Roman"/>
                <w:sz w:val="24"/>
                <w:szCs w:val="24"/>
              </w:rPr>
            </w:pPr>
            <w:r w:rsidRPr="000C61C9">
              <w:rPr>
                <w:rFonts w:ascii="Times New Roman" w:hAnsi="Times New Roman" w:cs="Times New Roman"/>
                <w:sz w:val="24"/>
                <w:szCs w:val="24"/>
              </w:rPr>
              <w:t xml:space="preserve">INSTAT organizes every year </w:t>
            </w:r>
            <w:hyperlink r:id="rId22" w:history="1">
              <w:r w:rsidRPr="000C61C9">
                <w:rPr>
                  <w:rStyle w:val="Hyperlink"/>
                  <w:rFonts w:ascii="Times New Roman" w:hAnsi="Times New Roman" w:cs="Times New Roman"/>
                  <w:sz w:val="24"/>
                  <w:szCs w:val="24"/>
                </w:rPr>
                <w:t>User Satisfaction Survey</w:t>
              </w:r>
            </w:hyperlink>
            <w:r w:rsidRPr="000C61C9">
              <w:rPr>
                <w:rFonts w:ascii="Times New Roman" w:hAnsi="Times New Roman" w:cs="Times New Roman"/>
                <w:sz w:val="24"/>
                <w:szCs w:val="24"/>
              </w:rPr>
              <w:t>.</w:t>
            </w:r>
          </w:p>
        </w:tc>
      </w:tr>
      <w:tr w:rsidR="00A87A4A" w:rsidRPr="00493D72" w:rsidTr="00FF15CC">
        <w:trPr>
          <w:trHeight w:val="567"/>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12.3. Completeness</w:t>
            </w:r>
          </w:p>
        </w:tc>
        <w:tc>
          <w:tcPr>
            <w:tcW w:w="8071" w:type="dxa"/>
            <w:shd w:val="clear" w:color="auto" w:fill="auto"/>
            <w:noWrap/>
            <w:vAlign w:val="center"/>
            <w:hideMark/>
          </w:tcPr>
          <w:p w:rsidR="00A87A4A" w:rsidRPr="000C61C9" w:rsidRDefault="00A87A4A" w:rsidP="00313210">
            <w:pPr>
              <w:spacing w:before="200" w:line="240" w:lineRule="auto"/>
              <w:ind w:left="101" w:right="86"/>
              <w:jc w:val="both"/>
              <w:rPr>
                <w:rFonts w:ascii="Times New Roman" w:eastAsia="Times New Roman" w:hAnsi="Times New Roman" w:cs="Times New Roman"/>
                <w:sz w:val="24"/>
                <w:szCs w:val="24"/>
              </w:rPr>
            </w:pPr>
            <w:r w:rsidRPr="000C61C9">
              <w:rPr>
                <w:rFonts w:ascii="Times New Roman" w:eastAsia="Times New Roman" w:hAnsi="Times New Roman" w:cs="Times New Roman"/>
                <w:sz w:val="24"/>
                <w:szCs w:val="24"/>
              </w:rPr>
              <w:t>The completeness of the Labour Market Statistics data for 20</w:t>
            </w:r>
            <w:r w:rsidR="00313210" w:rsidRPr="000C61C9">
              <w:rPr>
                <w:rFonts w:ascii="Times New Roman" w:eastAsia="Times New Roman" w:hAnsi="Times New Roman" w:cs="Times New Roman"/>
                <w:sz w:val="24"/>
                <w:szCs w:val="24"/>
              </w:rPr>
              <w:t>22</w:t>
            </w:r>
            <w:r w:rsidRPr="000C61C9">
              <w:rPr>
                <w:rFonts w:ascii="Times New Roman" w:eastAsia="Times New Roman" w:hAnsi="Times New Roman" w:cs="Times New Roman"/>
                <w:sz w:val="24"/>
                <w:szCs w:val="24"/>
              </w:rPr>
              <w:t xml:space="preserve"> is judged by comparing the quality and quantity of indicators covered in INSTAT with those of the</w:t>
            </w:r>
            <w:r w:rsidR="00EC40F2" w:rsidRPr="000C61C9">
              <w:t xml:space="preserve"> </w:t>
            </w:r>
            <w:r w:rsidR="00EC40F2" w:rsidRPr="000C61C9">
              <w:rPr>
                <w:rFonts w:ascii="Times New Roman" w:eastAsia="Times New Roman" w:hAnsi="Times New Roman" w:cs="Times New Roman"/>
                <w:sz w:val="24"/>
                <w:szCs w:val="24"/>
              </w:rPr>
              <w:t>Official Statistics National Program 20</w:t>
            </w:r>
            <w:r w:rsidR="00313210" w:rsidRPr="000C61C9">
              <w:rPr>
                <w:rFonts w:ascii="Times New Roman" w:eastAsia="Times New Roman" w:hAnsi="Times New Roman" w:cs="Times New Roman"/>
                <w:sz w:val="24"/>
                <w:szCs w:val="24"/>
              </w:rPr>
              <w:t>22</w:t>
            </w:r>
            <w:r w:rsidR="00EC40F2" w:rsidRPr="000C61C9">
              <w:rPr>
                <w:rFonts w:ascii="Times New Roman" w:eastAsia="Times New Roman" w:hAnsi="Times New Roman" w:cs="Times New Roman"/>
                <w:sz w:val="24"/>
                <w:szCs w:val="24"/>
              </w:rPr>
              <w:t>-20</w:t>
            </w:r>
            <w:r w:rsidR="00313210" w:rsidRPr="000C61C9">
              <w:rPr>
                <w:rFonts w:ascii="Times New Roman" w:eastAsia="Times New Roman" w:hAnsi="Times New Roman" w:cs="Times New Roman"/>
                <w:sz w:val="24"/>
                <w:szCs w:val="24"/>
              </w:rPr>
              <w:t>26</w:t>
            </w:r>
            <w:r w:rsidRPr="000C61C9">
              <w:rPr>
                <w:rFonts w:ascii="Times New Roman" w:eastAsia="Times New Roman" w:hAnsi="Times New Roman" w:cs="Times New Roman"/>
                <w:sz w:val="24"/>
                <w:szCs w:val="24"/>
              </w:rPr>
              <w:t>.</w:t>
            </w:r>
            <w:r w:rsidRPr="000C61C9">
              <w:rPr>
                <w:rFonts w:ascii="Times New Roman" w:hAnsi="Times New Roman" w:cs="Times New Roman"/>
                <w:sz w:val="24"/>
                <w:szCs w:val="24"/>
                <w:lang w:val="en-GB"/>
              </w:rPr>
              <w:t xml:space="preserve"> The degree of completeness of the data for Labour Market is </w:t>
            </w:r>
            <w:r w:rsidR="00635ABE" w:rsidRPr="000C61C9">
              <w:rPr>
                <w:rFonts w:ascii="Times New Roman" w:hAnsi="Times New Roman" w:cs="Times New Roman"/>
                <w:sz w:val="24"/>
                <w:szCs w:val="24"/>
                <w:lang w:val="en-GB"/>
              </w:rPr>
              <w:t>100</w:t>
            </w:r>
            <w:r w:rsidRPr="000C61C9">
              <w:rPr>
                <w:rFonts w:ascii="Times New Roman" w:hAnsi="Times New Roman" w:cs="Times New Roman"/>
                <w:sz w:val="24"/>
                <w:szCs w:val="24"/>
                <w:lang w:val="en-GB"/>
              </w:rPr>
              <w:t>% for 20</w:t>
            </w:r>
            <w:r w:rsidR="00313210" w:rsidRPr="000C61C9">
              <w:rPr>
                <w:rFonts w:ascii="Times New Roman" w:hAnsi="Times New Roman" w:cs="Times New Roman"/>
                <w:sz w:val="24"/>
                <w:szCs w:val="24"/>
                <w:lang w:val="en-GB"/>
              </w:rPr>
              <w:t>22</w:t>
            </w:r>
            <w:r w:rsidRPr="000C61C9">
              <w:rPr>
                <w:rFonts w:ascii="Times New Roman" w:hAnsi="Times New Roman" w:cs="Times New Roman"/>
                <w:sz w:val="24"/>
                <w:szCs w:val="24"/>
                <w:lang w:val="en-GB"/>
              </w:rPr>
              <w:t>.</w:t>
            </w:r>
          </w:p>
        </w:tc>
      </w:tr>
      <w:tr w:rsidR="00B47E94" w:rsidRPr="00493D72" w:rsidTr="00FF15CC">
        <w:trPr>
          <w:trHeight w:val="567"/>
        </w:trPr>
        <w:tc>
          <w:tcPr>
            <w:tcW w:w="10589" w:type="dxa"/>
            <w:gridSpan w:val="2"/>
            <w:shd w:val="clear" w:color="auto" w:fill="FBD4B4" w:themeFill="accent6" w:themeFillTint="66"/>
            <w:noWrap/>
            <w:vAlign w:val="center"/>
            <w:hideMark/>
          </w:tcPr>
          <w:p w:rsidR="00B47E94" w:rsidRPr="00493D72" w:rsidRDefault="00B47E94" w:rsidP="00BA1E04">
            <w:pPr>
              <w:pStyle w:val="Heading1"/>
              <w:spacing w:before="0"/>
              <w:rPr>
                <w:rFonts w:ascii="Times New Roman" w:eastAsia="Times New Roman" w:hAnsi="Times New Roman" w:cs="Times New Roman"/>
                <w:b w:val="0"/>
                <w:bCs w:val="0"/>
                <w:noProof/>
                <w:color w:val="000000"/>
                <w:sz w:val="24"/>
                <w:szCs w:val="24"/>
                <w:lang w:val="sq-AL" w:eastAsia="sq-AL"/>
              </w:rPr>
            </w:pPr>
            <w:bookmarkStart w:id="13" w:name="_Toc101271829"/>
            <w:r w:rsidRPr="00493D72">
              <w:rPr>
                <w:rFonts w:ascii="Times New Roman" w:eastAsia="Times New Roman" w:hAnsi="Times New Roman" w:cs="Times New Roman"/>
                <w:noProof/>
                <w:color w:val="000000" w:themeColor="text1"/>
                <w:sz w:val="24"/>
                <w:szCs w:val="24"/>
                <w:lang w:val="sq-AL" w:eastAsia="sq-AL"/>
              </w:rPr>
              <w:t>13. Accuracy and reliability</w:t>
            </w:r>
            <w:bookmarkEnd w:id="13"/>
          </w:p>
        </w:tc>
      </w:tr>
      <w:tr w:rsidR="00A87A4A" w:rsidRPr="00493D72" w:rsidTr="00FF15CC">
        <w:trPr>
          <w:trHeight w:val="567"/>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13.1. Overall accuracy</w:t>
            </w:r>
          </w:p>
        </w:tc>
        <w:tc>
          <w:tcPr>
            <w:tcW w:w="8071" w:type="dxa"/>
            <w:shd w:val="clear" w:color="auto" w:fill="auto"/>
            <w:vAlign w:val="center"/>
          </w:tcPr>
          <w:p w:rsidR="00A87A4A" w:rsidRPr="00DF608F" w:rsidRDefault="00A87A4A" w:rsidP="00A02FA0">
            <w:pPr>
              <w:spacing w:before="240" w:after="240" w:line="240" w:lineRule="auto"/>
              <w:ind w:left="101" w:right="86"/>
              <w:jc w:val="both"/>
              <w:rPr>
                <w:rFonts w:ascii="Times New Roman" w:eastAsia="Times New Roman" w:hAnsi="Times New Roman" w:cs="Times New Roman"/>
                <w:sz w:val="24"/>
                <w:szCs w:val="24"/>
                <w:highlight w:val="cyan"/>
              </w:rPr>
            </w:pPr>
            <w:r w:rsidRPr="007F484D">
              <w:rPr>
                <w:rFonts w:ascii="Times New Roman" w:eastAsia="Times New Roman" w:hAnsi="Times New Roman" w:cs="Times New Roman"/>
                <w:sz w:val="24"/>
                <w:szCs w:val="24"/>
              </w:rPr>
              <w:t>Overall, the data is checked with previous years to identify any significant changes in the data. In cases where changes are encountered, INSTAT notifies the relevant data sources to inform about the findings found in order to correct this data if deemed necessar</w:t>
            </w:r>
            <w:r>
              <w:rPr>
                <w:rFonts w:ascii="Times New Roman" w:eastAsia="Times New Roman" w:hAnsi="Times New Roman" w:cs="Times New Roman"/>
                <w:sz w:val="24"/>
                <w:szCs w:val="24"/>
              </w:rPr>
              <w:t>y or to be officially confirmed</w:t>
            </w:r>
            <w:r w:rsidRPr="00DF608F">
              <w:rPr>
                <w:rFonts w:ascii="Times New Roman" w:eastAsia="Times New Roman" w:hAnsi="Times New Roman" w:cs="Times New Roman"/>
                <w:sz w:val="24"/>
                <w:szCs w:val="24"/>
              </w:rPr>
              <w:t>.</w:t>
            </w:r>
          </w:p>
        </w:tc>
      </w:tr>
      <w:tr w:rsidR="00A87A4A" w:rsidRPr="00493D72" w:rsidTr="00FF15CC">
        <w:trPr>
          <w:trHeight w:val="567"/>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13.2. Sampling error</w:t>
            </w:r>
          </w:p>
        </w:tc>
        <w:tc>
          <w:tcPr>
            <w:tcW w:w="8071" w:type="dxa"/>
            <w:shd w:val="clear" w:color="auto" w:fill="auto"/>
            <w:vAlign w:val="center"/>
          </w:tcPr>
          <w:p w:rsidR="00A87A4A" w:rsidRPr="00DF608F" w:rsidRDefault="00A87A4A" w:rsidP="00A02FA0">
            <w:pPr>
              <w:spacing w:before="240" w:after="240" w:line="240" w:lineRule="auto"/>
              <w:ind w:left="101" w:right="86"/>
              <w:jc w:val="both"/>
              <w:rPr>
                <w:rFonts w:ascii="Times New Roman" w:eastAsia="Times New Roman" w:hAnsi="Times New Roman" w:cs="Times New Roman"/>
                <w:sz w:val="24"/>
                <w:szCs w:val="24"/>
                <w:highlight w:val="cyan"/>
              </w:rPr>
            </w:pPr>
            <w:r w:rsidRPr="00DF608F">
              <w:rPr>
                <w:rFonts w:ascii="Times New Roman" w:hAnsi="Times New Roman" w:cs="Times New Roman"/>
                <w:sz w:val="24"/>
                <w:szCs w:val="24"/>
              </w:rPr>
              <w:t>Not applicable.</w:t>
            </w:r>
          </w:p>
        </w:tc>
      </w:tr>
      <w:tr w:rsidR="00A87A4A" w:rsidRPr="00493D72" w:rsidTr="00922DFF">
        <w:trPr>
          <w:trHeight w:val="562"/>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13.3. Non - sampling error</w:t>
            </w:r>
          </w:p>
        </w:tc>
        <w:tc>
          <w:tcPr>
            <w:tcW w:w="8071" w:type="dxa"/>
            <w:shd w:val="clear" w:color="auto" w:fill="auto"/>
            <w:vAlign w:val="center"/>
          </w:tcPr>
          <w:p w:rsidR="00A87A4A" w:rsidRPr="003D2A85" w:rsidRDefault="00A87A4A" w:rsidP="00A02FA0">
            <w:pPr>
              <w:spacing w:before="240" w:after="240" w:line="240" w:lineRule="auto"/>
              <w:ind w:left="101" w:right="86"/>
              <w:jc w:val="both"/>
              <w:rPr>
                <w:rFonts w:ascii="Times New Roman" w:hAnsi="Times New Roman" w:cs="Times New Roman"/>
                <w:sz w:val="24"/>
                <w:szCs w:val="24"/>
              </w:rPr>
            </w:pPr>
            <w:r w:rsidRPr="00DF608F">
              <w:rPr>
                <w:rFonts w:ascii="Times New Roman" w:hAnsi="Times New Roman" w:cs="Times New Roman"/>
                <w:sz w:val="24"/>
                <w:szCs w:val="24"/>
              </w:rPr>
              <w:t xml:space="preserve">Data review occurs only if the relevant institutions review the data sent to INSTAT for the purpose of updating or any potential human error. If the relevant institutions review the data sent to INSTAT, these changes will be reflected in the nearest publication and brief explanatory information will be provided to users. Non- sampling errors are treated based on the Error Treatment Policy. </w:t>
            </w:r>
          </w:p>
        </w:tc>
      </w:tr>
      <w:tr w:rsidR="00B47E94" w:rsidRPr="00493D72" w:rsidTr="00922DFF">
        <w:trPr>
          <w:trHeight w:val="562"/>
        </w:trPr>
        <w:tc>
          <w:tcPr>
            <w:tcW w:w="10589" w:type="dxa"/>
            <w:gridSpan w:val="2"/>
            <w:shd w:val="clear" w:color="auto" w:fill="FBD4B4" w:themeFill="accent6" w:themeFillTint="66"/>
            <w:noWrap/>
            <w:vAlign w:val="center"/>
            <w:hideMark/>
          </w:tcPr>
          <w:p w:rsidR="00B47E94" w:rsidRPr="00493D72" w:rsidRDefault="00B47E94" w:rsidP="00BA1E04">
            <w:pPr>
              <w:pStyle w:val="Heading1"/>
              <w:spacing w:before="0"/>
              <w:rPr>
                <w:rFonts w:ascii="Times New Roman" w:eastAsia="Times New Roman" w:hAnsi="Times New Roman" w:cs="Times New Roman"/>
                <w:b w:val="0"/>
                <w:bCs w:val="0"/>
                <w:noProof/>
                <w:color w:val="000000" w:themeColor="text1"/>
                <w:sz w:val="24"/>
                <w:szCs w:val="24"/>
                <w:lang w:val="sq-AL" w:eastAsia="sq-AL"/>
              </w:rPr>
            </w:pPr>
            <w:bookmarkStart w:id="14" w:name="_Toc101271830"/>
            <w:r w:rsidRPr="00493D72">
              <w:rPr>
                <w:rFonts w:ascii="Times New Roman" w:eastAsia="Times New Roman" w:hAnsi="Times New Roman" w:cs="Times New Roman"/>
                <w:noProof/>
                <w:color w:val="000000" w:themeColor="text1"/>
                <w:sz w:val="24"/>
                <w:szCs w:val="24"/>
                <w:lang w:val="sq-AL" w:eastAsia="sq-AL"/>
              </w:rPr>
              <w:lastRenderedPageBreak/>
              <w:t>14. Timeliness and punctuality</w:t>
            </w:r>
            <w:bookmarkEnd w:id="14"/>
          </w:p>
        </w:tc>
      </w:tr>
      <w:tr w:rsidR="00A87A4A" w:rsidRPr="00493D72" w:rsidTr="00922DFF">
        <w:trPr>
          <w:trHeight w:val="562"/>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noProof/>
                <w:color w:val="000000" w:themeColor="text1"/>
                <w:sz w:val="24"/>
                <w:szCs w:val="24"/>
                <w:lang w:val="sq-AL" w:eastAsia="sq-AL"/>
              </w:rPr>
            </w:pPr>
            <w:r w:rsidRPr="00493D72">
              <w:rPr>
                <w:rFonts w:ascii="Times New Roman" w:eastAsia="Times New Roman" w:hAnsi="Times New Roman" w:cs="Times New Roman"/>
                <w:noProof/>
                <w:color w:val="000000" w:themeColor="text1"/>
                <w:sz w:val="24"/>
                <w:szCs w:val="24"/>
                <w:lang w:val="sq-AL" w:eastAsia="sq-AL"/>
              </w:rPr>
              <w:t>14.1. Timeliness</w:t>
            </w:r>
          </w:p>
        </w:tc>
        <w:tc>
          <w:tcPr>
            <w:tcW w:w="8071" w:type="dxa"/>
            <w:shd w:val="clear" w:color="auto" w:fill="auto"/>
            <w:vAlign w:val="center"/>
          </w:tcPr>
          <w:p w:rsidR="00922DFF" w:rsidRPr="000C61C9" w:rsidRDefault="00A87A4A" w:rsidP="00A02FA0">
            <w:pPr>
              <w:spacing w:before="240" w:after="120" w:line="240" w:lineRule="auto"/>
              <w:ind w:left="101" w:right="86"/>
              <w:jc w:val="both"/>
              <w:rPr>
                <w:rFonts w:ascii="Times New Roman" w:hAnsi="Times New Roman" w:cs="Times New Roman"/>
                <w:sz w:val="24"/>
                <w:szCs w:val="24"/>
                <w:lang w:val="en-GB"/>
              </w:rPr>
            </w:pPr>
            <w:r w:rsidRPr="000C61C9">
              <w:rPr>
                <w:rFonts w:ascii="Times New Roman" w:eastAsia="Times New Roman" w:hAnsi="Times New Roman" w:cs="Times New Roman"/>
                <w:sz w:val="24"/>
                <w:szCs w:val="24"/>
              </w:rPr>
              <w:t xml:space="preserve">The results of Labour Market Statistics are published on the INSTAT website, </w:t>
            </w:r>
            <w:r w:rsidR="00F529AF" w:rsidRPr="000C61C9">
              <w:rPr>
                <w:rFonts w:ascii="Times New Roman" w:eastAsia="Times New Roman" w:hAnsi="Times New Roman" w:cs="Times New Roman"/>
                <w:sz w:val="24"/>
                <w:szCs w:val="24"/>
              </w:rPr>
              <w:t>205</w:t>
            </w:r>
            <w:r w:rsidR="005E6956" w:rsidRPr="000C61C9">
              <w:rPr>
                <w:rFonts w:ascii="Times New Roman" w:eastAsia="Times New Roman" w:hAnsi="Times New Roman" w:cs="Times New Roman"/>
                <w:sz w:val="24"/>
                <w:szCs w:val="24"/>
              </w:rPr>
              <w:t xml:space="preserve"> </w:t>
            </w:r>
            <w:r w:rsidRPr="000C61C9">
              <w:rPr>
                <w:rFonts w:ascii="Times New Roman" w:eastAsia="Times New Roman" w:hAnsi="Times New Roman" w:cs="Times New Roman"/>
                <w:sz w:val="24"/>
                <w:szCs w:val="24"/>
              </w:rPr>
              <w:t xml:space="preserve">days after the end of the reference period (T + </w:t>
            </w:r>
            <w:r w:rsidR="00F529AF" w:rsidRPr="000C61C9">
              <w:rPr>
                <w:rFonts w:ascii="Times New Roman" w:eastAsia="Times New Roman" w:hAnsi="Times New Roman" w:cs="Times New Roman"/>
                <w:sz w:val="24"/>
                <w:szCs w:val="24"/>
              </w:rPr>
              <w:t>205</w:t>
            </w:r>
            <w:r w:rsidR="005E6956" w:rsidRPr="000C61C9">
              <w:rPr>
                <w:rFonts w:ascii="Times New Roman" w:eastAsia="Times New Roman" w:hAnsi="Times New Roman" w:cs="Times New Roman"/>
                <w:sz w:val="24"/>
                <w:szCs w:val="24"/>
              </w:rPr>
              <w:t xml:space="preserve"> </w:t>
            </w:r>
            <w:r w:rsidRPr="000C61C9">
              <w:rPr>
                <w:rFonts w:ascii="Times New Roman" w:eastAsia="Times New Roman" w:hAnsi="Times New Roman" w:cs="Times New Roman"/>
                <w:sz w:val="24"/>
                <w:szCs w:val="24"/>
              </w:rPr>
              <w:t xml:space="preserve">days). The reference period for the results of Labour Market Statistics </w:t>
            </w:r>
            <w:r w:rsidRPr="000C61C9">
              <w:rPr>
                <w:rFonts w:ascii="Times New Roman" w:hAnsi="Times New Roman" w:cs="Times New Roman"/>
                <w:sz w:val="24"/>
                <w:szCs w:val="24"/>
                <w:lang w:val="en-GB"/>
              </w:rPr>
              <w:t>is December 31</w:t>
            </w:r>
            <w:r w:rsidRPr="000C61C9">
              <w:rPr>
                <w:rFonts w:ascii="Times New Roman" w:hAnsi="Times New Roman" w:cs="Times New Roman"/>
                <w:sz w:val="24"/>
                <w:szCs w:val="24"/>
                <w:vertAlign w:val="superscript"/>
                <w:lang w:val="en-GB"/>
              </w:rPr>
              <w:t>st</w:t>
            </w:r>
            <w:r w:rsidRPr="000C61C9">
              <w:rPr>
                <w:rFonts w:ascii="Times New Roman" w:hAnsi="Times New Roman" w:cs="Times New Roman"/>
                <w:sz w:val="24"/>
                <w:szCs w:val="24"/>
                <w:lang w:val="en-GB"/>
              </w:rPr>
              <w:t>, 20</w:t>
            </w:r>
            <w:r w:rsidR="00313210" w:rsidRPr="000C61C9">
              <w:rPr>
                <w:rFonts w:ascii="Times New Roman" w:hAnsi="Times New Roman" w:cs="Times New Roman"/>
                <w:sz w:val="24"/>
                <w:szCs w:val="24"/>
                <w:lang w:val="en-GB"/>
              </w:rPr>
              <w:t>22</w:t>
            </w:r>
            <w:r w:rsidRPr="000C61C9">
              <w:rPr>
                <w:rFonts w:ascii="Times New Roman" w:hAnsi="Times New Roman" w:cs="Times New Roman"/>
                <w:sz w:val="24"/>
                <w:szCs w:val="24"/>
                <w:lang w:val="en-GB"/>
              </w:rPr>
              <w:t>.</w:t>
            </w:r>
          </w:p>
          <w:tbl>
            <w:tblPr>
              <w:tblW w:w="3475" w:type="dxa"/>
              <w:tblLayout w:type="fixed"/>
              <w:tblLook w:val="04A0" w:firstRow="1" w:lastRow="0" w:firstColumn="1" w:lastColumn="0" w:noHBand="0" w:noVBand="1"/>
            </w:tblPr>
            <w:tblGrid>
              <w:gridCol w:w="2117"/>
              <w:gridCol w:w="1358"/>
            </w:tblGrid>
            <w:tr w:rsidR="009234A5" w:rsidRPr="000C61C9" w:rsidTr="00F36A2E">
              <w:trPr>
                <w:trHeight w:val="243"/>
              </w:trPr>
              <w:tc>
                <w:tcPr>
                  <w:tcW w:w="21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34A5" w:rsidRPr="000C61C9" w:rsidRDefault="009234A5" w:rsidP="009234A5">
                  <w:pPr>
                    <w:spacing w:after="0" w:line="240" w:lineRule="auto"/>
                    <w:rPr>
                      <w:rFonts w:ascii="Times New Roman" w:eastAsia="Times New Roman" w:hAnsi="Times New Roman" w:cs="Times New Roman"/>
                      <w:color w:val="000000"/>
                    </w:rPr>
                  </w:pPr>
                  <w:r w:rsidRPr="000C61C9">
                    <w:rPr>
                      <w:rFonts w:ascii="Times New Roman" w:eastAsia="Times New Roman" w:hAnsi="Times New Roman" w:cs="Times New Roman"/>
                      <w:color w:val="000000"/>
                      <w:lang w:val="en-GB"/>
                    </w:rPr>
                    <w:t>Reference period</w:t>
                  </w:r>
                </w:p>
              </w:tc>
              <w:tc>
                <w:tcPr>
                  <w:tcW w:w="1358" w:type="dxa"/>
                  <w:tcBorders>
                    <w:top w:val="single" w:sz="8" w:space="0" w:color="auto"/>
                    <w:left w:val="nil"/>
                    <w:bottom w:val="single" w:sz="8" w:space="0" w:color="auto"/>
                    <w:right w:val="single" w:sz="8" w:space="0" w:color="auto"/>
                  </w:tcBorders>
                  <w:shd w:val="clear" w:color="auto" w:fill="auto"/>
                  <w:noWrap/>
                  <w:vAlign w:val="center"/>
                  <w:hideMark/>
                </w:tcPr>
                <w:p w:rsidR="009234A5" w:rsidRPr="000C61C9" w:rsidRDefault="009234A5" w:rsidP="00313210">
                  <w:pPr>
                    <w:spacing w:after="0" w:line="240" w:lineRule="auto"/>
                    <w:jc w:val="right"/>
                    <w:rPr>
                      <w:rFonts w:ascii="Times New Roman" w:eastAsia="Times New Roman" w:hAnsi="Times New Roman" w:cs="Times New Roman"/>
                      <w:color w:val="000000"/>
                    </w:rPr>
                  </w:pPr>
                  <w:r w:rsidRPr="000C61C9">
                    <w:rPr>
                      <w:rFonts w:ascii="Times New Roman" w:eastAsia="Times New Roman" w:hAnsi="Times New Roman" w:cs="Times New Roman"/>
                      <w:color w:val="000000"/>
                    </w:rPr>
                    <w:t>12/31/20</w:t>
                  </w:r>
                  <w:r w:rsidR="00313210" w:rsidRPr="000C61C9">
                    <w:rPr>
                      <w:rFonts w:ascii="Times New Roman" w:eastAsia="Times New Roman" w:hAnsi="Times New Roman" w:cs="Times New Roman"/>
                      <w:color w:val="000000"/>
                    </w:rPr>
                    <w:t>22</w:t>
                  </w:r>
                </w:p>
              </w:tc>
            </w:tr>
            <w:tr w:rsidR="009234A5" w:rsidRPr="000C61C9" w:rsidTr="00F36A2E">
              <w:trPr>
                <w:trHeight w:val="243"/>
              </w:trPr>
              <w:tc>
                <w:tcPr>
                  <w:tcW w:w="2117" w:type="dxa"/>
                  <w:tcBorders>
                    <w:top w:val="nil"/>
                    <w:left w:val="single" w:sz="8" w:space="0" w:color="auto"/>
                    <w:bottom w:val="single" w:sz="8" w:space="0" w:color="auto"/>
                    <w:right w:val="single" w:sz="8" w:space="0" w:color="auto"/>
                  </w:tcBorders>
                  <w:shd w:val="clear" w:color="auto" w:fill="auto"/>
                  <w:vAlign w:val="center"/>
                  <w:hideMark/>
                </w:tcPr>
                <w:p w:rsidR="009234A5" w:rsidRPr="000C61C9" w:rsidRDefault="009234A5" w:rsidP="009234A5">
                  <w:pPr>
                    <w:spacing w:after="0" w:line="240" w:lineRule="auto"/>
                    <w:rPr>
                      <w:rFonts w:ascii="Times New Roman" w:eastAsia="Times New Roman" w:hAnsi="Times New Roman" w:cs="Times New Roman"/>
                      <w:color w:val="000000"/>
                    </w:rPr>
                  </w:pPr>
                  <w:r w:rsidRPr="000C61C9">
                    <w:rPr>
                      <w:rFonts w:ascii="Times New Roman" w:eastAsia="Times New Roman" w:hAnsi="Times New Roman" w:cs="Times New Roman"/>
                      <w:color w:val="000000"/>
                      <w:lang w:val="en-GB"/>
                    </w:rPr>
                    <w:t>Date of publication</w:t>
                  </w:r>
                </w:p>
              </w:tc>
              <w:tc>
                <w:tcPr>
                  <w:tcW w:w="1358" w:type="dxa"/>
                  <w:tcBorders>
                    <w:top w:val="nil"/>
                    <w:left w:val="nil"/>
                    <w:bottom w:val="single" w:sz="8" w:space="0" w:color="auto"/>
                    <w:right w:val="single" w:sz="8" w:space="0" w:color="auto"/>
                  </w:tcBorders>
                  <w:shd w:val="clear" w:color="auto" w:fill="auto"/>
                  <w:noWrap/>
                  <w:vAlign w:val="center"/>
                  <w:hideMark/>
                </w:tcPr>
                <w:p w:rsidR="009234A5" w:rsidRPr="000C61C9" w:rsidRDefault="0088474E" w:rsidP="0088474E">
                  <w:pPr>
                    <w:spacing w:after="0" w:line="240" w:lineRule="auto"/>
                    <w:jc w:val="right"/>
                    <w:rPr>
                      <w:rFonts w:ascii="Times New Roman" w:eastAsia="Times New Roman" w:hAnsi="Times New Roman" w:cs="Times New Roman"/>
                      <w:color w:val="000000"/>
                    </w:rPr>
                  </w:pPr>
                  <w:r w:rsidRPr="000C61C9">
                    <w:rPr>
                      <w:rFonts w:ascii="Times New Roman" w:eastAsia="Times New Roman" w:hAnsi="Times New Roman" w:cs="Times New Roman"/>
                      <w:color w:val="000000"/>
                    </w:rPr>
                    <w:t>07</w:t>
                  </w:r>
                  <w:r w:rsidR="00313210" w:rsidRPr="000C61C9">
                    <w:rPr>
                      <w:rFonts w:ascii="Times New Roman" w:eastAsia="Times New Roman" w:hAnsi="Times New Roman" w:cs="Times New Roman"/>
                      <w:color w:val="000000"/>
                    </w:rPr>
                    <w:t>/</w:t>
                  </w:r>
                  <w:r w:rsidRPr="000C61C9">
                    <w:rPr>
                      <w:rFonts w:ascii="Times New Roman" w:eastAsia="Times New Roman" w:hAnsi="Times New Roman" w:cs="Times New Roman"/>
                      <w:color w:val="000000"/>
                    </w:rPr>
                    <w:t>24</w:t>
                  </w:r>
                  <w:r w:rsidR="00313210" w:rsidRPr="000C61C9">
                    <w:rPr>
                      <w:rFonts w:ascii="Times New Roman" w:eastAsia="Times New Roman" w:hAnsi="Times New Roman" w:cs="Times New Roman"/>
                      <w:color w:val="000000"/>
                    </w:rPr>
                    <w:t>/2023</w:t>
                  </w:r>
                </w:p>
              </w:tc>
            </w:tr>
            <w:tr w:rsidR="009234A5" w:rsidRPr="000C61C9" w:rsidTr="00F36A2E">
              <w:trPr>
                <w:trHeight w:val="254"/>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rsidR="009234A5" w:rsidRPr="000C61C9" w:rsidRDefault="009234A5" w:rsidP="009234A5">
                  <w:pPr>
                    <w:spacing w:after="0" w:line="240" w:lineRule="auto"/>
                    <w:rPr>
                      <w:rFonts w:ascii="Times New Roman" w:eastAsia="Times New Roman" w:hAnsi="Times New Roman" w:cs="Times New Roman"/>
                      <w:color w:val="000000"/>
                    </w:rPr>
                  </w:pPr>
                  <w:r w:rsidRPr="000C61C9">
                    <w:rPr>
                      <w:rFonts w:ascii="Times New Roman" w:eastAsia="Times New Roman" w:hAnsi="Times New Roman" w:cs="Times New Roman"/>
                      <w:color w:val="000000"/>
                      <w:szCs w:val="24"/>
                      <w:lang w:val="en-GB"/>
                    </w:rPr>
                    <w:t>Timeliness</w:t>
                  </w:r>
                </w:p>
              </w:tc>
              <w:tc>
                <w:tcPr>
                  <w:tcW w:w="1358" w:type="dxa"/>
                  <w:tcBorders>
                    <w:top w:val="nil"/>
                    <w:left w:val="nil"/>
                    <w:bottom w:val="single" w:sz="8" w:space="0" w:color="auto"/>
                    <w:right w:val="single" w:sz="8" w:space="0" w:color="auto"/>
                  </w:tcBorders>
                  <w:shd w:val="clear" w:color="auto" w:fill="auto"/>
                  <w:noWrap/>
                  <w:vAlign w:val="center"/>
                  <w:hideMark/>
                </w:tcPr>
                <w:p w:rsidR="009234A5" w:rsidRPr="000C61C9" w:rsidRDefault="00F529AF" w:rsidP="007942B2">
                  <w:pPr>
                    <w:spacing w:after="0" w:line="240" w:lineRule="auto"/>
                    <w:jc w:val="right"/>
                    <w:rPr>
                      <w:rFonts w:ascii="Times New Roman" w:eastAsia="Times New Roman" w:hAnsi="Times New Roman" w:cs="Times New Roman"/>
                      <w:color w:val="000000"/>
                    </w:rPr>
                  </w:pPr>
                  <w:r w:rsidRPr="000C61C9">
                    <w:rPr>
                      <w:rFonts w:ascii="Times New Roman" w:eastAsia="Times New Roman" w:hAnsi="Times New Roman" w:cs="Times New Roman"/>
                      <w:color w:val="000000"/>
                    </w:rPr>
                    <w:t>205</w:t>
                  </w:r>
                </w:p>
              </w:tc>
            </w:tr>
          </w:tbl>
          <w:p w:rsidR="00A87A4A" w:rsidRPr="000C61C9" w:rsidRDefault="00A87A4A" w:rsidP="00BA1E04">
            <w:pPr>
              <w:spacing w:before="240" w:after="240" w:line="240" w:lineRule="auto"/>
              <w:ind w:right="86"/>
              <w:jc w:val="both"/>
              <w:rPr>
                <w:rFonts w:ascii="Times New Roman" w:eastAsia="Times New Roman" w:hAnsi="Times New Roman" w:cs="Times New Roman"/>
                <w:sz w:val="24"/>
                <w:szCs w:val="24"/>
              </w:rPr>
            </w:pPr>
          </w:p>
        </w:tc>
      </w:tr>
      <w:tr w:rsidR="00A87A4A" w:rsidRPr="00493D72" w:rsidTr="00F36A2E">
        <w:trPr>
          <w:trHeight w:val="2411"/>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bCs/>
                <w:noProof/>
                <w:color w:val="000000" w:themeColor="text1"/>
                <w:sz w:val="24"/>
                <w:szCs w:val="24"/>
                <w:lang w:val="sq-AL" w:eastAsia="sq-AL"/>
              </w:rPr>
            </w:pPr>
            <w:r w:rsidRPr="00493D72">
              <w:rPr>
                <w:rFonts w:ascii="Times New Roman" w:eastAsia="Times New Roman" w:hAnsi="Times New Roman" w:cs="Times New Roman"/>
                <w:noProof/>
                <w:color w:val="000000" w:themeColor="text1"/>
                <w:sz w:val="24"/>
                <w:szCs w:val="24"/>
                <w:lang w:val="sq-AL" w:eastAsia="sq-AL"/>
              </w:rPr>
              <w:t xml:space="preserve">14.2. </w:t>
            </w:r>
            <w:r w:rsidRPr="00493D72">
              <w:rPr>
                <w:rFonts w:ascii="Times New Roman" w:eastAsia="Times New Roman" w:hAnsi="Times New Roman" w:cs="Times New Roman"/>
                <w:bCs/>
                <w:noProof/>
                <w:color w:val="000000" w:themeColor="text1"/>
                <w:sz w:val="24"/>
                <w:szCs w:val="24"/>
                <w:lang w:val="sq-AL" w:eastAsia="sq-AL"/>
              </w:rPr>
              <w:t>Punctuality</w:t>
            </w:r>
          </w:p>
        </w:tc>
        <w:tc>
          <w:tcPr>
            <w:tcW w:w="8071" w:type="dxa"/>
            <w:shd w:val="clear" w:color="auto" w:fill="auto"/>
            <w:vAlign w:val="center"/>
          </w:tcPr>
          <w:p w:rsidR="00A87A4A" w:rsidRPr="000C61C9" w:rsidRDefault="00A87A4A" w:rsidP="00A02FA0">
            <w:pPr>
              <w:spacing w:before="240" w:after="120" w:line="240" w:lineRule="auto"/>
              <w:ind w:left="101" w:right="86"/>
              <w:jc w:val="both"/>
              <w:rPr>
                <w:rFonts w:ascii="Times New Roman" w:eastAsia="Times New Roman" w:hAnsi="Times New Roman" w:cs="Times New Roman"/>
                <w:sz w:val="24"/>
                <w:szCs w:val="24"/>
              </w:rPr>
            </w:pPr>
            <w:r w:rsidRPr="000C61C9">
              <w:rPr>
                <w:rFonts w:ascii="Times New Roman" w:eastAsia="Times New Roman" w:hAnsi="Times New Roman" w:cs="Times New Roman"/>
                <w:sz w:val="24"/>
                <w:szCs w:val="24"/>
              </w:rPr>
              <w:t xml:space="preserve">Labour </w:t>
            </w:r>
            <w:r w:rsidR="00376B3A" w:rsidRPr="000C61C9">
              <w:rPr>
                <w:rFonts w:ascii="Times New Roman" w:eastAsia="Times New Roman" w:hAnsi="Times New Roman" w:cs="Times New Roman"/>
                <w:sz w:val="24"/>
                <w:szCs w:val="24"/>
              </w:rPr>
              <w:t>M</w:t>
            </w:r>
            <w:r w:rsidRPr="000C61C9">
              <w:rPr>
                <w:rFonts w:ascii="Times New Roman" w:eastAsia="Times New Roman" w:hAnsi="Times New Roman" w:cs="Times New Roman"/>
                <w:sz w:val="24"/>
                <w:szCs w:val="24"/>
              </w:rPr>
              <w:t xml:space="preserve">arket </w:t>
            </w:r>
            <w:r w:rsidR="00376B3A" w:rsidRPr="000C61C9">
              <w:rPr>
                <w:rFonts w:ascii="Times New Roman" w:eastAsia="Times New Roman" w:hAnsi="Times New Roman" w:cs="Times New Roman"/>
                <w:sz w:val="24"/>
                <w:szCs w:val="24"/>
              </w:rPr>
              <w:t>A</w:t>
            </w:r>
            <w:r w:rsidRPr="000C61C9">
              <w:rPr>
                <w:rFonts w:ascii="Times New Roman" w:eastAsia="Times New Roman" w:hAnsi="Times New Roman" w:cs="Times New Roman"/>
                <w:sz w:val="24"/>
                <w:szCs w:val="24"/>
              </w:rPr>
              <w:t>dministrative data are published based on the publication calendar. The publication of Labour market administrative data has been punctual in 100% of the publications made over the years.</w:t>
            </w:r>
          </w:p>
          <w:tbl>
            <w:tblPr>
              <w:tblW w:w="3827" w:type="dxa"/>
              <w:tblLayout w:type="fixed"/>
              <w:tblLook w:val="04A0" w:firstRow="1" w:lastRow="0" w:firstColumn="1" w:lastColumn="0" w:noHBand="0" w:noVBand="1"/>
            </w:tblPr>
            <w:tblGrid>
              <w:gridCol w:w="2450"/>
              <w:gridCol w:w="1377"/>
            </w:tblGrid>
            <w:tr w:rsidR="001448D8" w:rsidRPr="000C61C9" w:rsidTr="00F36A2E">
              <w:trPr>
                <w:trHeight w:val="242"/>
              </w:trPr>
              <w:tc>
                <w:tcPr>
                  <w:tcW w:w="24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48D8" w:rsidRPr="000C61C9" w:rsidRDefault="001448D8" w:rsidP="001448D8">
                  <w:pPr>
                    <w:spacing w:after="0" w:line="240" w:lineRule="auto"/>
                    <w:rPr>
                      <w:rFonts w:ascii="Times New Roman" w:eastAsia="Times New Roman" w:hAnsi="Times New Roman" w:cs="Times New Roman"/>
                      <w:color w:val="000000"/>
                      <w:lang w:val="en-GB"/>
                    </w:rPr>
                  </w:pPr>
                  <w:r w:rsidRPr="000C61C9">
                    <w:rPr>
                      <w:rFonts w:ascii="Times New Roman" w:eastAsia="Times New Roman" w:hAnsi="Times New Roman" w:cs="Times New Roman"/>
                      <w:color w:val="000000"/>
                      <w:lang w:val="en-GB"/>
                    </w:rPr>
                    <w:t>Reference period</w:t>
                  </w:r>
                </w:p>
              </w:tc>
              <w:tc>
                <w:tcPr>
                  <w:tcW w:w="1377" w:type="dxa"/>
                  <w:tcBorders>
                    <w:top w:val="single" w:sz="8" w:space="0" w:color="auto"/>
                    <w:left w:val="nil"/>
                    <w:bottom w:val="single" w:sz="8" w:space="0" w:color="auto"/>
                    <w:right w:val="single" w:sz="8" w:space="0" w:color="auto"/>
                  </w:tcBorders>
                  <w:shd w:val="clear" w:color="auto" w:fill="auto"/>
                  <w:noWrap/>
                  <w:vAlign w:val="center"/>
                  <w:hideMark/>
                </w:tcPr>
                <w:p w:rsidR="001448D8" w:rsidRPr="000C61C9" w:rsidRDefault="001448D8" w:rsidP="001448D8">
                  <w:pPr>
                    <w:spacing w:after="0" w:line="240" w:lineRule="auto"/>
                    <w:jc w:val="right"/>
                    <w:rPr>
                      <w:rFonts w:ascii="Times New Roman" w:eastAsia="Times New Roman" w:hAnsi="Times New Roman" w:cs="Times New Roman"/>
                      <w:color w:val="000000"/>
                    </w:rPr>
                  </w:pPr>
                  <w:r w:rsidRPr="000C61C9">
                    <w:rPr>
                      <w:rFonts w:ascii="Times New Roman" w:eastAsia="Times New Roman" w:hAnsi="Times New Roman" w:cs="Times New Roman"/>
                      <w:color w:val="000000"/>
                    </w:rPr>
                    <w:t>12/31/2021</w:t>
                  </w:r>
                </w:p>
              </w:tc>
            </w:tr>
            <w:tr w:rsidR="001448D8" w:rsidRPr="000C61C9" w:rsidTr="00F36A2E">
              <w:trPr>
                <w:trHeight w:val="267"/>
              </w:trPr>
              <w:tc>
                <w:tcPr>
                  <w:tcW w:w="2450" w:type="dxa"/>
                  <w:tcBorders>
                    <w:top w:val="nil"/>
                    <w:left w:val="single" w:sz="8" w:space="0" w:color="auto"/>
                    <w:bottom w:val="single" w:sz="8" w:space="0" w:color="auto"/>
                    <w:right w:val="single" w:sz="8" w:space="0" w:color="auto"/>
                  </w:tcBorders>
                  <w:shd w:val="clear" w:color="auto" w:fill="auto"/>
                  <w:vAlign w:val="center"/>
                  <w:hideMark/>
                </w:tcPr>
                <w:p w:rsidR="001448D8" w:rsidRPr="000C61C9" w:rsidRDefault="001448D8" w:rsidP="001448D8">
                  <w:pPr>
                    <w:spacing w:after="0" w:line="240" w:lineRule="auto"/>
                    <w:rPr>
                      <w:rFonts w:ascii="Times New Roman" w:eastAsia="Times New Roman" w:hAnsi="Times New Roman" w:cs="Times New Roman"/>
                      <w:color w:val="000000"/>
                      <w:lang w:val="en-GB"/>
                    </w:rPr>
                  </w:pPr>
                  <w:r w:rsidRPr="000C61C9">
                    <w:rPr>
                      <w:rFonts w:ascii="Times New Roman" w:eastAsia="Times New Roman" w:hAnsi="Times New Roman" w:cs="Times New Roman"/>
                      <w:color w:val="000000"/>
                      <w:lang w:val="en-GB"/>
                    </w:rPr>
                    <w:t>Date of announcement</w:t>
                  </w:r>
                </w:p>
              </w:tc>
              <w:tc>
                <w:tcPr>
                  <w:tcW w:w="1377" w:type="dxa"/>
                  <w:tcBorders>
                    <w:top w:val="nil"/>
                    <w:left w:val="nil"/>
                    <w:bottom w:val="single" w:sz="8" w:space="0" w:color="auto"/>
                    <w:right w:val="single" w:sz="8" w:space="0" w:color="auto"/>
                  </w:tcBorders>
                  <w:shd w:val="clear" w:color="auto" w:fill="auto"/>
                  <w:noWrap/>
                  <w:vAlign w:val="center"/>
                  <w:hideMark/>
                </w:tcPr>
                <w:p w:rsidR="001448D8" w:rsidRPr="000C61C9" w:rsidRDefault="0088474E" w:rsidP="00BC34B0">
                  <w:pPr>
                    <w:spacing w:after="0" w:line="240" w:lineRule="auto"/>
                    <w:jc w:val="right"/>
                    <w:rPr>
                      <w:rFonts w:ascii="Times New Roman" w:eastAsia="Times New Roman" w:hAnsi="Times New Roman" w:cs="Times New Roman"/>
                      <w:color w:val="000000"/>
                    </w:rPr>
                  </w:pPr>
                  <w:r w:rsidRPr="000C61C9">
                    <w:rPr>
                      <w:rFonts w:ascii="Times New Roman" w:eastAsia="Times New Roman" w:hAnsi="Times New Roman" w:cs="Times New Roman"/>
                      <w:color w:val="000000"/>
                    </w:rPr>
                    <w:t>0</w:t>
                  </w:r>
                  <w:r w:rsidR="000C61C9" w:rsidRPr="000C61C9">
                    <w:rPr>
                      <w:rFonts w:ascii="Times New Roman" w:eastAsia="Times New Roman" w:hAnsi="Times New Roman" w:cs="Times New Roman"/>
                      <w:color w:val="000000"/>
                    </w:rPr>
                    <w:t>7</w:t>
                  </w:r>
                  <w:r w:rsidR="00313210" w:rsidRPr="000C61C9">
                    <w:rPr>
                      <w:rFonts w:ascii="Times New Roman" w:eastAsia="Times New Roman" w:hAnsi="Times New Roman" w:cs="Times New Roman"/>
                      <w:color w:val="000000"/>
                    </w:rPr>
                    <w:t>/</w:t>
                  </w:r>
                  <w:r w:rsidRPr="000C61C9">
                    <w:rPr>
                      <w:rFonts w:ascii="Times New Roman" w:eastAsia="Times New Roman" w:hAnsi="Times New Roman" w:cs="Times New Roman"/>
                      <w:color w:val="000000"/>
                    </w:rPr>
                    <w:t>24</w:t>
                  </w:r>
                  <w:r w:rsidR="00313210" w:rsidRPr="000C61C9">
                    <w:rPr>
                      <w:rFonts w:ascii="Times New Roman" w:eastAsia="Times New Roman" w:hAnsi="Times New Roman" w:cs="Times New Roman"/>
                      <w:color w:val="000000"/>
                    </w:rPr>
                    <w:t>/2023</w:t>
                  </w:r>
                </w:p>
              </w:tc>
            </w:tr>
            <w:tr w:rsidR="001448D8" w:rsidRPr="000C61C9" w:rsidTr="00F36A2E">
              <w:trPr>
                <w:trHeight w:val="242"/>
              </w:trPr>
              <w:tc>
                <w:tcPr>
                  <w:tcW w:w="2450" w:type="dxa"/>
                  <w:tcBorders>
                    <w:top w:val="nil"/>
                    <w:left w:val="single" w:sz="8" w:space="0" w:color="auto"/>
                    <w:bottom w:val="single" w:sz="8" w:space="0" w:color="auto"/>
                    <w:right w:val="single" w:sz="8" w:space="0" w:color="auto"/>
                  </w:tcBorders>
                  <w:shd w:val="clear" w:color="auto" w:fill="auto"/>
                  <w:vAlign w:val="center"/>
                  <w:hideMark/>
                </w:tcPr>
                <w:p w:rsidR="001448D8" w:rsidRPr="000C61C9" w:rsidRDefault="001448D8" w:rsidP="001448D8">
                  <w:pPr>
                    <w:spacing w:after="0" w:line="240" w:lineRule="auto"/>
                    <w:rPr>
                      <w:rFonts w:ascii="Times New Roman" w:eastAsia="Times New Roman" w:hAnsi="Times New Roman" w:cs="Times New Roman"/>
                      <w:color w:val="000000"/>
                      <w:lang w:val="en-GB"/>
                    </w:rPr>
                  </w:pPr>
                  <w:r w:rsidRPr="000C61C9">
                    <w:rPr>
                      <w:rFonts w:ascii="Times New Roman" w:eastAsia="Times New Roman" w:hAnsi="Times New Roman" w:cs="Times New Roman"/>
                      <w:color w:val="000000"/>
                      <w:lang w:val="en-GB"/>
                    </w:rPr>
                    <w:t>Date of publication</w:t>
                  </w:r>
                </w:p>
              </w:tc>
              <w:tc>
                <w:tcPr>
                  <w:tcW w:w="1377" w:type="dxa"/>
                  <w:tcBorders>
                    <w:top w:val="nil"/>
                    <w:left w:val="nil"/>
                    <w:bottom w:val="single" w:sz="8" w:space="0" w:color="auto"/>
                    <w:right w:val="single" w:sz="8" w:space="0" w:color="auto"/>
                  </w:tcBorders>
                  <w:shd w:val="clear" w:color="auto" w:fill="auto"/>
                  <w:noWrap/>
                  <w:vAlign w:val="center"/>
                  <w:hideMark/>
                </w:tcPr>
                <w:p w:rsidR="001448D8" w:rsidRPr="000C61C9" w:rsidRDefault="0088474E" w:rsidP="0088474E">
                  <w:pPr>
                    <w:spacing w:after="0" w:line="240" w:lineRule="auto"/>
                    <w:jc w:val="right"/>
                    <w:rPr>
                      <w:rFonts w:ascii="Times New Roman" w:eastAsia="Times New Roman" w:hAnsi="Times New Roman" w:cs="Times New Roman"/>
                      <w:color w:val="000000"/>
                    </w:rPr>
                  </w:pPr>
                  <w:r w:rsidRPr="000C61C9">
                    <w:rPr>
                      <w:rFonts w:ascii="Times New Roman" w:eastAsia="Times New Roman" w:hAnsi="Times New Roman" w:cs="Times New Roman"/>
                      <w:color w:val="000000"/>
                    </w:rPr>
                    <w:t>07</w:t>
                  </w:r>
                  <w:r w:rsidR="00313210" w:rsidRPr="000C61C9">
                    <w:rPr>
                      <w:rFonts w:ascii="Times New Roman" w:eastAsia="Times New Roman" w:hAnsi="Times New Roman" w:cs="Times New Roman"/>
                      <w:color w:val="000000"/>
                    </w:rPr>
                    <w:t>/</w:t>
                  </w:r>
                  <w:r w:rsidRPr="000C61C9">
                    <w:rPr>
                      <w:rFonts w:ascii="Times New Roman" w:eastAsia="Times New Roman" w:hAnsi="Times New Roman" w:cs="Times New Roman"/>
                      <w:color w:val="000000"/>
                    </w:rPr>
                    <w:t>24</w:t>
                  </w:r>
                  <w:r w:rsidR="00313210" w:rsidRPr="000C61C9">
                    <w:rPr>
                      <w:rFonts w:ascii="Times New Roman" w:eastAsia="Times New Roman" w:hAnsi="Times New Roman" w:cs="Times New Roman"/>
                      <w:color w:val="000000"/>
                    </w:rPr>
                    <w:t>/2023</w:t>
                  </w:r>
                </w:p>
              </w:tc>
            </w:tr>
            <w:tr w:rsidR="001448D8" w:rsidRPr="000C61C9" w:rsidTr="00F36A2E">
              <w:trPr>
                <w:trHeight w:val="242"/>
              </w:trPr>
              <w:tc>
                <w:tcPr>
                  <w:tcW w:w="2450" w:type="dxa"/>
                  <w:tcBorders>
                    <w:top w:val="nil"/>
                    <w:left w:val="single" w:sz="8" w:space="0" w:color="auto"/>
                    <w:bottom w:val="single" w:sz="8" w:space="0" w:color="auto"/>
                    <w:right w:val="single" w:sz="8" w:space="0" w:color="auto"/>
                  </w:tcBorders>
                  <w:shd w:val="clear" w:color="auto" w:fill="auto"/>
                  <w:noWrap/>
                  <w:vAlign w:val="center"/>
                  <w:hideMark/>
                </w:tcPr>
                <w:p w:rsidR="001448D8" w:rsidRPr="000C61C9" w:rsidRDefault="001448D8" w:rsidP="001448D8">
                  <w:pPr>
                    <w:spacing w:after="0" w:line="240" w:lineRule="auto"/>
                    <w:rPr>
                      <w:rFonts w:ascii="Times New Roman" w:eastAsia="Times New Roman" w:hAnsi="Times New Roman" w:cs="Times New Roman"/>
                      <w:color w:val="000000"/>
                      <w:lang w:val="en-GB"/>
                    </w:rPr>
                  </w:pPr>
                  <w:r w:rsidRPr="000C61C9">
                    <w:rPr>
                      <w:rFonts w:ascii="Times New Roman" w:eastAsia="Times New Roman" w:hAnsi="Times New Roman" w:cs="Times New Roman"/>
                      <w:color w:val="000000"/>
                      <w:lang w:val="en-GB"/>
                    </w:rPr>
                    <w:t>Time lag</w:t>
                  </w:r>
                </w:p>
              </w:tc>
              <w:tc>
                <w:tcPr>
                  <w:tcW w:w="1377" w:type="dxa"/>
                  <w:tcBorders>
                    <w:top w:val="nil"/>
                    <w:left w:val="nil"/>
                    <w:bottom w:val="single" w:sz="8" w:space="0" w:color="auto"/>
                    <w:right w:val="single" w:sz="8" w:space="0" w:color="auto"/>
                  </w:tcBorders>
                  <w:shd w:val="clear" w:color="auto" w:fill="auto"/>
                  <w:noWrap/>
                  <w:vAlign w:val="center"/>
                  <w:hideMark/>
                </w:tcPr>
                <w:p w:rsidR="001448D8" w:rsidRPr="000C61C9" w:rsidRDefault="000C61C9" w:rsidP="001448D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r>
          </w:tbl>
          <w:p w:rsidR="00A87A4A" w:rsidRPr="000C61C9" w:rsidRDefault="00A87A4A" w:rsidP="00BA1E04">
            <w:pPr>
              <w:spacing w:after="0" w:line="240" w:lineRule="auto"/>
              <w:jc w:val="both"/>
              <w:rPr>
                <w:rFonts w:ascii="Times New Roman" w:eastAsia="Times New Roman" w:hAnsi="Times New Roman" w:cs="Times New Roman"/>
                <w:sz w:val="24"/>
                <w:szCs w:val="24"/>
              </w:rPr>
            </w:pPr>
          </w:p>
        </w:tc>
      </w:tr>
      <w:tr w:rsidR="00A87A4A" w:rsidRPr="00493D72" w:rsidTr="00FF15CC">
        <w:trPr>
          <w:trHeight w:val="567"/>
        </w:trPr>
        <w:tc>
          <w:tcPr>
            <w:tcW w:w="10589" w:type="dxa"/>
            <w:gridSpan w:val="2"/>
            <w:shd w:val="clear" w:color="auto" w:fill="FBD4B4" w:themeFill="accent6" w:themeFillTint="66"/>
            <w:noWrap/>
            <w:vAlign w:val="center"/>
            <w:hideMark/>
          </w:tcPr>
          <w:p w:rsidR="00A87A4A" w:rsidRPr="00493D72" w:rsidRDefault="00A87A4A" w:rsidP="00BA1E04">
            <w:pPr>
              <w:pStyle w:val="Heading1"/>
              <w:spacing w:before="0"/>
              <w:rPr>
                <w:rFonts w:ascii="Times New Roman" w:eastAsia="Times New Roman" w:hAnsi="Times New Roman" w:cs="Times New Roman"/>
                <w:b w:val="0"/>
                <w:bCs w:val="0"/>
                <w:noProof/>
                <w:color w:val="000000"/>
                <w:sz w:val="24"/>
                <w:szCs w:val="24"/>
                <w:lang w:val="sq-AL" w:eastAsia="sq-AL"/>
              </w:rPr>
            </w:pPr>
            <w:bookmarkStart w:id="15" w:name="_Toc101271831"/>
            <w:r w:rsidRPr="00493D72">
              <w:rPr>
                <w:rFonts w:ascii="Times New Roman" w:eastAsia="Times New Roman" w:hAnsi="Times New Roman" w:cs="Times New Roman"/>
                <w:noProof/>
                <w:color w:val="000000" w:themeColor="text1"/>
                <w:sz w:val="24"/>
                <w:szCs w:val="24"/>
                <w:lang w:val="sq-AL" w:eastAsia="sq-AL"/>
              </w:rPr>
              <w:t>15. Coherence and comparability</w:t>
            </w:r>
            <w:bookmarkEnd w:id="15"/>
          </w:p>
        </w:tc>
      </w:tr>
      <w:tr w:rsidR="00A87A4A" w:rsidRPr="00493D72" w:rsidTr="00FF15CC">
        <w:trPr>
          <w:trHeight w:val="567"/>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15.1. Comparability - geographical</w:t>
            </w:r>
          </w:p>
        </w:tc>
        <w:tc>
          <w:tcPr>
            <w:tcW w:w="8071" w:type="dxa"/>
            <w:shd w:val="clear" w:color="auto" w:fill="auto"/>
            <w:vAlign w:val="center"/>
          </w:tcPr>
          <w:p w:rsidR="00A87A4A" w:rsidRPr="00C404CC" w:rsidRDefault="00A87A4A" w:rsidP="00BA1E04">
            <w:pPr>
              <w:spacing w:before="240" w:after="240" w:line="240" w:lineRule="auto"/>
              <w:ind w:left="101" w:right="86"/>
              <w:jc w:val="both"/>
              <w:rPr>
                <w:rFonts w:ascii="Times New Roman" w:eastAsia="Times New Roman" w:hAnsi="Times New Roman" w:cs="Times New Roman"/>
                <w:sz w:val="24"/>
                <w:szCs w:val="24"/>
              </w:rPr>
            </w:pPr>
            <w:r w:rsidRPr="00C404CC">
              <w:rPr>
                <w:rFonts w:ascii="Times New Roman" w:eastAsia="Times New Roman" w:hAnsi="Times New Roman" w:cs="Times New Roman"/>
                <w:sz w:val="24"/>
                <w:szCs w:val="24"/>
              </w:rPr>
              <w:t>Labour Market Statistics are presented at the country level. These statistics are relatively comparable as the institutions that provide us with the data coordinate the data collection process.</w:t>
            </w:r>
          </w:p>
        </w:tc>
      </w:tr>
      <w:tr w:rsidR="00A87A4A" w:rsidRPr="00493D72" w:rsidTr="00FF15CC">
        <w:trPr>
          <w:trHeight w:val="567"/>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15.2. Comparability - over time</w:t>
            </w:r>
          </w:p>
        </w:tc>
        <w:tc>
          <w:tcPr>
            <w:tcW w:w="8071" w:type="dxa"/>
            <w:shd w:val="clear" w:color="auto" w:fill="auto"/>
            <w:vAlign w:val="center"/>
          </w:tcPr>
          <w:p w:rsidR="00A87A4A" w:rsidRPr="000C61C9" w:rsidRDefault="00A87A4A" w:rsidP="00F51658">
            <w:pPr>
              <w:spacing w:before="240" w:after="120" w:line="240" w:lineRule="auto"/>
              <w:ind w:left="101" w:right="86"/>
              <w:jc w:val="both"/>
              <w:rPr>
                <w:rFonts w:ascii="Times New Roman" w:eastAsia="Times New Roman" w:hAnsi="Times New Roman" w:cs="Times New Roman"/>
                <w:sz w:val="24"/>
                <w:szCs w:val="24"/>
              </w:rPr>
            </w:pPr>
            <w:r w:rsidRPr="000C61C9">
              <w:rPr>
                <w:rFonts w:ascii="Times New Roman" w:eastAsia="Times New Roman" w:hAnsi="Times New Roman" w:cs="Times New Roman"/>
                <w:sz w:val="24"/>
                <w:szCs w:val="24"/>
              </w:rPr>
              <w:t>Labour Market Statistics</w:t>
            </w:r>
            <w:r w:rsidR="00515059" w:rsidRPr="000C61C9">
              <w:rPr>
                <w:rFonts w:ascii="Times New Roman" w:eastAsia="Times New Roman" w:hAnsi="Times New Roman" w:cs="Times New Roman"/>
                <w:sz w:val="24"/>
                <w:szCs w:val="24"/>
              </w:rPr>
              <w:t xml:space="preserve"> </w:t>
            </w:r>
            <w:r w:rsidR="00515059" w:rsidRPr="000C61C9">
              <w:rPr>
                <w:rFonts w:ascii="Times New Roman" w:eastAsia="Times New Roman" w:hAnsi="Times New Roman" w:cs="Times New Roman"/>
                <w:sz w:val="24"/>
                <w:szCs w:val="24"/>
                <w:lang w:eastAsia="sq-AL"/>
              </w:rPr>
              <w:t>related to statistics on the labour force balance, registered jobseekers by gender and education level, employed in public sector by main occupation groups</w:t>
            </w:r>
            <w:r w:rsidRPr="000C61C9">
              <w:rPr>
                <w:rFonts w:ascii="Times New Roman" w:eastAsia="Times New Roman" w:hAnsi="Times New Roman" w:cs="Times New Roman"/>
                <w:sz w:val="24"/>
                <w:szCs w:val="24"/>
              </w:rPr>
              <w:t xml:space="preserve"> date back to </w:t>
            </w:r>
            <w:r w:rsidR="003771C2" w:rsidRPr="000C61C9">
              <w:rPr>
                <w:rFonts w:ascii="Times New Roman" w:eastAsia="Times New Roman" w:hAnsi="Times New Roman" w:cs="Times New Roman"/>
                <w:sz w:val="24"/>
                <w:szCs w:val="24"/>
              </w:rPr>
              <w:t xml:space="preserve">2000 </w:t>
            </w:r>
            <w:r w:rsidRPr="000C61C9">
              <w:rPr>
                <w:rFonts w:ascii="Times New Roman" w:eastAsia="Times New Roman" w:hAnsi="Times New Roman" w:cs="Times New Roman"/>
                <w:sz w:val="24"/>
                <w:szCs w:val="24"/>
              </w:rPr>
              <w:t xml:space="preserve">referring to the statistical database providing a time comparability </w:t>
            </w:r>
            <w:r w:rsidR="00D816F8" w:rsidRPr="000C61C9">
              <w:rPr>
                <w:rFonts w:ascii="Times New Roman" w:eastAsia="Times New Roman" w:hAnsi="Times New Roman" w:cs="Times New Roman"/>
                <w:sz w:val="24"/>
                <w:szCs w:val="24"/>
              </w:rPr>
              <w:t xml:space="preserve">of </w:t>
            </w:r>
            <w:r w:rsidR="009B1BB3" w:rsidRPr="000C61C9">
              <w:rPr>
                <w:rFonts w:ascii="Times New Roman" w:eastAsia="Times New Roman" w:hAnsi="Times New Roman" w:cs="Times New Roman"/>
                <w:sz w:val="24"/>
                <w:szCs w:val="24"/>
              </w:rPr>
              <w:t>2</w:t>
            </w:r>
            <w:r w:rsidR="00313210" w:rsidRPr="000C61C9">
              <w:rPr>
                <w:rFonts w:ascii="Times New Roman" w:eastAsia="Times New Roman" w:hAnsi="Times New Roman" w:cs="Times New Roman"/>
                <w:sz w:val="24"/>
                <w:szCs w:val="24"/>
              </w:rPr>
              <w:t>3</w:t>
            </w:r>
            <w:r w:rsidRPr="000C61C9">
              <w:rPr>
                <w:rFonts w:ascii="Times New Roman" w:eastAsia="Times New Roman" w:hAnsi="Times New Roman" w:cs="Times New Roman"/>
                <w:sz w:val="24"/>
                <w:szCs w:val="24"/>
              </w:rPr>
              <w:t xml:space="preserve"> years</w:t>
            </w:r>
            <w:r w:rsidR="00C404CC" w:rsidRPr="000C61C9">
              <w:rPr>
                <w:rFonts w:ascii="Times New Roman" w:eastAsia="Times New Roman" w:hAnsi="Times New Roman" w:cs="Times New Roman"/>
                <w:sz w:val="24"/>
                <w:szCs w:val="24"/>
              </w:rPr>
              <w:t xml:space="preserve"> (CC2=Jlast-Jfirst+1=</w:t>
            </w:r>
            <w:r w:rsidR="003771C2" w:rsidRPr="000C61C9">
              <w:rPr>
                <w:rFonts w:ascii="Times New Roman" w:eastAsia="Times New Roman" w:hAnsi="Times New Roman" w:cs="Times New Roman"/>
                <w:sz w:val="24"/>
                <w:szCs w:val="24"/>
              </w:rPr>
              <w:t>2</w:t>
            </w:r>
            <w:r w:rsidR="00313210" w:rsidRPr="000C61C9">
              <w:rPr>
                <w:rFonts w:ascii="Times New Roman" w:eastAsia="Times New Roman" w:hAnsi="Times New Roman" w:cs="Times New Roman"/>
                <w:sz w:val="24"/>
                <w:szCs w:val="24"/>
              </w:rPr>
              <w:t>3</w:t>
            </w:r>
            <w:r w:rsidRPr="000C61C9">
              <w:rPr>
                <w:rFonts w:ascii="Times New Roman" w:eastAsia="Times New Roman" w:hAnsi="Times New Roman" w:cs="Times New Roman"/>
                <w:sz w:val="24"/>
                <w:szCs w:val="24"/>
              </w:rPr>
              <w:t>).</w:t>
            </w:r>
          </w:p>
          <w:p w:rsidR="00515059" w:rsidRPr="000C61C9" w:rsidRDefault="00C404CC" w:rsidP="00F51658">
            <w:pPr>
              <w:spacing w:before="120" w:after="120" w:line="240" w:lineRule="auto"/>
              <w:ind w:left="101" w:right="86"/>
              <w:jc w:val="both"/>
              <w:rPr>
                <w:rFonts w:ascii="Times New Roman" w:eastAsia="Times New Roman" w:hAnsi="Times New Roman" w:cs="Times New Roman"/>
                <w:sz w:val="24"/>
                <w:szCs w:val="24"/>
              </w:rPr>
            </w:pPr>
            <w:r w:rsidRPr="000C61C9">
              <w:rPr>
                <w:rFonts w:ascii="Times New Roman" w:eastAsia="Times New Roman" w:hAnsi="Times New Roman" w:cs="Times New Roman"/>
                <w:sz w:val="24"/>
                <w:szCs w:val="24"/>
              </w:rPr>
              <w:t>Labour Market Statistics related to: e</w:t>
            </w:r>
            <w:r w:rsidR="00515059" w:rsidRPr="000C61C9">
              <w:rPr>
                <w:rFonts w:ascii="Times New Roman" w:eastAsia="Times New Roman" w:hAnsi="Times New Roman" w:cs="Times New Roman"/>
                <w:sz w:val="24"/>
                <w:szCs w:val="24"/>
              </w:rPr>
              <w:t>mployment by administrative</w:t>
            </w:r>
            <w:r w:rsidRPr="000C61C9">
              <w:rPr>
                <w:rFonts w:ascii="Times New Roman" w:eastAsia="Times New Roman" w:hAnsi="Times New Roman" w:cs="Times New Roman"/>
                <w:sz w:val="24"/>
                <w:szCs w:val="24"/>
              </w:rPr>
              <w:t xml:space="preserve"> source and agricultural sector, r</w:t>
            </w:r>
            <w:r w:rsidR="00515059" w:rsidRPr="000C61C9">
              <w:rPr>
                <w:rFonts w:ascii="Times New Roman" w:eastAsia="Times New Roman" w:hAnsi="Times New Roman" w:cs="Times New Roman"/>
                <w:sz w:val="24"/>
                <w:szCs w:val="24"/>
              </w:rPr>
              <w:t>egistered jobseeksers</w:t>
            </w:r>
            <w:r w:rsidRPr="000C61C9">
              <w:rPr>
                <w:rFonts w:ascii="Times New Roman" w:eastAsia="Times New Roman" w:hAnsi="Times New Roman" w:cs="Times New Roman"/>
                <w:sz w:val="24"/>
                <w:szCs w:val="24"/>
              </w:rPr>
              <w:t xml:space="preserve"> date back to </w:t>
            </w:r>
            <w:r w:rsidR="003771C2" w:rsidRPr="000C61C9">
              <w:rPr>
                <w:rFonts w:ascii="Times New Roman" w:eastAsia="Times New Roman" w:hAnsi="Times New Roman" w:cs="Times New Roman"/>
                <w:sz w:val="24"/>
                <w:szCs w:val="24"/>
              </w:rPr>
              <w:t xml:space="preserve">2000 </w:t>
            </w:r>
            <w:r w:rsidRPr="000C61C9">
              <w:rPr>
                <w:rFonts w:ascii="Times New Roman" w:eastAsia="Times New Roman" w:hAnsi="Times New Roman" w:cs="Times New Roman"/>
                <w:sz w:val="24"/>
                <w:szCs w:val="24"/>
              </w:rPr>
              <w:t xml:space="preserve">referring to the statistical database providing a time comparability of </w:t>
            </w:r>
            <w:r w:rsidR="009B1BB3" w:rsidRPr="000C61C9">
              <w:rPr>
                <w:rFonts w:ascii="Times New Roman" w:eastAsia="Times New Roman" w:hAnsi="Times New Roman" w:cs="Times New Roman"/>
                <w:sz w:val="24"/>
                <w:szCs w:val="24"/>
              </w:rPr>
              <w:t>2</w:t>
            </w:r>
            <w:r w:rsidR="00313210" w:rsidRPr="000C61C9">
              <w:rPr>
                <w:rFonts w:ascii="Times New Roman" w:eastAsia="Times New Roman" w:hAnsi="Times New Roman" w:cs="Times New Roman"/>
                <w:sz w:val="24"/>
                <w:szCs w:val="24"/>
              </w:rPr>
              <w:t>3</w:t>
            </w:r>
            <w:r w:rsidRPr="000C61C9">
              <w:rPr>
                <w:rFonts w:ascii="Times New Roman" w:eastAsia="Times New Roman" w:hAnsi="Times New Roman" w:cs="Times New Roman"/>
                <w:sz w:val="24"/>
                <w:szCs w:val="24"/>
              </w:rPr>
              <w:t xml:space="preserve"> years (CC2=Jlast-Jfirst+1=</w:t>
            </w:r>
            <w:r w:rsidR="003771C2" w:rsidRPr="000C61C9">
              <w:rPr>
                <w:rFonts w:ascii="Times New Roman" w:eastAsia="Times New Roman" w:hAnsi="Times New Roman" w:cs="Times New Roman"/>
                <w:sz w:val="24"/>
                <w:szCs w:val="24"/>
              </w:rPr>
              <w:t>2</w:t>
            </w:r>
            <w:r w:rsidR="00313210" w:rsidRPr="000C61C9">
              <w:rPr>
                <w:rFonts w:ascii="Times New Roman" w:eastAsia="Times New Roman" w:hAnsi="Times New Roman" w:cs="Times New Roman"/>
                <w:sz w:val="24"/>
                <w:szCs w:val="24"/>
              </w:rPr>
              <w:t>3</w:t>
            </w:r>
            <w:r w:rsidRPr="000C61C9">
              <w:rPr>
                <w:rFonts w:ascii="Times New Roman" w:eastAsia="Times New Roman" w:hAnsi="Times New Roman" w:cs="Times New Roman"/>
                <w:sz w:val="24"/>
                <w:szCs w:val="24"/>
              </w:rPr>
              <w:t>).</w:t>
            </w:r>
          </w:p>
          <w:p w:rsidR="00A87A4A" w:rsidRPr="00C404CC" w:rsidRDefault="00A87A4A" w:rsidP="00F51658">
            <w:pPr>
              <w:spacing w:before="120" w:after="240" w:line="240" w:lineRule="auto"/>
              <w:ind w:left="101" w:right="86"/>
              <w:jc w:val="both"/>
              <w:rPr>
                <w:rFonts w:ascii="Times New Roman" w:eastAsia="Times New Roman" w:hAnsi="Times New Roman" w:cs="Times New Roman"/>
                <w:sz w:val="24"/>
                <w:szCs w:val="24"/>
              </w:rPr>
            </w:pPr>
            <w:r w:rsidRPr="000C61C9">
              <w:rPr>
                <w:rFonts w:ascii="Times New Roman" w:hAnsi="Times New Roman" w:cs="Times New Roman"/>
                <w:sz w:val="24"/>
              </w:rPr>
              <w:t>The data are constantly checked to ensure their comparability over time</w:t>
            </w:r>
            <w:r w:rsidR="00FA4144" w:rsidRPr="000C61C9">
              <w:rPr>
                <w:rFonts w:ascii="Times New Roman" w:hAnsi="Times New Roman" w:cs="Times New Roman"/>
                <w:sz w:val="24"/>
              </w:rPr>
              <w:t>.</w:t>
            </w:r>
          </w:p>
        </w:tc>
      </w:tr>
      <w:tr w:rsidR="00A87A4A" w:rsidRPr="00493D72" w:rsidTr="00FF15CC">
        <w:trPr>
          <w:trHeight w:val="567"/>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15.3. Coherence - cross domain</w:t>
            </w:r>
          </w:p>
        </w:tc>
        <w:tc>
          <w:tcPr>
            <w:tcW w:w="8071" w:type="dxa"/>
            <w:shd w:val="clear" w:color="auto" w:fill="auto"/>
            <w:noWrap/>
            <w:vAlign w:val="center"/>
            <w:hideMark/>
          </w:tcPr>
          <w:p w:rsidR="00A87A4A" w:rsidRPr="009E32DC" w:rsidRDefault="00A87A4A" w:rsidP="00BA1E04">
            <w:pPr>
              <w:spacing w:before="240" w:after="240" w:line="240" w:lineRule="auto"/>
              <w:ind w:left="101" w:right="86"/>
              <w:jc w:val="both"/>
              <w:rPr>
                <w:rFonts w:ascii="Times New Roman" w:eastAsia="Times New Roman" w:hAnsi="Times New Roman" w:cs="Times New Roman"/>
                <w:sz w:val="24"/>
                <w:szCs w:val="24"/>
              </w:rPr>
            </w:pPr>
            <w:r w:rsidRPr="009E32DC">
              <w:rPr>
                <w:rFonts w:ascii="Times New Roman" w:hAnsi="Times New Roman" w:cs="Times New Roman"/>
                <w:sz w:val="24"/>
              </w:rPr>
              <w:t>Not applicable.</w:t>
            </w:r>
          </w:p>
        </w:tc>
      </w:tr>
      <w:tr w:rsidR="00A87A4A" w:rsidRPr="00493D72" w:rsidTr="00FF15CC">
        <w:trPr>
          <w:trHeight w:val="567"/>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15.4. Coherence - internal</w:t>
            </w:r>
          </w:p>
        </w:tc>
        <w:tc>
          <w:tcPr>
            <w:tcW w:w="8071" w:type="dxa"/>
            <w:shd w:val="clear" w:color="auto" w:fill="auto"/>
            <w:vAlign w:val="center"/>
          </w:tcPr>
          <w:p w:rsidR="00A87A4A" w:rsidRPr="009E32DC" w:rsidRDefault="00A87A4A" w:rsidP="00BA1E04">
            <w:pPr>
              <w:spacing w:before="240" w:after="240" w:line="240" w:lineRule="auto"/>
              <w:ind w:left="101" w:right="86"/>
              <w:jc w:val="both"/>
              <w:rPr>
                <w:rFonts w:ascii="Times New Roman" w:eastAsia="Times New Roman" w:hAnsi="Times New Roman" w:cs="Times New Roman"/>
                <w:sz w:val="24"/>
                <w:szCs w:val="24"/>
              </w:rPr>
            </w:pPr>
            <w:r w:rsidRPr="009E32DC">
              <w:rPr>
                <w:rFonts w:ascii="Times New Roman" w:hAnsi="Times New Roman" w:cs="Times New Roman"/>
                <w:sz w:val="24"/>
              </w:rPr>
              <w:t>The internal consistency of the data is checked before being finalized. The relation between the variables and the coherence in the various series are also checked.</w:t>
            </w:r>
          </w:p>
        </w:tc>
      </w:tr>
      <w:tr w:rsidR="00A87A4A" w:rsidRPr="00493D72" w:rsidTr="00FF15CC">
        <w:trPr>
          <w:trHeight w:val="567"/>
        </w:trPr>
        <w:tc>
          <w:tcPr>
            <w:tcW w:w="2518" w:type="dxa"/>
            <w:shd w:val="clear" w:color="auto" w:fill="FBD4B4" w:themeFill="accent6" w:themeFillTint="66"/>
            <w:vAlign w:val="center"/>
            <w:hideMark/>
          </w:tcPr>
          <w:p w:rsidR="00A87A4A" w:rsidRPr="00493D72" w:rsidRDefault="00A87A4A" w:rsidP="00BA1E04">
            <w:pPr>
              <w:pStyle w:val="Heading1"/>
              <w:spacing w:before="0"/>
              <w:rPr>
                <w:rFonts w:ascii="Times New Roman" w:eastAsia="Times New Roman" w:hAnsi="Times New Roman" w:cs="Times New Roman"/>
                <w:b w:val="0"/>
                <w:bCs w:val="0"/>
                <w:noProof/>
                <w:color w:val="000000"/>
                <w:sz w:val="24"/>
                <w:szCs w:val="24"/>
                <w:lang w:val="sq-AL" w:eastAsia="sq-AL"/>
              </w:rPr>
            </w:pPr>
            <w:bookmarkStart w:id="16" w:name="_Toc101271832"/>
            <w:r w:rsidRPr="00493D72">
              <w:rPr>
                <w:rFonts w:ascii="Times New Roman" w:eastAsia="Times New Roman" w:hAnsi="Times New Roman" w:cs="Times New Roman"/>
                <w:noProof/>
                <w:color w:val="000000" w:themeColor="text1"/>
                <w:sz w:val="24"/>
                <w:szCs w:val="24"/>
                <w:lang w:val="sq-AL" w:eastAsia="sq-AL"/>
              </w:rPr>
              <w:lastRenderedPageBreak/>
              <w:t>16.</w:t>
            </w:r>
            <w:r w:rsidRPr="00493D72">
              <w:rPr>
                <w:rFonts w:ascii="Times New Roman" w:eastAsia="Times New Roman" w:hAnsi="Times New Roman" w:cs="Times New Roman"/>
                <w:b w:val="0"/>
                <w:bCs w:val="0"/>
                <w:noProof/>
                <w:color w:val="000000"/>
                <w:sz w:val="24"/>
                <w:szCs w:val="24"/>
                <w:lang w:val="sq-AL" w:eastAsia="sq-AL"/>
              </w:rPr>
              <w:t xml:space="preserve"> </w:t>
            </w:r>
            <w:r w:rsidRPr="00493D72">
              <w:rPr>
                <w:rFonts w:ascii="Times New Roman" w:eastAsia="Times New Roman" w:hAnsi="Times New Roman" w:cs="Times New Roman"/>
                <w:noProof/>
                <w:color w:val="000000" w:themeColor="text1"/>
                <w:sz w:val="24"/>
                <w:szCs w:val="24"/>
                <w:lang w:val="sq-AL" w:eastAsia="sq-AL"/>
              </w:rPr>
              <w:t>Cost and burden</w:t>
            </w:r>
            <w:bookmarkEnd w:id="16"/>
          </w:p>
        </w:tc>
        <w:tc>
          <w:tcPr>
            <w:tcW w:w="8071" w:type="dxa"/>
            <w:shd w:val="clear" w:color="auto" w:fill="auto"/>
            <w:vAlign w:val="center"/>
          </w:tcPr>
          <w:p w:rsidR="00A87A4A" w:rsidRPr="009E32DC" w:rsidRDefault="00A87A4A" w:rsidP="00A71B69">
            <w:pPr>
              <w:spacing w:before="240" w:after="240" w:line="240" w:lineRule="auto"/>
              <w:ind w:left="101" w:right="86"/>
              <w:jc w:val="both"/>
              <w:rPr>
                <w:rFonts w:ascii="Times New Roman" w:eastAsia="Times New Roman" w:hAnsi="Times New Roman" w:cs="Times New Roman"/>
                <w:bCs/>
                <w:color w:val="000000"/>
                <w:kern w:val="36"/>
                <w:sz w:val="24"/>
                <w:szCs w:val="24"/>
              </w:rPr>
            </w:pPr>
            <w:r w:rsidRPr="000C61C9">
              <w:rPr>
                <w:rFonts w:ascii="Times New Roman" w:eastAsia="Times New Roman" w:hAnsi="Times New Roman" w:cs="Times New Roman"/>
                <w:sz w:val="24"/>
                <w:szCs w:val="24"/>
              </w:rPr>
              <w:t xml:space="preserve">The staff involved in the preparation of labour market statistics is: </w:t>
            </w:r>
            <w:r w:rsidR="00A71B69" w:rsidRPr="000C61C9">
              <w:rPr>
                <w:rFonts w:ascii="Times New Roman" w:eastAsia="Times New Roman" w:hAnsi="Times New Roman" w:cs="Times New Roman"/>
                <w:sz w:val="24"/>
                <w:szCs w:val="24"/>
              </w:rPr>
              <w:t>1</w:t>
            </w:r>
            <w:r w:rsidRPr="000C61C9">
              <w:rPr>
                <w:rFonts w:ascii="Times New Roman" w:eastAsia="Times New Roman" w:hAnsi="Times New Roman" w:cs="Times New Roman"/>
                <w:sz w:val="24"/>
                <w:szCs w:val="24"/>
              </w:rPr>
              <w:t xml:space="preserve"> employee at the INSTAT headquarters, as labour market statistics data are provided by administrative sources in cooperation with the General Directorate of Taxation and the National Employment Service.</w:t>
            </w:r>
          </w:p>
        </w:tc>
      </w:tr>
      <w:tr w:rsidR="00B47E94" w:rsidRPr="00493D72" w:rsidTr="00FF15CC">
        <w:trPr>
          <w:trHeight w:val="567"/>
        </w:trPr>
        <w:tc>
          <w:tcPr>
            <w:tcW w:w="10589" w:type="dxa"/>
            <w:gridSpan w:val="2"/>
            <w:shd w:val="clear" w:color="auto" w:fill="FBD4B4" w:themeFill="accent6" w:themeFillTint="66"/>
            <w:vAlign w:val="center"/>
            <w:hideMark/>
          </w:tcPr>
          <w:p w:rsidR="00B47E94" w:rsidRPr="00493D72" w:rsidRDefault="00B47E94" w:rsidP="00BA1E04">
            <w:pPr>
              <w:pStyle w:val="Heading1"/>
              <w:spacing w:before="0"/>
              <w:rPr>
                <w:rFonts w:ascii="Times New Roman" w:eastAsia="Times New Roman" w:hAnsi="Times New Roman" w:cs="Times New Roman"/>
                <w:noProof/>
                <w:color w:val="000000"/>
                <w:sz w:val="24"/>
                <w:szCs w:val="24"/>
                <w:lang w:val="sq-AL" w:eastAsia="sq-AL"/>
              </w:rPr>
            </w:pPr>
            <w:bookmarkStart w:id="17" w:name="_Toc101271833"/>
            <w:r w:rsidRPr="00493D72">
              <w:rPr>
                <w:rFonts w:ascii="Times New Roman" w:eastAsia="Times New Roman" w:hAnsi="Times New Roman" w:cs="Times New Roman"/>
                <w:noProof/>
                <w:color w:val="000000" w:themeColor="text1"/>
                <w:sz w:val="24"/>
                <w:szCs w:val="24"/>
                <w:lang w:val="sq-AL" w:eastAsia="sq-AL"/>
              </w:rPr>
              <w:t>17.</w:t>
            </w:r>
            <w:r w:rsidRPr="00493D72">
              <w:rPr>
                <w:rFonts w:ascii="Times New Roman" w:eastAsia="Times New Roman" w:hAnsi="Times New Roman" w:cs="Times New Roman"/>
                <w:b w:val="0"/>
                <w:bCs w:val="0"/>
                <w:noProof/>
                <w:color w:val="000000"/>
                <w:sz w:val="24"/>
                <w:szCs w:val="24"/>
                <w:lang w:val="sq-AL" w:eastAsia="sq-AL"/>
              </w:rPr>
              <w:t xml:space="preserve"> </w:t>
            </w:r>
            <w:r w:rsidRPr="00493D72">
              <w:rPr>
                <w:rFonts w:ascii="Times New Roman" w:eastAsia="Times New Roman" w:hAnsi="Times New Roman" w:cs="Times New Roman"/>
                <w:noProof/>
                <w:color w:val="000000" w:themeColor="text1"/>
                <w:sz w:val="24"/>
                <w:szCs w:val="24"/>
                <w:lang w:val="sq-AL" w:eastAsia="sq-AL"/>
              </w:rPr>
              <w:t>Data revision</w:t>
            </w:r>
            <w:bookmarkEnd w:id="17"/>
          </w:p>
        </w:tc>
      </w:tr>
      <w:tr w:rsidR="00A87A4A" w:rsidRPr="00493D72" w:rsidTr="00FF15CC">
        <w:trPr>
          <w:trHeight w:val="567"/>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17.1. Data revision - policy</w:t>
            </w:r>
          </w:p>
        </w:tc>
        <w:tc>
          <w:tcPr>
            <w:tcW w:w="8071" w:type="dxa"/>
            <w:shd w:val="clear" w:color="auto" w:fill="auto"/>
            <w:vAlign w:val="center"/>
          </w:tcPr>
          <w:p w:rsidR="00A87A4A" w:rsidRPr="00DF608F" w:rsidRDefault="00A87A4A" w:rsidP="00BA1E04">
            <w:pPr>
              <w:spacing w:before="240" w:after="0" w:line="240" w:lineRule="auto"/>
              <w:ind w:left="101" w:right="86"/>
              <w:jc w:val="both"/>
              <w:rPr>
                <w:rFonts w:ascii="Times New Roman" w:hAnsi="Times New Roman" w:cs="Times New Roman"/>
                <w:sz w:val="24"/>
                <w:szCs w:val="24"/>
              </w:rPr>
            </w:pPr>
            <w:r w:rsidRPr="00DF608F">
              <w:rPr>
                <w:rFonts w:ascii="Times New Roman" w:eastAsia="Times New Roman" w:hAnsi="Times New Roman" w:cs="Times New Roman"/>
                <w:color w:val="000000"/>
                <w:sz w:val="24"/>
                <w:szCs w:val="24"/>
                <w:lang w:eastAsia="sq-AL"/>
              </w:rPr>
              <w:t xml:space="preserve">Revision policy is done in accordance with general Revision Policy and Errors Treatment Policy introduced by INSTAT in the links below: </w:t>
            </w:r>
          </w:p>
          <w:p w:rsidR="00A87A4A" w:rsidRPr="00BE0519" w:rsidRDefault="00A858BF" w:rsidP="00A87A4A">
            <w:pPr>
              <w:pStyle w:val="ListParagraph"/>
              <w:numPr>
                <w:ilvl w:val="0"/>
                <w:numId w:val="15"/>
              </w:numPr>
              <w:spacing w:after="240" w:line="240" w:lineRule="auto"/>
              <w:ind w:left="720" w:right="86"/>
              <w:jc w:val="both"/>
              <w:rPr>
                <w:rStyle w:val="Hyperlink"/>
                <w:rFonts w:ascii="Times New Roman" w:hAnsi="Times New Roman" w:cs="Times New Roman"/>
                <w:color w:val="000000" w:themeColor="text1"/>
                <w:sz w:val="24"/>
                <w:szCs w:val="24"/>
                <w:lang w:eastAsia="en-GB"/>
              </w:rPr>
            </w:pPr>
            <w:hyperlink r:id="rId23" w:history="1">
              <w:r w:rsidR="00376B3A">
                <w:rPr>
                  <w:rStyle w:val="Hyperlink"/>
                  <w:rFonts w:ascii="Times New Roman" w:hAnsi="Times New Roman" w:cs="Times New Roman"/>
                  <w:sz w:val="24"/>
                  <w:szCs w:val="24"/>
                </w:rPr>
                <w:t>Revision policy</w:t>
              </w:r>
            </w:hyperlink>
          </w:p>
          <w:p w:rsidR="00A87A4A" w:rsidRPr="00DF608F" w:rsidRDefault="00A858BF" w:rsidP="00A87A4A">
            <w:pPr>
              <w:pStyle w:val="ListParagraph"/>
              <w:numPr>
                <w:ilvl w:val="0"/>
                <w:numId w:val="15"/>
              </w:numPr>
              <w:spacing w:before="240" w:after="240" w:line="240" w:lineRule="auto"/>
              <w:ind w:left="720" w:right="86"/>
              <w:jc w:val="both"/>
              <w:rPr>
                <w:rFonts w:ascii="Times New Roman" w:hAnsi="Times New Roman" w:cs="Times New Roman"/>
                <w:color w:val="000000" w:themeColor="text1"/>
                <w:sz w:val="24"/>
                <w:szCs w:val="24"/>
                <w:lang w:val="en-GB" w:eastAsia="en-GB"/>
              </w:rPr>
            </w:pPr>
            <w:hyperlink r:id="rId24" w:history="1">
              <w:r w:rsidR="00376B3A">
                <w:rPr>
                  <w:rStyle w:val="Hyperlink"/>
                  <w:rFonts w:ascii="Times New Roman" w:hAnsi="Times New Roman" w:cs="Times New Roman"/>
                  <w:sz w:val="24"/>
                  <w:szCs w:val="24"/>
                </w:rPr>
                <w:t>Errors treatment policy</w:t>
              </w:r>
            </w:hyperlink>
          </w:p>
        </w:tc>
      </w:tr>
      <w:tr w:rsidR="00A87A4A" w:rsidRPr="00493D72" w:rsidTr="00FF15CC">
        <w:trPr>
          <w:trHeight w:val="567"/>
        </w:trPr>
        <w:tc>
          <w:tcPr>
            <w:tcW w:w="2518" w:type="dxa"/>
            <w:shd w:val="clear" w:color="auto" w:fill="FFFFCC"/>
            <w:noWrap/>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17.2. Data revision - practise</w:t>
            </w:r>
          </w:p>
        </w:tc>
        <w:tc>
          <w:tcPr>
            <w:tcW w:w="8071" w:type="dxa"/>
            <w:shd w:val="clear" w:color="auto" w:fill="auto"/>
            <w:vAlign w:val="center"/>
          </w:tcPr>
          <w:p w:rsidR="00A87A4A" w:rsidRPr="000C61C9" w:rsidRDefault="00A87A4A" w:rsidP="00BA1E04">
            <w:pPr>
              <w:spacing w:before="240" w:after="240" w:line="240" w:lineRule="auto"/>
              <w:ind w:left="101" w:right="86"/>
              <w:jc w:val="both"/>
              <w:rPr>
                <w:rFonts w:ascii="Times New Roman" w:eastAsia="Times New Roman" w:hAnsi="Times New Roman" w:cs="Times New Roman"/>
                <w:sz w:val="24"/>
                <w:szCs w:val="24"/>
              </w:rPr>
            </w:pPr>
            <w:r w:rsidRPr="000C61C9">
              <w:rPr>
                <w:rFonts w:ascii="Times New Roman" w:eastAsia="Times New Roman" w:hAnsi="Times New Roman" w:cs="Times New Roman"/>
                <w:sz w:val="24"/>
                <w:szCs w:val="24"/>
              </w:rPr>
              <w:t>In the case when local authorities report changes to the data and send this information to INSTAT, this information will be updated and published in the next month's publication accompanied by an explanatory note to the user.</w:t>
            </w:r>
          </w:p>
          <w:p w:rsidR="00457EEC" w:rsidRPr="00DF608F" w:rsidRDefault="00457EEC" w:rsidP="00313210">
            <w:pPr>
              <w:spacing w:before="240" w:after="240" w:line="240" w:lineRule="auto"/>
              <w:ind w:left="101" w:right="86"/>
              <w:jc w:val="both"/>
              <w:rPr>
                <w:rFonts w:ascii="Times New Roman" w:eastAsia="Times New Roman" w:hAnsi="Times New Roman" w:cs="Times New Roman"/>
                <w:sz w:val="24"/>
                <w:szCs w:val="24"/>
              </w:rPr>
            </w:pPr>
            <w:r w:rsidRPr="000C61C9">
              <w:rPr>
                <w:rFonts w:ascii="Times New Roman" w:eastAsia="Times New Roman" w:hAnsi="Times New Roman" w:cs="Times New Roman"/>
                <w:sz w:val="24"/>
                <w:szCs w:val="24"/>
              </w:rPr>
              <w:t>No reviews of “Administrative data on Labor Market” for 20</w:t>
            </w:r>
            <w:r w:rsidR="00313210" w:rsidRPr="000C61C9">
              <w:rPr>
                <w:rFonts w:ascii="Times New Roman" w:eastAsia="Times New Roman" w:hAnsi="Times New Roman" w:cs="Times New Roman"/>
                <w:sz w:val="24"/>
                <w:szCs w:val="24"/>
              </w:rPr>
              <w:t>22</w:t>
            </w:r>
            <w:r w:rsidRPr="000C61C9">
              <w:rPr>
                <w:rFonts w:ascii="Times New Roman" w:eastAsia="Times New Roman" w:hAnsi="Times New Roman" w:cs="Times New Roman"/>
                <w:sz w:val="24"/>
                <w:szCs w:val="24"/>
              </w:rPr>
              <w:t xml:space="preserve"> have been conducted, subject to this report.</w:t>
            </w:r>
          </w:p>
        </w:tc>
      </w:tr>
      <w:tr w:rsidR="00B47E94" w:rsidRPr="00493D72" w:rsidTr="00FF15CC">
        <w:trPr>
          <w:trHeight w:val="567"/>
        </w:trPr>
        <w:tc>
          <w:tcPr>
            <w:tcW w:w="10589" w:type="dxa"/>
            <w:gridSpan w:val="2"/>
            <w:shd w:val="clear" w:color="auto" w:fill="FBD4B4" w:themeFill="accent6" w:themeFillTint="66"/>
            <w:vAlign w:val="center"/>
            <w:hideMark/>
          </w:tcPr>
          <w:p w:rsidR="00B47E94" w:rsidRPr="00493D72" w:rsidRDefault="00B47E94" w:rsidP="00BA1E04">
            <w:pPr>
              <w:pStyle w:val="Heading1"/>
              <w:spacing w:before="0"/>
              <w:rPr>
                <w:rFonts w:ascii="Times New Roman" w:eastAsia="Times New Roman" w:hAnsi="Times New Roman" w:cs="Times New Roman"/>
                <w:noProof/>
                <w:color w:val="000000"/>
                <w:sz w:val="24"/>
                <w:szCs w:val="24"/>
                <w:lang w:val="sq-AL" w:eastAsia="sq-AL"/>
              </w:rPr>
            </w:pPr>
            <w:bookmarkStart w:id="18" w:name="_Toc101271834"/>
            <w:r w:rsidRPr="00493D72">
              <w:rPr>
                <w:rFonts w:ascii="Times New Roman" w:eastAsia="Times New Roman" w:hAnsi="Times New Roman" w:cs="Times New Roman"/>
                <w:b w:val="0"/>
                <w:bCs w:val="0"/>
                <w:noProof/>
                <w:color w:val="000000"/>
                <w:sz w:val="24"/>
                <w:szCs w:val="24"/>
                <w:lang w:val="sq-AL" w:eastAsia="sq-AL"/>
              </w:rPr>
              <w:t xml:space="preserve">18. </w:t>
            </w:r>
            <w:r w:rsidRPr="00493D72">
              <w:rPr>
                <w:rFonts w:ascii="Times New Roman" w:eastAsia="Times New Roman" w:hAnsi="Times New Roman" w:cs="Times New Roman"/>
                <w:noProof/>
                <w:color w:val="000000" w:themeColor="text1"/>
                <w:sz w:val="24"/>
                <w:szCs w:val="24"/>
                <w:lang w:val="sq-AL" w:eastAsia="sq-AL"/>
              </w:rPr>
              <w:t>Statistical processing</w:t>
            </w:r>
            <w:bookmarkEnd w:id="18"/>
          </w:p>
        </w:tc>
      </w:tr>
      <w:tr w:rsidR="00A87A4A" w:rsidRPr="00493D72" w:rsidTr="00FF15CC">
        <w:trPr>
          <w:trHeight w:val="567"/>
        </w:trPr>
        <w:tc>
          <w:tcPr>
            <w:tcW w:w="2518" w:type="dxa"/>
            <w:shd w:val="clear" w:color="auto" w:fill="FFFFCC"/>
            <w:vAlign w:val="center"/>
            <w:hideMark/>
          </w:tcPr>
          <w:p w:rsidR="00A87A4A" w:rsidRPr="00493D72" w:rsidRDefault="00A87A4A" w:rsidP="00BA1E04">
            <w:pPr>
              <w:spacing w:after="0"/>
              <w:rPr>
                <w:rFonts w:ascii="Times New Roman" w:hAnsi="Times New Roman" w:cs="Times New Roman"/>
                <w:noProof/>
                <w:sz w:val="24"/>
                <w:szCs w:val="24"/>
                <w:lang w:val="sq-AL"/>
              </w:rPr>
            </w:pPr>
            <w:r w:rsidRPr="00493D72">
              <w:rPr>
                <w:rFonts w:ascii="Times New Roman" w:hAnsi="Times New Roman" w:cs="Times New Roman"/>
                <w:noProof/>
                <w:sz w:val="24"/>
                <w:szCs w:val="24"/>
                <w:lang w:val="sq-AL"/>
              </w:rPr>
              <w:t>18.1. Source data </w:t>
            </w:r>
          </w:p>
        </w:tc>
        <w:tc>
          <w:tcPr>
            <w:tcW w:w="8071" w:type="dxa"/>
            <w:shd w:val="clear" w:color="auto" w:fill="auto"/>
            <w:vAlign w:val="center"/>
          </w:tcPr>
          <w:p w:rsidR="00A87A4A" w:rsidRPr="006B067A" w:rsidRDefault="00A87A4A" w:rsidP="00BA1E04">
            <w:pPr>
              <w:pStyle w:val="ListParagraph"/>
              <w:spacing w:before="240" w:after="240" w:line="240" w:lineRule="auto"/>
              <w:ind w:left="101" w:right="86"/>
              <w:jc w:val="both"/>
              <w:rPr>
                <w:rFonts w:ascii="Times New Roman" w:eastAsia="Times New Roman" w:hAnsi="Times New Roman" w:cs="Times New Roman"/>
                <w:sz w:val="24"/>
                <w:szCs w:val="24"/>
              </w:rPr>
            </w:pPr>
            <w:r w:rsidRPr="006B067A">
              <w:rPr>
                <w:rFonts w:ascii="Times New Roman" w:eastAsia="Times New Roman" w:hAnsi="Times New Roman" w:cs="Times New Roman"/>
                <w:sz w:val="24"/>
                <w:szCs w:val="24"/>
              </w:rPr>
              <w:t>Information on Labor Market Statistics is collected from administrative sources in the framework of Memorandum of Cooperation, respectively with:</w:t>
            </w:r>
          </w:p>
          <w:p w:rsidR="00A87A4A" w:rsidRPr="00DF608F" w:rsidRDefault="00A87A4A" w:rsidP="00A87A4A">
            <w:pPr>
              <w:pStyle w:val="ListParagraph"/>
              <w:numPr>
                <w:ilvl w:val="0"/>
                <w:numId w:val="16"/>
              </w:numPr>
              <w:spacing w:before="240" w:after="240" w:line="240" w:lineRule="auto"/>
              <w:ind w:left="720" w:right="86"/>
              <w:jc w:val="both"/>
              <w:rPr>
                <w:rFonts w:ascii="Times New Roman" w:eastAsia="Times New Roman" w:hAnsi="Times New Roman" w:cs="Times New Roman"/>
                <w:sz w:val="28"/>
                <w:szCs w:val="24"/>
              </w:rPr>
            </w:pPr>
            <w:r w:rsidRPr="00DF608F">
              <w:rPr>
                <w:rFonts w:ascii="Times New Roman" w:hAnsi="Times New Roman" w:cs="Times New Roman"/>
                <w:sz w:val="24"/>
              </w:rPr>
              <w:t>General Directorate of Taxes, for all individuals registered in the Payroll form;</w:t>
            </w:r>
          </w:p>
          <w:p w:rsidR="00A87A4A" w:rsidRPr="006B067A" w:rsidRDefault="00A87A4A" w:rsidP="00A87A4A">
            <w:pPr>
              <w:pStyle w:val="ListParagraph"/>
              <w:numPr>
                <w:ilvl w:val="0"/>
                <w:numId w:val="16"/>
              </w:numPr>
              <w:spacing w:before="240" w:after="240" w:line="240" w:lineRule="auto"/>
              <w:ind w:left="720" w:right="86"/>
              <w:jc w:val="both"/>
              <w:rPr>
                <w:rFonts w:ascii="Times New Roman" w:eastAsia="Times New Roman" w:hAnsi="Times New Roman" w:cs="Times New Roman"/>
                <w:sz w:val="28"/>
                <w:szCs w:val="24"/>
              </w:rPr>
            </w:pPr>
            <w:r w:rsidRPr="00DF608F">
              <w:rPr>
                <w:rFonts w:ascii="Times New Roman" w:hAnsi="Times New Roman" w:cs="Times New Roman"/>
                <w:sz w:val="24"/>
              </w:rPr>
              <w:t xml:space="preserve">National Employment Service, for all persons registered as unemployed jobseekers; </w:t>
            </w:r>
          </w:p>
        </w:tc>
      </w:tr>
      <w:tr w:rsidR="00A87A4A" w:rsidRPr="00493D72" w:rsidTr="00FF15CC">
        <w:trPr>
          <w:trHeight w:val="567"/>
        </w:trPr>
        <w:tc>
          <w:tcPr>
            <w:tcW w:w="2518" w:type="dxa"/>
            <w:shd w:val="clear" w:color="auto" w:fill="FFFFCC"/>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18.2. Frequency of data collection</w:t>
            </w:r>
          </w:p>
        </w:tc>
        <w:tc>
          <w:tcPr>
            <w:tcW w:w="8071" w:type="dxa"/>
            <w:shd w:val="clear" w:color="auto" w:fill="auto"/>
            <w:noWrap/>
            <w:vAlign w:val="center"/>
            <w:hideMark/>
          </w:tcPr>
          <w:p w:rsidR="00A87A4A" w:rsidRPr="00DF608F" w:rsidRDefault="00A87A4A" w:rsidP="00BA1E04">
            <w:pPr>
              <w:spacing w:before="240" w:after="240" w:line="240" w:lineRule="auto"/>
              <w:ind w:left="101" w:right="86"/>
              <w:jc w:val="both"/>
              <w:rPr>
                <w:rFonts w:ascii="Times New Roman" w:eastAsia="Times New Roman" w:hAnsi="Times New Roman" w:cs="Times New Roman"/>
                <w:sz w:val="24"/>
                <w:szCs w:val="24"/>
              </w:rPr>
            </w:pPr>
            <w:r w:rsidRPr="003771C2">
              <w:rPr>
                <w:rFonts w:ascii="Times New Roman" w:eastAsia="Times New Roman" w:hAnsi="Times New Roman" w:cs="Times New Roman"/>
                <w:sz w:val="24"/>
                <w:szCs w:val="24"/>
              </w:rPr>
              <w:t>Labor Market Statistics data are collected from administrative sources on a quarterly and annual basis, with monthly details.</w:t>
            </w:r>
          </w:p>
        </w:tc>
      </w:tr>
      <w:tr w:rsidR="00A87A4A" w:rsidRPr="00493D72" w:rsidTr="00FF15CC">
        <w:trPr>
          <w:trHeight w:val="567"/>
        </w:trPr>
        <w:tc>
          <w:tcPr>
            <w:tcW w:w="2518" w:type="dxa"/>
            <w:shd w:val="clear" w:color="auto" w:fill="FFFFCC"/>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18.3. Data collection</w:t>
            </w:r>
          </w:p>
        </w:tc>
        <w:tc>
          <w:tcPr>
            <w:tcW w:w="8071" w:type="dxa"/>
            <w:shd w:val="clear" w:color="auto" w:fill="auto"/>
            <w:vAlign w:val="center"/>
          </w:tcPr>
          <w:p w:rsidR="00A87A4A" w:rsidRPr="00DF608F" w:rsidRDefault="00A87A4A" w:rsidP="00313210">
            <w:pPr>
              <w:spacing w:before="240" w:after="240" w:line="240" w:lineRule="auto"/>
              <w:ind w:left="101" w:right="86"/>
              <w:jc w:val="both"/>
              <w:rPr>
                <w:rFonts w:ascii="Times New Roman" w:eastAsia="Times New Roman" w:hAnsi="Times New Roman" w:cs="Times New Roman"/>
                <w:sz w:val="24"/>
                <w:szCs w:val="24"/>
              </w:rPr>
            </w:pPr>
            <w:r w:rsidRPr="000C61C9">
              <w:rPr>
                <w:rFonts w:ascii="Times New Roman" w:eastAsia="Times New Roman" w:hAnsi="Times New Roman" w:cs="Times New Roman"/>
                <w:sz w:val="24"/>
                <w:szCs w:val="24"/>
              </w:rPr>
              <w:t>The Institute of Statistics organizes the work for the calculation of Labour Market indicators and statistics for 20</w:t>
            </w:r>
            <w:r w:rsidR="00313210" w:rsidRPr="000C61C9">
              <w:rPr>
                <w:rFonts w:ascii="Times New Roman" w:eastAsia="Times New Roman" w:hAnsi="Times New Roman" w:cs="Times New Roman"/>
                <w:sz w:val="24"/>
                <w:szCs w:val="24"/>
              </w:rPr>
              <w:t>22</w:t>
            </w:r>
            <w:r w:rsidRPr="000C61C9">
              <w:rPr>
                <w:rFonts w:ascii="Times New Roman" w:eastAsia="Times New Roman" w:hAnsi="Times New Roman" w:cs="Times New Roman"/>
                <w:sz w:val="24"/>
                <w:szCs w:val="24"/>
              </w:rPr>
              <w:t>, oriented by the Program of Official Statistics and the Law on Statistics. The General Directorate of Taxation, the Regional Statistical Offices and the National Employment Service are the main source of data for all indicators published under this program.</w:t>
            </w:r>
          </w:p>
        </w:tc>
      </w:tr>
      <w:tr w:rsidR="00A87A4A" w:rsidRPr="00493D72" w:rsidTr="00FF15CC">
        <w:trPr>
          <w:trHeight w:val="567"/>
        </w:trPr>
        <w:tc>
          <w:tcPr>
            <w:tcW w:w="2518" w:type="dxa"/>
            <w:shd w:val="clear" w:color="auto" w:fill="FFFFCC"/>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18.4. Data validation</w:t>
            </w:r>
          </w:p>
        </w:tc>
        <w:tc>
          <w:tcPr>
            <w:tcW w:w="8071" w:type="dxa"/>
            <w:shd w:val="clear" w:color="auto" w:fill="auto"/>
            <w:vAlign w:val="center"/>
          </w:tcPr>
          <w:p w:rsidR="00A87A4A" w:rsidRPr="00DF608F" w:rsidRDefault="00A87A4A" w:rsidP="00BA1E04">
            <w:pPr>
              <w:spacing w:before="240" w:after="240" w:line="240" w:lineRule="auto"/>
              <w:ind w:left="101" w:right="86"/>
              <w:jc w:val="both"/>
              <w:rPr>
                <w:rFonts w:ascii="Times New Roman" w:eastAsia="Times New Roman" w:hAnsi="Times New Roman" w:cs="Times New Roman"/>
                <w:sz w:val="24"/>
                <w:szCs w:val="24"/>
              </w:rPr>
            </w:pPr>
            <w:r w:rsidRPr="00DF608F">
              <w:rPr>
                <w:rFonts w:ascii="Times New Roman" w:eastAsia="Times New Roman" w:hAnsi="Times New Roman" w:cs="Times New Roman"/>
                <w:sz w:val="24"/>
                <w:szCs w:val="24"/>
              </w:rPr>
              <w:t>Logical and mathematical controls are done to the Labour Market data. These controls are performed throughout the data processing process, for all indicators that INSTAT publishes. Among the methods of verifying administrative data we can mention: Check for completeness of data, consistency over time, arithmetic corrections (should not be too high), summary checks, check of time series if there are large deviations, etc.</w:t>
            </w:r>
          </w:p>
        </w:tc>
      </w:tr>
      <w:tr w:rsidR="00A87A4A" w:rsidRPr="00493D72" w:rsidTr="00FF15CC">
        <w:trPr>
          <w:trHeight w:val="567"/>
        </w:trPr>
        <w:tc>
          <w:tcPr>
            <w:tcW w:w="2518" w:type="dxa"/>
            <w:shd w:val="clear" w:color="auto" w:fill="FFFFCC"/>
            <w:vAlign w:val="center"/>
            <w:hideMark/>
          </w:tcPr>
          <w:p w:rsidR="00A87A4A" w:rsidRPr="00493D72" w:rsidRDefault="00A87A4A" w:rsidP="00BA1E04">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18.5. Data compilation </w:t>
            </w:r>
          </w:p>
        </w:tc>
        <w:tc>
          <w:tcPr>
            <w:tcW w:w="8071" w:type="dxa"/>
            <w:shd w:val="clear" w:color="auto" w:fill="auto"/>
            <w:vAlign w:val="center"/>
          </w:tcPr>
          <w:p w:rsidR="00A87A4A" w:rsidRPr="00DF608F" w:rsidRDefault="00A87A4A" w:rsidP="00BA1E04">
            <w:pPr>
              <w:spacing w:before="240" w:after="240" w:line="240" w:lineRule="auto"/>
              <w:ind w:left="101" w:right="86"/>
              <w:jc w:val="both"/>
              <w:rPr>
                <w:rFonts w:ascii="Times New Roman" w:hAnsi="Times New Roman" w:cs="Times New Roman"/>
                <w:sz w:val="24"/>
                <w:szCs w:val="24"/>
              </w:rPr>
            </w:pPr>
            <w:r w:rsidRPr="00DF608F">
              <w:rPr>
                <w:rFonts w:ascii="Times New Roman" w:hAnsi="Times New Roman" w:cs="Times New Roman"/>
                <w:sz w:val="24"/>
                <w:szCs w:val="24"/>
              </w:rPr>
              <w:t>Not applicable.</w:t>
            </w:r>
          </w:p>
        </w:tc>
      </w:tr>
      <w:tr w:rsidR="00A87A4A" w:rsidRPr="00493D72" w:rsidTr="00FF15CC">
        <w:trPr>
          <w:trHeight w:val="567"/>
        </w:trPr>
        <w:tc>
          <w:tcPr>
            <w:tcW w:w="2518" w:type="dxa"/>
            <w:shd w:val="clear" w:color="auto" w:fill="FFFFCC"/>
            <w:vAlign w:val="center"/>
            <w:hideMark/>
          </w:tcPr>
          <w:p w:rsidR="00A87A4A" w:rsidRPr="00493D72" w:rsidRDefault="00A87A4A" w:rsidP="00BA1E04">
            <w:pPr>
              <w:spacing w:after="0"/>
              <w:rPr>
                <w:rFonts w:ascii="Times New Roman" w:hAnsi="Times New Roman" w:cs="Times New Roman"/>
                <w:noProof/>
                <w:sz w:val="24"/>
                <w:szCs w:val="24"/>
                <w:lang w:val="sq-AL"/>
              </w:rPr>
            </w:pPr>
            <w:r w:rsidRPr="00493D72">
              <w:rPr>
                <w:rFonts w:ascii="Times New Roman" w:hAnsi="Times New Roman" w:cs="Times New Roman"/>
                <w:noProof/>
                <w:sz w:val="24"/>
                <w:szCs w:val="24"/>
                <w:lang w:val="sq-AL"/>
              </w:rPr>
              <w:lastRenderedPageBreak/>
              <w:t>18.6. Adjustment</w:t>
            </w:r>
          </w:p>
        </w:tc>
        <w:tc>
          <w:tcPr>
            <w:tcW w:w="8071" w:type="dxa"/>
            <w:shd w:val="clear" w:color="auto" w:fill="auto"/>
            <w:noWrap/>
            <w:vAlign w:val="center"/>
            <w:hideMark/>
          </w:tcPr>
          <w:p w:rsidR="00A87A4A" w:rsidRPr="00DF608F" w:rsidRDefault="00A87A4A" w:rsidP="00BA1E04">
            <w:pPr>
              <w:spacing w:before="240" w:after="240" w:line="240" w:lineRule="auto"/>
              <w:ind w:left="101" w:right="86"/>
              <w:jc w:val="both"/>
              <w:rPr>
                <w:rFonts w:ascii="Times New Roman" w:hAnsi="Times New Roman" w:cs="Times New Roman"/>
                <w:sz w:val="24"/>
                <w:szCs w:val="24"/>
              </w:rPr>
            </w:pPr>
            <w:r w:rsidRPr="00DF608F">
              <w:rPr>
                <w:rFonts w:ascii="Times New Roman" w:hAnsi="Times New Roman" w:cs="Times New Roman"/>
                <w:sz w:val="24"/>
                <w:szCs w:val="24"/>
              </w:rPr>
              <w:t>Not applicable.</w:t>
            </w:r>
          </w:p>
        </w:tc>
      </w:tr>
      <w:tr w:rsidR="00B47E94" w:rsidRPr="00493D72" w:rsidTr="00FF15CC">
        <w:trPr>
          <w:trHeight w:val="567"/>
        </w:trPr>
        <w:tc>
          <w:tcPr>
            <w:tcW w:w="2518" w:type="dxa"/>
            <w:shd w:val="clear" w:color="auto" w:fill="FBD4B4" w:themeFill="accent6" w:themeFillTint="66"/>
            <w:vAlign w:val="center"/>
            <w:hideMark/>
          </w:tcPr>
          <w:p w:rsidR="00B47E94" w:rsidRPr="00493D72" w:rsidRDefault="00B47E94" w:rsidP="00BA1E04">
            <w:pPr>
              <w:pStyle w:val="Heading1"/>
              <w:spacing w:before="0"/>
              <w:rPr>
                <w:rFonts w:ascii="Times New Roman" w:eastAsia="Times New Roman" w:hAnsi="Times New Roman" w:cs="Times New Roman"/>
                <w:b w:val="0"/>
                <w:bCs w:val="0"/>
                <w:noProof/>
                <w:color w:val="000000"/>
                <w:sz w:val="24"/>
                <w:szCs w:val="24"/>
                <w:lang w:val="sq-AL" w:eastAsia="sq-AL"/>
              </w:rPr>
            </w:pPr>
            <w:bookmarkStart w:id="19" w:name="_Toc101271835"/>
            <w:r w:rsidRPr="00493D72">
              <w:rPr>
                <w:rFonts w:ascii="Times New Roman" w:eastAsia="Times New Roman" w:hAnsi="Times New Roman" w:cs="Times New Roman"/>
                <w:noProof/>
                <w:color w:val="000000" w:themeColor="text1"/>
                <w:sz w:val="24"/>
                <w:szCs w:val="24"/>
                <w:lang w:val="sq-AL" w:eastAsia="sq-AL"/>
              </w:rPr>
              <w:t>19. Comment</w:t>
            </w:r>
            <w:bookmarkEnd w:id="19"/>
          </w:p>
        </w:tc>
        <w:tc>
          <w:tcPr>
            <w:tcW w:w="8071" w:type="dxa"/>
            <w:shd w:val="clear" w:color="auto" w:fill="auto"/>
            <w:noWrap/>
            <w:vAlign w:val="center"/>
            <w:hideMark/>
          </w:tcPr>
          <w:p w:rsidR="00B47E94" w:rsidRPr="00493D72" w:rsidRDefault="00B47E94" w:rsidP="00A87A4A">
            <w:pPr>
              <w:spacing w:after="0"/>
              <w:rPr>
                <w:rFonts w:ascii="Times New Roman" w:eastAsia="Times New Roman" w:hAnsi="Times New Roman" w:cs="Times New Roman"/>
                <w:noProof/>
                <w:color w:val="000000"/>
                <w:sz w:val="24"/>
                <w:szCs w:val="24"/>
                <w:lang w:val="sq-AL" w:eastAsia="sq-AL"/>
              </w:rPr>
            </w:pPr>
          </w:p>
        </w:tc>
      </w:tr>
      <w:tr w:rsidR="00B47E94" w:rsidRPr="00493D72" w:rsidTr="00FF15CC">
        <w:trPr>
          <w:trHeight w:val="567"/>
        </w:trPr>
        <w:tc>
          <w:tcPr>
            <w:tcW w:w="10589" w:type="dxa"/>
            <w:gridSpan w:val="2"/>
            <w:shd w:val="clear" w:color="auto" w:fill="FBD4B4" w:themeFill="accent6" w:themeFillTint="66"/>
            <w:vAlign w:val="center"/>
            <w:hideMark/>
          </w:tcPr>
          <w:p w:rsidR="00B47E94" w:rsidRPr="00493D72" w:rsidRDefault="00B47E94" w:rsidP="00BA1E04">
            <w:pPr>
              <w:pStyle w:val="Heading1"/>
              <w:spacing w:before="0"/>
              <w:rPr>
                <w:rFonts w:ascii="Times New Roman" w:eastAsia="Times New Roman" w:hAnsi="Times New Roman" w:cs="Times New Roman"/>
                <w:noProof/>
                <w:color w:val="000000"/>
                <w:sz w:val="24"/>
                <w:szCs w:val="24"/>
                <w:lang w:val="sq-AL" w:eastAsia="sq-AL"/>
              </w:rPr>
            </w:pPr>
            <w:bookmarkStart w:id="20" w:name="_Toc101271836"/>
            <w:r w:rsidRPr="00493D72">
              <w:rPr>
                <w:rFonts w:ascii="Times New Roman" w:eastAsia="Times New Roman" w:hAnsi="Times New Roman" w:cs="Times New Roman"/>
                <w:bCs w:val="0"/>
                <w:noProof/>
                <w:color w:val="000000"/>
                <w:sz w:val="24"/>
                <w:szCs w:val="24"/>
                <w:lang w:val="sq-AL" w:eastAsia="sq-AL"/>
              </w:rPr>
              <w:t>Annex</w:t>
            </w:r>
            <w:bookmarkEnd w:id="20"/>
          </w:p>
        </w:tc>
      </w:tr>
      <w:tr w:rsidR="00B47E94" w:rsidRPr="00493D72" w:rsidTr="00FF15CC">
        <w:trPr>
          <w:trHeight w:val="567"/>
        </w:trPr>
        <w:tc>
          <w:tcPr>
            <w:tcW w:w="10589" w:type="dxa"/>
            <w:gridSpan w:val="2"/>
            <w:shd w:val="clear" w:color="auto" w:fill="auto"/>
            <w:vAlign w:val="center"/>
            <w:hideMark/>
          </w:tcPr>
          <w:p w:rsidR="00B47E94" w:rsidRPr="00493D72" w:rsidRDefault="00B47E94" w:rsidP="00BA1E04">
            <w:pPr>
              <w:spacing w:after="0"/>
              <w:rPr>
                <w:rFonts w:ascii="Times New Roman" w:eastAsia="Times New Roman" w:hAnsi="Times New Roman" w:cs="Times New Roman"/>
                <w:b/>
                <w:noProof/>
                <w:color w:val="000000"/>
                <w:sz w:val="24"/>
                <w:szCs w:val="24"/>
                <w:lang w:val="sq-AL" w:eastAsia="sq-AL"/>
              </w:rPr>
            </w:pPr>
          </w:p>
        </w:tc>
      </w:tr>
    </w:tbl>
    <w:p w:rsidR="00B47E94" w:rsidRPr="006419F1" w:rsidRDefault="00B47E94" w:rsidP="00B47E94">
      <w:pPr>
        <w:tabs>
          <w:tab w:val="left" w:pos="4182"/>
        </w:tabs>
        <w:spacing w:after="0"/>
        <w:rPr>
          <w:rFonts w:ascii="Times New Roman" w:hAnsi="Times New Roman" w:cs="Times New Roman"/>
          <w:noProof/>
          <w:lang w:val="sq-AL"/>
        </w:rPr>
      </w:pPr>
    </w:p>
    <w:p w:rsidR="00403D8F" w:rsidRDefault="00403D8F"/>
    <w:sectPr w:rsidR="00403D8F" w:rsidSect="00BA1E04">
      <w:footerReference w:type="default" r:id="rId25"/>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8BF" w:rsidRDefault="00A858BF">
      <w:pPr>
        <w:spacing w:after="0" w:line="240" w:lineRule="auto"/>
      </w:pPr>
      <w:r>
        <w:separator/>
      </w:r>
    </w:p>
  </w:endnote>
  <w:endnote w:type="continuationSeparator" w:id="0">
    <w:p w:rsidR="00A858BF" w:rsidRDefault="00A85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6670"/>
      <w:docPartObj>
        <w:docPartGallery w:val="Page Numbers (Bottom of Page)"/>
        <w:docPartUnique/>
      </w:docPartObj>
    </w:sdtPr>
    <w:sdtEndPr/>
    <w:sdtContent>
      <w:p w:rsidR="00BA1E04" w:rsidRDefault="00403D8F">
        <w:pPr>
          <w:pStyle w:val="Footer"/>
          <w:jc w:val="right"/>
        </w:pPr>
        <w:r>
          <w:fldChar w:fldCharType="begin"/>
        </w:r>
        <w:r>
          <w:instrText xml:space="preserve"> PAGE   \* MERGEFORMAT </w:instrText>
        </w:r>
        <w:r>
          <w:fldChar w:fldCharType="separate"/>
        </w:r>
        <w:r w:rsidR="002125A9">
          <w:rPr>
            <w:noProof/>
          </w:rPr>
          <w:t>10</w:t>
        </w:r>
        <w:r>
          <w:rPr>
            <w:noProof/>
          </w:rPr>
          <w:fldChar w:fldCharType="end"/>
        </w:r>
      </w:p>
    </w:sdtContent>
  </w:sdt>
  <w:p w:rsidR="00BA1E04" w:rsidRDefault="00BA1E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8BF" w:rsidRDefault="00A858BF">
      <w:pPr>
        <w:spacing w:after="0" w:line="240" w:lineRule="auto"/>
      </w:pPr>
      <w:r>
        <w:separator/>
      </w:r>
    </w:p>
  </w:footnote>
  <w:footnote w:type="continuationSeparator" w:id="0">
    <w:p w:rsidR="00A858BF" w:rsidRDefault="00A858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055A"/>
    <w:multiLevelType w:val="hybridMultilevel"/>
    <w:tmpl w:val="03C8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E1727"/>
    <w:multiLevelType w:val="hybridMultilevel"/>
    <w:tmpl w:val="A8B0D5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E25A45"/>
    <w:multiLevelType w:val="hybridMultilevel"/>
    <w:tmpl w:val="2A78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F72AA0"/>
    <w:multiLevelType w:val="hybridMultilevel"/>
    <w:tmpl w:val="17404CC2"/>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4">
    <w:nsid w:val="356D652D"/>
    <w:multiLevelType w:val="hybridMultilevel"/>
    <w:tmpl w:val="9392C3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583183C"/>
    <w:multiLevelType w:val="hybridMultilevel"/>
    <w:tmpl w:val="A46EA37C"/>
    <w:lvl w:ilvl="0" w:tplc="04090001">
      <w:start w:val="1"/>
      <w:numFmt w:val="bullet"/>
      <w:lvlText w:val=""/>
      <w:lvlJc w:val="left"/>
      <w:pPr>
        <w:ind w:left="1634" w:hanging="360"/>
      </w:pPr>
      <w:rPr>
        <w:rFonts w:ascii="Symbol" w:hAnsi="Symbol"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6">
    <w:nsid w:val="3AA16751"/>
    <w:multiLevelType w:val="hybridMultilevel"/>
    <w:tmpl w:val="F2F09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0A5196"/>
    <w:multiLevelType w:val="hybridMultilevel"/>
    <w:tmpl w:val="055E5136"/>
    <w:lvl w:ilvl="0" w:tplc="F3FEE21C">
      <w:start w:val="1"/>
      <w:numFmt w:val="lowerLetter"/>
      <w:lvlText w:val="%1."/>
      <w:lvlJc w:val="left"/>
      <w:pPr>
        <w:ind w:left="821" w:hanging="360"/>
      </w:pPr>
      <w:rPr>
        <w:b w:val="0"/>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8">
    <w:nsid w:val="4CE70304"/>
    <w:multiLevelType w:val="hybridMultilevel"/>
    <w:tmpl w:val="289C54B2"/>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9">
    <w:nsid w:val="4EA30B19"/>
    <w:multiLevelType w:val="hybridMultilevel"/>
    <w:tmpl w:val="3432C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312524"/>
    <w:multiLevelType w:val="hybridMultilevel"/>
    <w:tmpl w:val="2794D4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8866CB"/>
    <w:multiLevelType w:val="hybridMultilevel"/>
    <w:tmpl w:val="1990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E329EE"/>
    <w:multiLevelType w:val="hybridMultilevel"/>
    <w:tmpl w:val="7E2A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764A01"/>
    <w:multiLevelType w:val="hybridMultilevel"/>
    <w:tmpl w:val="576A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5D303B"/>
    <w:multiLevelType w:val="hybridMultilevel"/>
    <w:tmpl w:val="1C5A195A"/>
    <w:lvl w:ilvl="0" w:tplc="04090019">
      <w:start w:val="1"/>
      <w:numFmt w:val="lowerLetter"/>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5">
    <w:nsid w:val="747214BC"/>
    <w:multiLevelType w:val="hybridMultilevel"/>
    <w:tmpl w:val="17B86328"/>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num w:numId="1">
    <w:abstractNumId w:val="15"/>
  </w:num>
  <w:num w:numId="2">
    <w:abstractNumId w:val="6"/>
  </w:num>
  <w:num w:numId="3">
    <w:abstractNumId w:val="7"/>
  </w:num>
  <w:num w:numId="4">
    <w:abstractNumId w:val="14"/>
  </w:num>
  <w:num w:numId="5">
    <w:abstractNumId w:val="11"/>
  </w:num>
  <w:num w:numId="6">
    <w:abstractNumId w:val="13"/>
  </w:num>
  <w:num w:numId="7">
    <w:abstractNumId w:val="2"/>
  </w:num>
  <w:num w:numId="8">
    <w:abstractNumId w:val="4"/>
  </w:num>
  <w:num w:numId="9">
    <w:abstractNumId w:val="10"/>
  </w:num>
  <w:num w:numId="10">
    <w:abstractNumId w:val="9"/>
  </w:num>
  <w:num w:numId="11">
    <w:abstractNumId w:val="0"/>
  </w:num>
  <w:num w:numId="12">
    <w:abstractNumId w:val="12"/>
  </w:num>
  <w:num w:numId="13">
    <w:abstractNumId w:val="1"/>
  </w:num>
  <w:num w:numId="14">
    <w:abstractNumId w:val="5"/>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E94"/>
    <w:rsid w:val="00070DA0"/>
    <w:rsid w:val="00077942"/>
    <w:rsid w:val="000C5A29"/>
    <w:rsid w:val="000C61C9"/>
    <w:rsid w:val="0012444C"/>
    <w:rsid w:val="00124F70"/>
    <w:rsid w:val="0013722B"/>
    <w:rsid w:val="001448D8"/>
    <w:rsid w:val="001621D5"/>
    <w:rsid w:val="00167357"/>
    <w:rsid w:val="001A1397"/>
    <w:rsid w:val="001A18C4"/>
    <w:rsid w:val="001A2992"/>
    <w:rsid w:val="001A700A"/>
    <w:rsid w:val="001F2E9B"/>
    <w:rsid w:val="001F5A66"/>
    <w:rsid w:val="00207C92"/>
    <w:rsid w:val="00211BFE"/>
    <w:rsid w:val="002125A9"/>
    <w:rsid w:val="00231623"/>
    <w:rsid w:val="00231928"/>
    <w:rsid w:val="00251FD1"/>
    <w:rsid w:val="00284756"/>
    <w:rsid w:val="002973C0"/>
    <w:rsid w:val="002C6184"/>
    <w:rsid w:val="002E2C62"/>
    <w:rsid w:val="002F16A3"/>
    <w:rsid w:val="00300F45"/>
    <w:rsid w:val="00312E0F"/>
    <w:rsid w:val="00313210"/>
    <w:rsid w:val="00313B9E"/>
    <w:rsid w:val="0033391D"/>
    <w:rsid w:val="003704AD"/>
    <w:rsid w:val="00371F36"/>
    <w:rsid w:val="00373456"/>
    <w:rsid w:val="00375232"/>
    <w:rsid w:val="00376B3A"/>
    <w:rsid w:val="003771C2"/>
    <w:rsid w:val="00390A5F"/>
    <w:rsid w:val="003A02FF"/>
    <w:rsid w:val="00403D8F"/>
    <w:rsid w:val="004102E4"/>
    <w:rsid w:val="00413929"/>
    <w:rsid w:val="00427864"/>
    <w:rsid w:val="00440FE0"/>
    <w:rsid w:val="00444301"/>
    <w:rsid w:val="00445230"/>
    <w:rsid w:val="00457EEC"/>
    <w:rsid w:val="00460DAC"/>
    <w:rsid w:val="0047474A"/>
    <w:rsid w:val="004C2E3A"/>
    <w:rsid w:val="004F3354"/>
    <w:rsid w:val="00502533"/>
    <w:rsid w:val="00515059"/>
    <w:rsid w:val="005354F0"/>
    <w:rsid w:val="00542CBA"/>
    <w:rsid w:val="00547573"/>
    <w:rsid w:val="00553331"/>
    <w:rsid w:val="005A7C5B"/>
    <w:rsid w:val="005B5D8E"/>
    <w:rsid w:val="005C7456"/>
    <w:rsid w:val="005E6956"/>
    <w:rsid w:val="005F0B99"/>
    <w:rsid w:val="00635ABE"/>
    <w:rsid w:val="00643FC6"/>
    <w:rsid w:val="00693D82"/>
    <w:rsid w:val="00694079"/>
    <w:rsid w:val="0069750B"/>
    <w:rsid w:val="006A15A9"/>
    <w:rsid w:val="006A64D6"/>
    <w:rsid w:val="006A738C"/>
    <w:rsid w:val="006C6371"/>
    <w:rsid w:val="006F507E"/>
    <w:rsid w:val="0072300F"/>
    <w:rsid w:val="007270AC"/>
    <w:rsid w:val="00735A4B"/>
    <w:rsid w:val="00755553"/>
    <w:rsid w:val="00792EAA"/>
    <w:rsid w:val="007942B2"/>
    <w:rsid w:val="007B311B"/>
    <w:rsid w:val="007C3E6F"/>
    <w:rsid w:val="007C738C"/>
    <w:rsid w:val="007E3F72"/>
    <w:rsid w:val="007E61CE"/>
    <w:rsid w:val="00821C0E"/>
    <w:rsid w:val="0085403B"/>
    <w:rsid w:val="0088474E"/>
    <w:rsid w:val="00894BA7"/>
    <w:rsid w:val="008A5451"/>
    <w:rsid w:val="008B1C38"/>
    <w:rsid w:val="008C7952"/>
    <w:rsid w:val="008E7483"/>
    <w:rsid w:val="008F37DC"/>
    <w:rsid w:val="00922DFF"/>
    <w:rsid w:val="009234A5"/>
    <w:rsid w:val="00927703"/>
    <w:rsid w:val="00931BA8"/>
    <w:rsid w:val="00944CD4"/>
    <w:rsid w:val="009504EF"/>
    <w:rsid w:val="009602F6"/>
    <w:rsid w:val="009716C9"/>
    <w:rsid w:val="00977F5C"/>
    <w:rsid w:val="00987A02"/>
    <w:rsid w:val="009A5589"/>
    <w:rsid w:val="009B1BB3"/>
    <w:rsid w:val="009D2892"/>
    <w:rsid w:val="009E324E"/>
    <w:rsid w:val="00A02FA0"/>
    <w:rsid w:val="00A1380E"/>
    <w:rsid w:val="00A25F31"/>
    <w:rsid w:val="00A307CE"/>
    <w:rsid w:val="00A47D03"/>
    <w:rsid w:val="00A657C0"/>
    <w:rsid w:val="00A701D4"/>
    <w:rsid w:val="00A71B69"/>
    <w:rsid w:val="00A858BF"/>
    <w:rsid w:val="00A87A4A"/>
    <w:rsid w:val="00AC1BE0"/>
    <w:rsid w:val="00AE0480"/>
    <w:rsid w:val="00AE0DED"/>
    <w:rsid w:val="00B166E8"/>
    <w:rsid w:val="00B47BD5"/>
    <w:rsid w:val="00B47E94"/>
    <w:rsid w:val="00B73EAA"/>
    <w:rsid w:val="00B82D3B"/>
    <w:rsid w:val="00BA1E04"/>
    <w:rsid w:val="00BA2EFC"/>
    <w:rsid w:val="00BA427E"/>
    <w:rsid w:val="00BC34B0"/>
    <w:rsid w:val="00C06C92"/>
    <w:rsid w:val="00C404CC"/>
    <w:rsid w:val="00C457BF"/>
    <w:rsid w:val="00C77171"/>
    <w:rsid w:val="00C91BB8"/>
    <w:rsid w:val="00CC0352"/>
    <w:rsid w:val="00CF5BA2"/>
    <w:rsid w:val="00D102AF"/>
    <w:rsid w:val="00D5339F"/>
    <w:rsid w:val="00D54163"/>
    <w:rsid w:val="00D66CDF"/>
    <w:rsid w:val="00D7501C"/>
    <w:rsid w:val="00D816F8"/>
    <w:rsid w:val="00DB5BC2"/>
    <w:rsid w:val="00DD574E"/>
    <w:rsid w:val="00DF71F1"/>
    <w:rsid w:val="00E10AFB"/>
    <w:rsid w:val="00E548C5"/>
    <w:rsid w:val="00E6365E"/>
    <w:rsid w:val="00E66D28"/>
    <w:rsid w:val="00EB5957"/>
    <w:rsid w:val="00EC08C7"/>
    <w:rsid w:val="00EC40F2"/>
    <w:rsid w:val="00EF2B30"/>
    <w:rsid w:val="00F25B58"/>
    <w:rsid w:val="00F36A2E"/>
    <w:rsid w:val="00F40E96"/>
    <w:rsid w:val="00F479F7"/>
    <w:rsid w:val="00F51658"/>
    <w:rsid w:val="00F529AF"/>
    <w:rsid w:val="00F70395"/>
    <w:rsid w:val="00F83155"/>
    <w:rsid w:val="00F8703B"/>
    <w:rsid w:val="00F911D2"/>
    <w:rsid w:val="00FA0C64"/>
    <w:rsid w:val="00FA4144"/>
    <w:rsid w:val="00FC3E19"/>
    <w:rsid w:val="00FC530F"/>
    <w:rsid w:val="00FD501F"/>
    <w:rsid w:val="00FE0DAE"/>
    <w:rsid w:val="00FF1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47E94"/>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E94"/>
    <w:rPr>
      <w:rFonts w:asciiTheme="majorHAnsi" w:eastAsiaTheme="majorEastAsia" w:hAnsiTheme="majorHAnsi" w:cstheme="majorBidi"/>
      <w:b/>
      <w:bCs/>
      <w:color w:val="365F91" w:themeColor="accent1" w:themeShade="BF"/>
      <w:sz w:val="28"/>
      <w:szCs w:val="28"/>
      <w:lang w:val="en-GB"/>
    </w:rPr>
  </w:style>
  <w:style w:type="character" w:styleId="Hyperlink">
    <w:name w:val="Hyperlink"/>
    <w:basedOn w:val="DefaultParagraphFont"/>
    <w:uiPriority w:val="99"/>
    <w:unhideWhenUsed/>
    <w:rsid w:val="00B47E94"/>
    <w:rPr>
      <w:color w:val="0000FF"/>
      <w:u w:val="single"/>
    </w:rPr>
  </w:style>
  <w:style w:type="paragraph" w:customStyle="1" w:styleId="Default">
    <w:name w:val="Default"/>
    <w:rsid w:val="00B47E94"/>
    <w:pPr>
      <w:autoSpaceDE w:val="0"/>
      <w:autoSpaceDN w:val="0"/>
      <w:adjustRightInd w:val="0"/>
      <w:spacing w:after="0" w:line="240" w:lineRule="auto"/>
    </w:pPr>
    <w:rPr>
      <w:rFonts w:ascii="Arial" w:eastAsia="Times New Roman" w:hAnsi="Arial" w:cs="Arial"/>
      <w:color w:val="000000"/>
      <w:sz w:val="24"/>
      <w:szCs w:val="24"/>
      <w:lang w:val="sq-AL"/>
    </w:rPr>
  </w:style>
  <w:style w:type="table" w:styleId="TableGrid">
    <w:name w:val="Table Grid"/>
    <w:basedOn w:val="TableNormal"/>
    <w:uiPriority w:val="59"/>
    <w:rsid w:val="00B47E94"/>
    <w:pPr>
      <w:spacing w:after="0" w:line="240" w:lineRule="auto"/>
    </w:pPr>
    <w:rPr>
      <w:rFonts w:eastAsiaTheme="minorHAnsi"/>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47E94"/>
    <w:pPr>
      <w:outlineLvl w:val="9"/>
    </w:pPr>
    <w:rPr>
      <w:lang w:val="en-US"/>
    </w:rPr>
  </w:style>
  <w:style w:type="paragraph" w:styleId="TOC1">
    <w:name w:val="toc 1"/>
    <w:basedOn w:val="Normal"/>
    <w:next w:val="Normal"/>
    <w:autoRedefine/>
    <w:uiPriority w:val="39"/>
    <w:unhideWhenUsed/>
    <w:rsid w:val="00B47E94"/>
    <w:pPr>
      <w:spacing w:after="100"/>
    </w:pPr>
    <w:rPr>
      <w:rFonts w:eastAsiaTheme="minorHAnsi"/>
      <w:lang w:val="en-GB"/>
    </w:rPr>
  </w:style>
  <w:style w:type="paragraph" w:styleId="Footer">
    <w:name w:val="footer"/>
    <w:basedOn w:val="Normal"/>
    <w:link w:val="FooterChar"/>
    <w:uiPriority w:val="99"/>
    <w:unhideWhenUsed/>
    <w:rsid w:val="00B47E94"/>
    <w:pPr>
      <w:tabs>
        <w:tab w:val="center" w:pos="4513"/>
        <w:tab w:val="right" w:pos="9026"/>
      </w:tabs>
      <w:spacing w:after="0" w:line="240" w:lineRule="auto"/>
    </w:pPr>
    <w:rPr>
      <w:rFonts w:eastAsiaTheme="minorHAnsi"/>
      <w:lang w:val="en-GB"/>
    </w:rPr>
  </w:style>
  <w:style w:type="character" w:customStyle="1" w:styleId="FooterChar">
    <w:name w:val="Footer Char"/>
    <w:basedOn w:val="DefaultParagraphFont"/>
    <w:link w:val="Footer"/>
    <w:uiPriority w:val="99"/>
    <w:rsid w:val="00B47E94"/>
    <w:rPr>
      <w:rFonts w:eastAsiaTheme="minorHAnsi"/>
      <w:lang w:val="en-GB"/>
    </w:rPr>
  </w:style>
  <w:style w:type="paragraph" w:styleId="BalloonText">
    <w:name w:val="Balloon Text"/>
    <w:basedOn w:val="Normal"/>
    <w:link w:val="BalloonTextChar"/>
    <w:uiPriority w:val="99"/>
    <w:semiHidden/>
    <w:unhideWhenUsed/>
    <w:rsid w:val="00B4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E94"/>
    <w:rPr>
      <w:rFonts w:ascii="Tahoma" w:hAnsi="Tahoma" w:cs="Tahoma"/>
      <w:sz w:val="16"/>
      <w:szCs w:val="16"/>
    </w:rPr>
  </w:style>
  <w:style w:type="paragraph" w:styleId="Subtitle">
    <w:name w:val="Subtitle"/>
    <w:basedOn w:val="Normal"/>
    <w:next w:val="Normal"/>
    <w:link w:val="SubtitleChar"/>
    <w:qFormat/>
    <w:rsid w:val="00A87A4A"/>
    <w:pPr>
      <w:numPr>
        <w:ilvl w:val="1"/>
      </w:numPr>
      <w:spacing w:after="0" w:line="240" w:lineRule="auto"/>
    </w:pPr>
    <w:rPr>
      <w:rFonts w:asciiTheme="majorHAnsi" w:eastAsiaTheme="majorEastAsia" w:hAnsiTheme="majorHAnsi" w:cstheme="majorBidi"/>
      <w:i/>
      <w:iCs/>
      <w:color w:val="4F81BD" w:themeColor="accent1"/>
      <w:spacing w:val="15"/>
      <w:sz w:val="24"/>
      <w:szCs w:val="24"/>
      <w:lang w:val="sq-AL" w:eastAsia="ko-KR"/>
    </w:rPr>
  </w:style>
  <w:style w:type="character" w:customStyle="1" w:styleId="SubtitleChar">
    <w:name w:val="Subtitle Char"/>
    <w:basedOn w:val="DefaultParagraphFont"/>
    <w:link w:val="Subtitle"/>
    <w:rsid w:val="00A87A4A"/>
    <w:rPr>
      <w:rFonts w:asciiTheme="majorHAnsi" w:eastAsiaTheme="majorEastAsia" w:hAnsiTheme="majorHAnsi" w:cstheme="majorBidi"/>
      <w:i/>
      <w:iCs/>
      <w:color w:val="4F81BD" w:themeColor="accent1"/>
      <w:spacing w:val="15"/>
      <w:sz w:val="24"/>
      <w:szCs w:val="24"/>
      <w:lang w:val="sq-AL" w:eastAsia="ko-KR"/>
    </w:rPr>
  </w:style>
  <w:style w:type="paragraph" w:styleId="ListParagraph">
    <w:name w:val="List Paragraph"/>
    <w:basedOn w:val="Normal"/>
    <w:uiPriority w:val="34"/>
    <w:qFormat/>
    <w:rsid w:val="00A87A4A"/>
    <w:pPr>
      <w:ind w:left="720"/>
      <w:contextualSpacing/>
    </w:pPr>
    <w:rPr>
      <w:rFonts w:eastAsiaTheme="minorHAnsi"/>
    </w:rPr>
  </w:style>
  <w:style w:type="paragraph" w:styleId="NormalWeb">
    <w:name w:val="Normal (Web)"/>
    <w:basedOn w:val="Normal"/>
    <w:uiPriority w:val="99"/>
    <w:unhideWhenUsed/>
    <w:rsid w:val="00A87A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7A4A"/>
    <w:rPr>
      <w:b/>
      <w:bCs/>
    </w:rPr>
  </w:style>
  <w:style w:type="paragraph" w:customStyle="1" w:styleId="TableParagraph">
    <w:name w:val="Table Paragraph"/>
    <w:basedOn w:val="Normal"/>
    <w:uiPriority w:val="1"/>
    <w:qFormat/>
    <w:rsid w:val="00A87A4A"/>
    <w:pPr>
      <w:widowControl w:val="0"/>
      <w:autoSpaceDE w:val="0"/>
      <w:autoSpaceDN w:val="0"/>
      <w:spacing w:after="0" w:line="240" w:lineRule="auto"/>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3771C2"/>
    <w:rPr>
      <w:sz w:val="16"/>
      <w:szCs w:val="16"/>
    </w:rPr>
  </w:style>
  <w:style w:type="paragraph" w:styleId="CommentText">
    <w:name w:val="annotation text"/>
    <w:basedOn w:val="Normal"/>
    <w:link w:val="CommentTextChar"/>
    <w:uiPriority w:val="99"/>
    <w:semiHidden/>
    <w:unhideWhenUsed/>
    <w:rsid w:val="003771C2"/>
    <w:pPr>
      <w:spacing w:line="240" w:lineRule="auto"/>
    </w:pPr>
    <w:rPr>
      <w:sz w:val="20"/>
      <w:szCs w:val="20"/>
    </w:rPr>
  </w:style>
  <w:style w:type="character" w:customStyle="1" w:styleId="CommentTextChar">
    <w:name w:val="Comment Text Char"/>
    <w:basedOn w:val="DefaultParagraphFont"/>
    <w:link w:val="CommentText"/>
    <w:uiPriority w:val="99"/>
    <w:semiHidden/>
    <w:rsid w:val="003771C2"/>
    <w:rPr>
      <w:sz w:val="20"/>
      <w:szCs w:val="20"/>
    </w:rPr>
  </w:style>
  <w:style w:type="paragraph" w:styleId="CommentSubject">
    <w:name w:val="annotation subject"/>
    <w:basedOn w:val="CommentText"/>
    <w:next w:val="CommentText"/>
    <w:link w:val="CommentSubjectChar"/>
    <w:uiPriority w:val="99"/>
    <w:semiHidden/>
    <w:unhideWhenUsed/>
    <w:rsid w:val="003771C2"/>
    <w:rPr>
      <w:b/>
      <w:bCs/>
    </w:rPr>
  </w:style>
  <w:style w:type="character" w:customStyle="1" w:styleId="CommentSubjectChar">
    <w:name w:val="Comment Subject Char"/>
    <w:basedOn w:val="CommentTextChar"/>
    <w:link w:val="CommentSubject"/>
    <w:uiPriority w:val="99"/>
    <w:semiHidden/>
    <w:rsid w:val="003771C2"/>
    <w:rPr>
      <w:b/>
      <w:bCs/>
      <w:sz w:val="20"/>
      <w:szCs w:val="20"/>
    </w:rPr>
  </w:style>
  <w:style w:type="character" w:styleId="FollowedHyperlink">
    <w:name w:val="FollowedHyperlink"/>
    <w:basedOn w:val="DefaultParagraphFont"/>
    <w:uiPriority w:val="99"/>
    <w:semiHidden/>
    <w:unhideWhenUsed/>
    <w:rsid w:val="003771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47E94"/>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E94"/>
    <w:rPr>
      <w:rFonts w:asciiTheme="majorHAnsi" w:eastAsiaTheme="majorEastAsia" w:hAnsiTheme="majorHAnsi" w:cstheme="majorBidi"/>
      <w:b/>
      <w:bCs/>
      <w:color w:val="365F91" w:themeColor="accent1" w:themeShade="BF"/>
      <w:sz w:val="28"/>
      <w:szCs w:val="28"/>
      <w:lang w:val="en-GB"/>
    </w:rPr>
  </w:style>
  <w:style w:type="character" w:styleId="Hyperlink">
    <w:name w:val="Hyperlink"/>
    <w:basedOn w:val="DefaultParagraphFont"/>
    <w:uiPriority w:val="99"/>
    <w:unhideWhenUsed/>
    <w:rsid w:val="00B47E94"/>
    <w:rPr>
      <w:color w:val="0000FF"/>
      <w:u w:val="single"/>
    </w:rPr>
  </w:style>
  <w:style w:type="paragraph" w:customStyle="1" w:styleId="Default">
    <w:name w:val="Default"/>
    <w:rsid w:val="00B47E94"/>
    <w:pPr>
      <w:autoSpaceDE w:val="0"/>
      <w:autoSpaceDN w:val="0"/>
      <w:adjustRightInd w:val="0"/>
      <w:spacing w:after="0" w:line="240" w:lineRule="auto"/>
    </w:pPr>
    <w:rPr>
      <w:rFonts w:ascii="Arial" w:eastAsia="Times New Roman" w:hAnsi="Arial" w:cs="Arial"/>
      <w:color w:val="000000"/>
      <w:sz w:val="24"/>
      <w:szCs w:val="24"/>
      <w:lang w:val="sq-AL"/>
    </w:rPr>
  </w:style>
  <w:style w:type="table" w:styleId="TableGrid">
    <w:name w:val="Table Grid"/>
    <w:basedOn w:val="TableNormal"/>
    <w:uiPriority w:val="59"/>
    <w:rsid w:val="00B47E94"/>
    <w:pPr>
      <w:spacing w:after="0" w:line="240" w:lineRule="auto"/>
    </w:pPr>
    <w:rPr>
      <w:rFonts w:eastAsiaTheme="minorHAnsi"/>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47E94"/>
    <w:pPr>
      <w:outlineLvl w:val="9"/>
    </w:pPr>
    <w:rPr>
      <w:lang w:val="en-US"/>
    </w:rPr>
  </w:style>
  <w:style w:type="paragraph" w:styleId="TOC1">
    <w:name w:val="toc 1"/>
    <w:basedOn w:val="Normal"/>
    <w:next w:val="Normal"/>
    <w:autoRedefine/>
    <w:uiPriority w:val="39"/>
    <w:unhideWhenUsed/>
    <w:rsid w:val="00B47E94"/>
    <w:pPr>
      <w:spacing w:after="100"/>
    </w:pPr>
    <w:rPr>
      <w:rFonts w:eastAsiaTheme="minorHAnsi"/>
      <w:lang w:val="en-GB"/>
    </w:rPr>
  </w:style>
  <w:style w:type="paragraph" w:styleId="Footer">
    <w:name w:val="footer"/>
    <w:basedOn w:val="Normal"/>
    <w:link w:val="FooterChar"/>
    <w:uiPriority w:val="99"/>
    <w:unhideWhenUsed/>
    <w:rsid w:val="00B47E94"/>
    <w:pPr>
      <w:tabs>
        <w:tab w:val="center" w:pos="4513"/>
        <w:tab w:val="right" w:pos="9026"/>
      </w:tabs>
      <w:spacing w:after="0" w:line="240" w:lineRule="auto"/>
    </w:pPr>
    <w:rPr>
      <w:rFonts w:eastAsiaTheme="minorHAnsi"/>
      <w:lang w:val="en-GB"/>
    </w:rPr>
  </w:style>
  <w:style w:type="character" w:customStyle="1" w:styleId="FooterChar">
    <w:name w:val="Footer Char"/>
    <w:basedOn w:val="DefaultParagraphFont"/>
    <w:link w:val="Footer"/>
    <w:uiPriority w:val="99"/>
    <w:rsid w:val="00B47E94"/>
    <w:rPr>
      <w:rFonts w:eastAsiaTheme="minorHAnsi"/>
      <w:lang w:val="en-GB"/>
    </w:rPr>
  </w:style>
  <w:style w:type="paragraph" w:styleId="BalloonText">
    <w:name w:val="Balloon Text"/>
    <w:basedOn w:val="Normal"/>
    <w:link w:val="BalloonTextChar"/>
    <w:uiPriority w:val="99"/>
    <w:semiHidden/>
    <w:unhideWhenUsed/>
    <w:rsid w:val="00B4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E94"/>
    <w:rPr>
      <w:rFonts w:ascii="Tahoma" w:hAnsi="Tahoma" w:cs="Tahoma"/>
      <w:sz w:val="16"/>
      <w:szCs w:val="16"/>
    </w:rPr>
  </w:style>
  <w:style w:type="paragraph" w:styleId="Subtitle">
    <w:name w:val="Subtitle"/>
    <w:basedOn w:val="Normal"/>
    <w:next w:val="Normal"/>
    <w:link w:val="SubtitleChar"/>
    <w:qFormat/>
    <w:rsid w:val="00A87A4A"/>
    <w:pPr>
      <w:numPr>
        <w:ilvl w:val="1"/>
      </w:numPr>
      <w:spacing w:after="0" w:line="240" w:lineRule="auto"/>
    </w:pPr>
    <w:rPr>
      <w:rFonts w:asciiTheme="majorHAnsi" w:eastAsiaTheme="majorEastAsia" w:hAnsiTheme="majorHAnsi" w:cstheme="majorBidi"/>
      <w:i/>
      <w:iCs/>
      <w:color w:val="4F81BD" w:themeColor="accent1"/>
      <w:spacing w:val="15"/>
      <w:sz w:val="24"/>
      <w:szCs w:val="24"/>
      <w:lang w:val="sq-AL" w:eastAsia="ko-KR"/>
    </w:rPr>
  </w:style>
  <w:style w:type="character" w:customStyle="1" w:styleId="SubtitleChar">
    <w:name w:val="Subtitle Char"/>
    <w:basedOn w:val="DefaultParagraphFont"/>
    <w:link w:val="Subtitle"/>
    <w:rsid w:val="00A87A4A"/>
    <w:rPr>
      <w:rFonts w:asciiTheme="majorHAnsi" w:eastAsiaTheme="majorEastAsia" w:hAnsiTheme="majorHAnsi" w:cstheme="majorBidi"/>
      <w:i/>
      <w:iCs/>
      <w:color w:val="4F81BD" w:themeColor="accent1"/>
      <w:spacing w:val="15"/>
      <w:sz w:val="24"/>
      <w:szCs w:val="24"/>
      <w:lang w:val="sq-AL" w:eastAsia="ko-KR"/>
    </w:rPr>
  </w:style>
  <w:style w:type="paragraph" w:styleId="ListParagraph">
    <w:name w:val="List Paragraph"/>
    <w:basedOn w:val="Normal"/>
    <w:uiPriority w:val="34"/>
    <w:qFormat/>
    <w:rsid w:val="00A87A4A"/>
    <w:pPr>
      <w:ind w:left="720"/>
      <w:contextualSpacing/>
    </w:pPr>
    <w:rPr>
      <w:rFonts w:eastAsiaTheme="minorHAnsi"/>
    </w:rPr>
  </w:style>
  <w:style w:type="paragraph" w:styleId="NormalWeb">
    <w:name w:val="Normal (Web)"/>
    <w:basedOn w:val="Normal"/>
    <w:uiPriority w:val="99"/>
    <w:unhideWhenUsed/>
    <w:rsid w:val="00A87A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7A4A"/>
    <w:rPr>
      <w:b/>
      <w:bCs/>
    </w:rPr>
  </w:style>
  <w:style w:type="paragraph" w:customStyle="1" w:styleId="TableParagraph">
    <w:name w:val="Table Paragraph"/>
    <w:basedOn w:val="Normal"/>
    <w:uiPriority w:val="1"/>
    <w:qFormat/>
    <w:rsid w:val="00A87A4A"/>
    <w:pPr>
      <w:widowControl w:val="0"/>
      <w:autoSpaceDE w:val="0"/>
      <w:autoSpaceDN w:val="0"/>
      <w:spacing w:after="0" w:line="240" w:lineRule="auto"/>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3771C2"/>
    <w:rPr>
      <w:sz w:val="16"/>
      <w:szCs w:val="16"/>
    </w:rPr>
  </w:style>
  <w:style w:type="paragraph" w:styleId="CommentText">
    <w:name w:val="annotation text"/>
    <w:basedOn w:val="Normal"/>
    <w:link w:val="CommentTextChar"/>
    <w:uiPriority w:val="99"/>
    <w:semiHidden/>
    <w:unhideWhenUsed/>
    <w:rsid w:val="003771C2"/>
    <w:pPr>
      <w:spacing w:line="240" w:lineRule="auto"/>
    </w:pPr>
    <w:rPr>
      <w:sz w:val="20"/>
      <w:szCs w:val="20"/>
    </w:rPr>
  </w:style>
  <w:style w:type="character" w:customStyle="1" w:styleId="CommentTextChar">
    <w:name w:val="Comment Text Char"/>
    <w:basedOn w:val="DefaultParagraphFont"/>
    <w:link w:val="CommentText"/>
    <w:uiPriority w:val="99"/>
    <w:semiHidden/>
    <w:rsid w:val="003771C2"/>
    <w:rPr>
      <w:sz w:val="20"/>
      <w:szCs w:val="20"/>
    </w:rPr>
  </w:style>
  <w:style w:type="paragraph" w:styleId="CommentSubject">
    <w:name w:val="annotation subject"/>
    <w:basedOn w:val="CommentText"/>
    <w:next w:val="CommentText"/>
    <w:link w:val="CommentSubjectChar"/>
    <w:uiPriority w:val="99"/>
    <w:semiHidden/>
    <w:unhideWhenUsed/>
    <w:rsid w:val="003771C2"/>
    <w:rPr>
      <w:b/>
      <w:bCs/>
    </w:rPr>
  </w:style>
  <w:style w:type="character" w:customStyle="1" w:styleId="CommentSubjectChar">
    <w:name w:val="Comment Subject Char"/>
    <w:basedOn w:val="CommentTextChar"/>
    <w:link w:val="CommentSubject"/>
    <w:uiPriority w:val="99"/>
    <w:semiHidden/>
    <w:rsid w:val="003771C2"/>
    <w:rPr>
      <w:b/>
      <w:bCs/>
      <w:sz w:val="20"/>
      <w:szCs w:val="20"/>
    </w:rPr>
  </w:style>
  <w:style w:type="character" w:styleId="FollowedHyperlink">
    <w:name w:val="FollowedHyperlink"/>
    <w:basedOn w:val="DefaultParagraphFont"/>
    <w:uiPriority w:val="99"/>
    <w:semiHidden/>
    <w:unhideWhenUsed/>
    <w:rsid w:val="003771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8918">
      <w:bodyDiv w:val="1"/>
      <w:marLeft w:val="0"/>
      <w:marRight w:val="0"/>
      <w:marTop w:val="0"/>
      <w:marBottom w:val="0"/>
      <w:divBdr>
        <w:top w:val="none" w:sz="0" w:space="0" w:color="auto"/>
        <w:left w:val="none" w:sz="0" w:space="0" w:color="auto"/>
        <w:bottom w:val="none" w:sz="0" w:space="0" w:color="auto"/>
        <w:right w:val="none" w:sz="0" w:space="0" w:color="auto"/>
      </w:divBdr>
    </w:div>
    <w:div w:id="948707309">
      <w:bodyDiv w:val="1"/>
      <w:marLeft w:val="0"/>
      <w:marRight w:val="0"/>
      <w:marTop w:val="0"/>
      <w:marBottom w:val="0"/>
      <w:divBdr>
        <w:top w:val="none" w:sz="0" w:space="0" w:color="auto"/>
        <w:left w:val="none" w:sz="0" w:space="0" w:color="auto"/>
        <w:bottom w:val="none" w:sz="0" w:space="0" w:color="auto"/>
        <w:right w:val="none" w:sz="0" w:space="0" w:color="auto"/>
      </w:divBdr>
    </w:div>
    <w:div w:id="1763449304">
      <w:bodyDiv w:val="1"/>
      <w:marLeft w:val="0"/>
      <w:marRight w:val="0"/>
      <w:marTop w:val="0"/>
      <w:marBottom w:val="0"/>
      <w:divBdr>
        <w:top w:val="none" w:sz="0" w:space="0" w:color="auto"/>
        <w:left w:val="none" w:sz="0" w:space="0" w:color="auto"/>
        <w:bottom w:val="none" w:sz="0" w:space="0" w:color="auto"/>
        <w:right w:val="none" w:sz="0" w:space="0" w:color="auto"/>
      </w:divBdr>
    </w:div>
    <w:div w:id="2023123086">
      <w:bodyDiv w:val="1"/>
      <w:marLeft w:val="0"/>
      <w:marRight w:val="0"/>
      <w:marTop w:val="0"/>
      <w:marBottom w:val="0"/>
      <w:divBdr>
        <w:top w:val="none" w:sz="0" w:space="0" w:color="auto"/>
        <w:left w:val="none" w:sz="0" w:space="0" w:color="auto"/>
        <w:bottom w:val="none" w:sz="0" w:space="0" w:color="auto"/>
        <w:right w:val="none" w:sz="0" w:space="0" w:color="auto"/>
      </w:divBdr>
    </w:div>
    <w:div w:id="214646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stat.gov.al/en/publications/calendar/" TargetMode="External"/><Relationship Id="rId18" Type="http://schemas.openxmlformats.org/officeDocument/2006/relationships/hyperlink" Target="https://www.instat.gov.al/en/publications/books/2022/regional-statistical-yearbook-202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nstat.gov.al/en/themes/labour-market-and-education/administrative-data-on-labour-market/" TargetMode="External"/><Relationship Id="rId7" Type="http://schemas.openxmlformats.org/officeDocument/2006/relationships/footnotes" Target="footnotes.xml"/><Relationship Id="rId12" Type="http://schemas.openxmlformats.org/officeDocument/2006/relationships/hyperlink" Target="https://www.instat.gov.al/media/10480/official-statistics-program-2022-2026.pdf" TargetMode="External"/><Relationship Id="rId17" Type="http://schemas.openxmlformats.org/officeDocument/2006/relationships/hyperlink" Target="https://www.instat.gov.al/en/publications/books/2019/statistical-yearbook-2019/"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nstat.gov.al/en/publications/books/2023/labour-market-2022/" TargetMode="External"/><Relationship Id="rId20" Type="http://schemas.openxmlformats.org/officeDocument/2006/relationships/hyperlink" Target="http://www.instat.gov.al/en/about-us/search-for-data/data-reque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tat.gov.al/media/3972/law-no17-2018-on-official-statistics.pdf" TargetMode="External"/><Relationship Id="rId24" Type="http://schemas.openxmlformats.org/officeDocument/2006/relationships/hyperlink" Target="http://www.instat.gov.al/media/2939/the_errors_treatment_policy.pdf" TargetMode="External"/><Relationship Id="rId5" Type="http://schemas.openxmlformats.org/officeDocument/2006/relationships/settings" Target="settings.xml"/><Relationship Id="rId15" Type="http://schemas.openxmlformats.org/officeDocument/2006/relationships/hyperlink" Target="http://www.instat.gov.al/en/themes/labour-market-and-education/administrative-data-on-labour-market/" TargetMode="External"/><Relationship Id="rId23" Type="http://schemas.openxmlformats.org/officeDocument/2006/relationships/hyperlink" Target="http://www.instat.gov.al/media/2940/revision_policy_2016.pdf" TargetMode="External"/><Relationship Id="rId10" Type="http://schemas.openxmlformats.org/officeDocument/2006/relationships/hyperlink" Target="https://ec.europa.eu/eurostat/documents/3859598/5902521/KS-RA-07-015-EN.PDF" TargetMode="External"/><Relationship Id="rId19" Type="http://schemas.openxmlformats.org/officeDocument/2006/relationships/hyperlink" Target="http://databaza.instat.gov.al/pxweb/en/DST/?rxid=2128acb9-98a3-43b9-8a18-bc5fb8eefb%20" TargetMode="External"/><Relationship Id="rId4" Type="http://schemas.microsoft.com/office/2007/relationships/stylesWithEffects" Target="stylesWithEffects.xml"/><Relationship Id="rId9" Type="http://schemas.openxmlformats.org/officeDocument/2006/relationships/hyperlink" Target="https://www.ilo.org/public/english/bureau/stat/isco/isco08/" TargetMode="External"/><Relationship Id="rId14" Type="http://schemas.openxmlformats.org/officeDocument/2006/relationships/hyperlink" Target="http://www.instat.gov.al/en/about-us/search-for-data/data-request/" TargetMode="External"/><Relationship Id="rId22" Type="http://schemas.openxmlformats.org/officeDocument/2006/relationships/hyperlink" Target="http://www.instat.gov.al/al/dokumentimi/cil%C3%ABsia-statistikore/anketa-mbi-k%C3%ABnaq%C3%ABsin%C3%AB-e-p%C3%ABrdoruesv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752C4-8216-43BF-8273-8BC09E9D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3173</Words>
  <Characters>18092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insercu</dc:creator>
  <cp:lastModifiedBy>Alketa Spartaku</cp:lastModifiedBy>
  <cp:revision>18</cp:revision>
  <cp:lastPrinted>2023-08-08T09:16:00Z</cp:lastPrinted>
  <dcterms:created xsi:type="dcterms:W3CDTF">2023-07-24T07:47:00Z</dcterms:created>
  <dcterms:modified xsi:type="dcterms:W3CDTF">2023-08-08T09:16:00Z</dcterms:modified>
</cp:coreProperties>
</file>