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CF7" w:rsidRPr="00F125A2" w:rsidRDefault="00302CF7" w:rsidP="009F6016">
      <w:pPr>
        <w:pStyle w:val="ListParagraph"/>
        <w:numPr>
          <w:ilvl w:val="0"/>
          <w:numId w:val="1"/>
        </w:numPr>
        <w:rPr>
          <w:b/>
        </w:rPr>
      </w:pPr>
      <w:r w:rsidRPr="00F125A2">
        <w:rPr>
          <w:b/>
        </w:rPr>
        <w:t>Përgjigja e kërkesës nr 1</w:t>
      </w:r>
    </w:p>
    <w:p w:rsidR="00294BC3" w:rsidRDefault="00294BC3" w:rsidP="00294BC3">
      <w:pPr>
        <w:pStyle w:val="ListParagraph"/>
        <w:rPr>
          <w:b/>
        </w:rPr>
      </w:pPr>
    </w:p>
    <w:p w:rsidR="00B21B8E" w:rsidRDefault="00B21B8E" w:rsidP="00B21B8E">
      <w:r>
        <w:t>I nderuar përdorues,</w:t>
      </w:r>
    </w:p>
    <w:p w:rsidR="00294BC3" w:rsidRPr="00BC2515" w:rsidRDefault="00B21B8E" w:rsidP="00B21B8E">
      <w:r>
        <w:t xml:space="preserve">Në përgjigje të kërkesës suaj, po ju vëmë në dispozicion listën e çmimeve mesatare të disa artikujve kryesorë të konsumit, Shkurt, Mars, Prill 2022. </w:t>
      </w:r>
    </w:p>
    <w:p w:rsidR="00294BC3" w:rsidRDefault="00294BC3" w:rsidP="00294BC3">
      <w:pPr>
        <w:pStyle w:val="ListParagraph"/>
        <w:rPr>
          <w:b/>
        </w:rPr>
      </w:pPr>
    </w:p>
    <w:p w:rsidR="00294BC3" w:rsidRPr="00294BC3" w:rsidRDefault="00294BC3" w:rsidP="00294BC3">
      <w:pPr>
        <w:pStyle w:val="ListParagraph"/>
        <w:rPr>
          <w:b/>
        </w:rPr>
      </w:pPr>
    </w:p>
    <w:p w:rsidR="00302CF7" w:rsidRPr="00F125A2" w:rsidRDefault="00302CF7" w:rsidP="009F6016">
      <w:pPr>
        <w:pStyle w:val="ListParagraph"/>
        <w:numPr>
          <w:ilvl w:val="0"/>
          <w:numId w:val="1"/>
        </w:numPr>
        <w:rPr>
          <w:b/>
        </w:rPr>
      </w:pPr>
      <w:r w:rsidRPr="00F125A2">
        <w:rPr>
          <w:b/>
        </w:rPr>
        <w:t>Përgjigja e kërkesës nr 2</w:t>
      </w:r>
    </w:p>
    <w:p w:rsidR="00B21B8E" w:rsidRDefault="00B21B8E" w:rsidP="00B21B8E">
      <w:pPr>
        <w:rPr>
          <w:rFonts w:ascii="Times New Roman" w:hAnsi="Times New Roman" w:cs="Times New Roman"/>
          <w:sz w:val="24"/>
          <w:szCs w:val="24"/>
        </w:rPr>
      </w:pPr>
      <w:r>
        <w:rPr>
          <w:rFonts w:ascii="Times New Roman" w:hAnsi="Times New Roman" w:cs="Times New Roman"/>
          <w:sz w:val="24"/>
          <w:szCs w:val="24"/>
        </w:rPr>
        <w:t>I nderuar përdorues,</w:t>
      </w:r>
    </w:p>
    <w:p w:rsidR="00B21B8E" w:rsidRDefault="00B21B8E" w:rsidP="00B21B8E">
      <w:pPr>
        <w:rPr>
          <w:rFonts w:ascii="Times New Roman" w:hAnsi="Times New Roman" w:cs="Times New Roman"/>
          <w:sz w:val="24"/>
          <w:szCs w:val="24"/>
        </w:rPr>
      </w:pPr>
      <w:r>
        <w:rPr>
          <w:rFonts w:ascii="Times New Roman" w:hAnsi="Times New Roman" w:cs="Times New Roman"/>
          <w:sz w:val="24"/>
          <w:szCs w:val="24"/>
        </w:rPr>
        <w:t>Në përgjigje të kërkesës suaj, ju bëjmë me dije se INSTAT nuk disponon çmime reference për proçedurën e prokurimit me objekt: “Furnizim  vendosje i komponentëve plotësues për sistemin satelitor të parashikimit metorologjik, Faza II”.</w:t>
      </w:r>
    </w:p>
    <w:p w:rsidR="00480897" w:rsidRPr="00B21B8E" w:rsidRDefault="00480897" w:rsidP="00480897">
      <w:pPr>
        <w:spacing w:after="0" w:line="240" w:lineRule="auto"/>
        <w:rPr>
          <w:rFonts w:ascii="Calibri" w:eastAsia="Calibri" w:hAnsi="Calibri" w:cs="Calibri"/>
        </w:rPr>
      </w:pPr>
    </w:p>
    <w:p w:rsidR="00480897" w:rsidRPr="00480897" w:rsidRDefault="00480897" w:rsidP="00480897">
      <w:pPr>
        <w:spacing w:after="0" w:line="240" w:lineRule="auto"/>
        <w:rPr>
          <w:rFonts w:ascii="Calibri" w:eastAsia="Calibri" w:hAnsi="Calibri" w:cs="Calibri"/>
          <w:color w:val="1F497D"/>
          <w:lang w:val="sq-AL"/>
        </w:rPr>
      </w:pPr>
    </w:p>
    <w:p w:rsidR="00D40CDC" w:rsidRPr="00D9751B" w:rsidRDefault="00D40CDC" w:rsidP="00D40CDC">
      <w:pPr>
        <w:rPr>
          <w:b/>
          <w:lang w:val="sq-AL"/>
        </w:rPr>
      </w:pPr>
    </w:p>
    <w:p w:rsidR="00302CF7" w:rsidRDefault="00302CF7" w:rsidP="009F6016">
      <w:pPr>
        <w:pStyle w:val="ListParagraph"/>
        <w:numPr>
          <w:ilvl w:val="0"/>
          <w:numId w:val="1"/>
        </w:numPr>
        <w:rPr>
          <w:b/>
        </w:rPr>
      </w:pPr>
      <w:r w:rsidRPr="00F125A2">
        <w:rPr>
          <w:b/>
        </w:rPr>
        <w:t>Përgjigja e kërkesës nr 3</w:t>
      </w:r>
    </w:p>
    <w:p w:rsidR="00B21B8E" w:rsidRDefault="00B21B8E" w:rsidP="00B21B8E">
      <w:r>
        <w:t>Dear user,</w:t>
      </w:r>
    </w:p>
    <w:p w:rsidR="00B21B8E" w:rsidRDefault="00B21B8E" w:rsidP="00B21B8E">
      <w:r>
        <w:t>Referring your request, please find in the table below the number of Russian citizens entered in Albania territory during the period of time you required:</w:t>
      </w:r>
    </w:p>
    <w:tbl>
      <w:tblPr>
        <w:tblW w:w="4232" w:type="dxa"/>
        <w:tblInd w:w="-23" w:type="dxa"/>
        <w:tblCellMar>
          <w:left w:w="0" w:type="dxa"/>
          <w:right w:w="0" w:type="dxa"/>
        </w:tblCellMar>
        <w:tblLook w:val="04A0" w:firstRow="1" w:lastRow="0" w:firstColumn="1" w:lastColumn="0" w:noHBand="0" w:noVBand="1"/>
      </w:tblPr>
      <w:tblGrid>
        <w:gridCol w:w="1593"/>
        <w:gridCol w:w="2639"/>
      </w:tblGrid>
      <w:tr w:rsidR="00B21B8E" w:rsidTr="00B21B8E">
        <w:trPr>
          <w:trHeight w:val="324"/>
        </w:trPr>
        <w:tc>
          <w:tcPr>
            <w:tcW w:w="159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21B8E" w:rsidRDefault="00B21B8E">
            <w:pPr>
              <w:jc w:val="center"/>
              <w:rPr>
                <w:rFonts w:ascii="Calibri" w:hAnsi="Calibri" w:cs="Calibri"/>
                <w:b/>
                <w:bCs/>
                <w:color w:val="000000"/>
                <w:sz w:val="24"/>
                <w:szCs w:val="24"/>
              </w:rPr>
            </w:pPr>
            <w:r>
              <w:rPr>
                <w:rFonts w:ascii="Calibri" w:hAnsi="Calibri" w:cs="Calibri"/>
                <w:b/>
                <w:bCs/>
                <w:color w:val="000000"/>
              </w:rPr>
              <w:t>Period</w:t>
            </w:r>
          </w:p>
        </w:tc>
        <w:tc>
          <w:tcPr>
            <w:tcW w:w="263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21B8E" w:rsidRDefault="00B21B8E">
            <w:pPr>
              <w:jc w:val="center"/>
              <w:rPr>
                <w:rFonts w:ascii="Calibri" w:hAnsi="Calibri" w:cs="Calibri"/>
                <w:b/>
                <w:bCs/>
                <w:color w:val="000000"/>
                <w:sz w:val="24"/>
                <w:szCs w:val="24"/>
              </w:rPr>
            </w:pPr>
            <w:r>
              <w:rPr>
                <w:rFonts w:ascii="Calibri" w:hAnsi="Calibri" w:cs="Calibri"/>
                <w:b/>
                <w:bCs/>
                <w:color w:val="000000"/>
              </w:rPr>
              <w:t>Russian citizens</w:t>
            </w:r>
          </w:p>
        </w:tc>
      </w:tr>
      <w:tr w:rsidR="00B21B8E" w:rsidTr="00B21B8E">
        <w:trPr>
          <w:trHeight w:val="324"/>
        </w:trPr>
        <w:tc>
          <w:tcPr>
            <w:tcW w:w="15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21B8E" w:rsidRDefault="00B21B8E">
            <w:pPr>
              <w:jc w:val="center"/>
              <w:rPr>
                <w:rFonts w:ascii="Calibri" w:hAnsi="Calibri" w:cs="Calibri"/>
                <w:b/>
                <w:bCs/>
                <w:color w:val="000000"/>
                <w:sz w:val="24"/>
                <w:szCs w:val="24"/>
              </w:rPr>
            </w:pPr>
            <w:r>
              <w:rPr>
                <w:rFonts w:ascii="Calibri" w:hAnsi="Calibri" w:cs="Calibri"/>
                <w:b/>
                <w:bCs/>
                <w:color w:val="000000"/>
              </w:rPr>
              <w:t>2021M6</w:t>
            </w:r>
          </w:p>
        </w:tc>
        <w:tc>
          <w:tcPr>
            <w:tcW w:w="263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21B8E" w:rsidRDefault="00B21B8E">
            <w:pPr>
              <w:rPr>
                <w:rFonts w:ascii="Calibri" w:hAnsi="Calibri" w:cs="Calibri"/>
                <w:color w:val="000000"/>
                <w:sz w:val="24"/>
                <w:szCs w:val="24"/>
              </w:rPr>
            </w:pPr>
            <w:r>
              <w:rPr>
                <w:rFonts w:ascii="Calibri" w:hAnsi="Calibri" w:cs="Calibri"/>
                <w:color w:val="000000"/>
              </w:rPr>
              <w:t xml:space="preserve">                 3,393 </w:t>
            </w:r>
          </w:p>
        </w:tc>
      </w:tr>
      <w:tr w:rsidR="00B21B8E" w:rsidTr="00B21B8E">
        <w:trPr>
          <w:trHeight w:val="324"/>
        </w:trPr>
        <w:tc>
          <w:tcPr>
            <w:tcW w:w="15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21B8E" w:rsidRDefault="00B21B8E">
            <w:pPr>
              <w:jc w:val="center"/>
              <w:rPr>
                <w:rFonts w:ascii="Calibri" w:hAnsi="Calibri" w:cs="Calibri"/>
                <w:b/>
                <w:bCs/>
                <w:color w:val="000000"/>
                <w:sz w:val="24"/>
                <w:szCs w:val="24"/>
              </w:rPr>
            </w:pPr>
            <w:r>
              <w:rPr>
                <w:rFonts w:ascii="Calibri" w:hAnsi="Calibri" w:cs="Calibri"/>
                <w:b/>
                <w:bCs/>
                <w:color w:val="000000"/>
              </w:rPr>
              <w:t>2021M7</w:t>
            </w:r>
          </w:p>
        </w:tc>
        <w:tc>
          <w:tcPr>
            <w:tcW w:w="263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21B8E" w:rsidRDefault="00B21B8E">
            <w:pPr>
              <w:rPr>
                <w:rFonts w:ascii="Calibri" w:hAnsi="Calibri" w:cs="Calibri"/>
                <w:color w:val="000000"/>
                <w:sz w:val="24"/>
                <w:szCs w:val="24"/>
              </w:rPr>
            </w:pPr>
            <w:r>
              <w:rPr>
                <w:rFonts w:ascii="Calibri" w:hAnsi="Calibri" w:cs="Calibri"/>
                <w:color w:val="000000"/>
              </w:rPr>
              <w:t xml:space="preserve">                 5,836 </w:t>
            </w:r>
          </w:p>
        </w:tc>
      </w:tr>
      <w:tr w:rsidR="00B21B8E" w:rsidTr="00B21B8E">
        <w:trPr>
          <w:trHeight w:val="324"/>
        </w:trPr>
        <w:tc>
          <w:tcPr>
            <w:tcW w:w="15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21B8E" w:rsidRDefault="00B21B8E">
            <w:pPr>
              <w:jc w:val="center"/>
              <w:rPr>
                <w:rFonts w:ascii="Calibri" w:hAnsi="Calibri" w:cs="Calibri"/>
                <w:b/>
                <w:bCs/>
                <w:color w:val="000000"/>
                <w:sz w:val="24"/>
                <w:szCs w:val="24"/>
              </w:rPr>
            </w:pPr>
            <w:r>
              <w:rPr>
                <w:rFonts w:ascii="Calibri" w:hAnsi="Calibri" w:cs="Calibri"/>
                <w:b/>
                <w:bCs/>
                <w:color w:val="000000"/>
              </w:rPr>
              <w:t>2021M8</w:t>
            </w:r>
          </w:p>
        </w:tc>
        <w:tc>
          <w:tcPr>
            <w:tcW w:w="263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21B8E" w:rsidRDefault="00B21B8E">
            <w:pPr>
              <w:rPr>
                <w:rFonts w:ascii="Calibri" w:hAnsi="Calibri" w:cs="Calibri"/>
                <w:color w:val="000000"/>
                <w:sz w:val="24"/>
                <w:szCs w:val="24"/>
              </w:rPr>
            </w:pPr>
            <w:r>
              <w:rPr>
                <w:rFonts w:ascii="Calibri" w:hAnsi="Calibri" w:cs="Calibri"/>
                <w:color w:val="000000"/>
              </w:rPr>
              <w:t xml:space="preserve">                 6,936 </w:t>
            </w:r>
          </w:p>
        </w:tc>
      </w:tr>
      <w:tr w:rsidR="00B21B8E" w:rsidTr="00B21B8E">
        <w:trPr>
          <w:trHeight w:val="324"/>
        </w:trPr>
        <w:tc>
          <w:tcPr>
            <w:tcW w:w="15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21B8E" w:rsidRDefault="00B21B8E">
            <w:pPr>
              <w:jc w:val="center"/>
              <w:rPr>
                <w:rFonts w:ascii="Calibri" w:hAnsi="Calibri" w:cs="Calibri"/>
                <w:b/>
                <w:bCs/>
                <w:color w:val="000000"/>
                <w:sz w:val="24"/>
                <w:szCs w:val="24"/>
              </w:rPr>
            </w:pPr>
            <w:r>
              <w:rPr>
                <w:rFonts w:ascii="Calibri" w:hAnsi="Calibri" w:cs="Calibri"/>
                <w:b/>
                <w:bCs/>
                <w:color w:val="000000"/>
              </w:rPr>
              <w:t>2021M9</w:t>
            </w:r>
          </w:p>
        </w:tc>
        <w:tc>
          <w:tcPr>
            <w:tcW w:w="263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21B8E" w:rsidRDefault="00B21B8E">
            <w:pPr>
              <w:rPr>
                <w:rFonts w:ascii="Calibri" w:hAnsi="Calibri" w:cs="Calibri"/>
                <w:color w:val="000000"/>
                <w:sz w:val="24"/>
                <w:szCs w:val="24"/>
              </w:rPr>
            </w:pPr>
            <w:r>
              <w:rPr>
                <w:rFonts w:ascii="Calibri" w:hAnsi="Calibri" w:cs="Calibri"/>
                <w:color w:val="000000"/>
              </w:rPr>
              <w:t xml:space="preserve">                 8,495 </w:t>
            </w:r>
          </w:p>
        </w:tc>
      </w:tr>
      <w:tr w:rsidR="00B21B8E" w:rsidTr="00B21B8E">
        <w:trPr>
          <w:trHeight w:val="324"/>
        </w:trPr>
        <w:tc>
          <w:tcPr>
            <w:tcW w:w="15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21B8E" w:rsidRDefault="00B21B8E">
            <w:pPr>
              <w:jc w:val="center"/>
              <w:rPr>
                <w:rFonts w:ascii="Calibri" w:hAnsi="Calibri" w:cs="Calibri"/>
                <w:b/>
                <w:bCs/>
                <w:color w:val="000000"/>
                <w:sz w:val="24"/>
                <w:szCs w:val="24"/>
              </w:rPr>
            </w:pPr>
            <w:r>
              <w:rPr>
                <w:rFonts w:ascii="Calibri" w:hAnsi="Calibri" w:cs="Calibri"/>
                <w:b/>
                <w:bCs/>
                <w:color w:val="000000"/>
              </w:rPr>
              <w:t>2022M4</w:t>
            </w:r>
          </w:p>
        </w:tc>
        <w:tc>
          <w:tcPr>
            <w:tcW w:w="263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21B8E" w:rsidRDefault="00B21B8E">
            <w:pPr>
              <w:rPr>
                <w:rFonts w:ascii="Calibri" w:hAnsi="Calibri" w:cs="Calibri"/>
                <w:color w:val="000000"/>
                <w:sz w:val="24"/>
                <w:szCs w:val="24"/>
              </w:rPr>
            </w:pPr>
            <w:r>
              <w:rPr>
                <w:rFonts w:ascii="Calibri" w:hAnsi="Calibri" w:cs="Calibri"/>
                <w:color w:val="000000"/>
              </w:rPr>
              <w:t xml:space="preserve">                    623 </w:t>
            </w:r>
          </w:p>
        </w:tc>
      </w:tr>
    </w:tbl>
    <w:p w:rsidR="00B21B8E" w:rsidRDefault="00B21B8E" w:rsidP="00B21B8E">
      <w:pPr>
        <w:rPr>
          <w:rFonts w:ascii="Calibri" w:hAnsi="Calibri" w:cs="Calibri"/>
          <w:i/>
          <w:iCs/>
          <w:color w:val="1F497D"/>
        </w:rPr>
      </w:pPr>
      <w:r>
        <w:rPr>
          <w:rFonts w:ascii="Arial" w:hAnsi="Arial" w:cs="Arial"/>
          <w:i/>
          <w:iCs/>
          <w:sz w:val="18"/>
          <w:szCs w:val="18"/>
          <w:lang w:val="sq-AL"/>
        </w:rPr>
        <w:t>Source: General Directorate of State's Police, INSTAT calculations</w:t>
      </w:r>
    </w:p>
    <w:p w:rsidR="00244979" w:rsidRPr="00244979" w:rsidRDefault="00244979" w:rsidP="00244979">
      <w:pPr>
        <w:rPr>
          <w:b/>
          <w:lang w:val="sq-AL"/>
        </w:rPr>
      </w:pPr>
    </w:p>
    <w:p w:rsidR="00244979" w:rsidRDefault="00244979" w:rsidP="00244979">
      <w:pPr>
        <w:pStyle w:val="ListParagraph"/>
        <w:numPr>
          <w:ilvl w:val="0"/>
          <w:numId w:val="1"/>
        </w:numPr>
        <w:rPr>
          <w:b/>
        </w:rPr>
      </w:pPr>
      <w:r>
        <w:rPr>
          <w:b/>
        </w:rPr>
        <w:t>Përgjigja e kërkesës nr 4</w:t>
      </w:r>
    </w:p>
    <w:p w:rsidR="00B21B8E" w:rsidRDefault="00B21B8E" w:rsidP="00B21B8E">
      <w:r>
        <w:t>I nderuar përdorues,</w:t>
      </w:r>
    </w:p>
    <w:p w:rsidR="00B21B8E" w:rsidRDefault="00B21B8E" w:rsidP="00B21B8E">
      <w:r>
        <w:lastRenderedPageBreak/>
        <w:t xml:space="preserve">Referuar kërkesës suaj, ju bëjmë me dije se INSTAT nuk disponon të dhënat që kërkoni bashkëlidhur për vitin 2022. </w:t>
      </w:r>
    </w:p>
    <w:p w:rsidR="00480897" w:rsidRDefault="00480897" w:rsidP="00480897">
      <w:pPr>
        <w:rPr>
          <w:color w:val="1F497D"/>
          <w:lang w:val="sq-AL"/>
        </w:rPr>
      </w:pPr>
    </w:p>
    <w:p w:rsidR="00302CF7" w:rsidRPr="00F125A2" w:rsidRDefault="00244979" w:rsidP="009F6016">
      <w:pPr>
        <w:pStyle w:val="ListParagraph"/>
        <w:numPr>
          <w:ilvl w:val="0"/>
          <w:numId w:val="1"/>
        </w:numPr>
        <w:rPr>
          <w:b/>
        </w:rPr>
      </w:pPr>
      <w:r>
        <w:rPr>
          <w:b/>
        </w:rPr>
        <w:t>Përgjigja e kërkesës nr 5</w:t>
      </w:r>
    </w:p>
    <w:p w:rsidR="00B21B8E" w:rsidRDefault="00B21B8E" w:rsidP="00B21B8E">
      <w:pPr>
        <w:rPr>
          <w:rFonts w:ascii="Times New Roman" w:hAnsi="Times New Roman" w:cs="Times New Roman"/>
          <w:sz w:val="24"/>
          <w:szCs w:val="24"/>
        </w:rPr>
      </w:pPr>
      <w:r>
        <w:rPr>
          <w:rFonts w:ascii="Times New Roman" w:hAnsi="Times New Roman" w:cs="Times New Roman"/>
          <w:sz w:val="24"/>
          <w:szCs w:val="24"/>
        </w:rPr>
        <w:t>I nderuar përdorues,</w:t>
      </w:r>
    </w:p>
    <w:p w:rsidR="00B21B8E" w:rsidRDefault="00B21B8E" w:rsidP="00B21B8E">
      <w:pPr>
        <w:rPr>
          <w:rFonts w:ascii="Times New Roman" w:hAnsi="Times New Roman" w:cs="Times New Roman"/>
          <w:sz w:val="24"/>
          <w:szCs w:val="24"/>
        </w:rPr>
      </w:pPr>
      <w:r>
        <w:rPr>
          <w:rFonts w:ascii="Times New Roman" w:hAnsi="Times New Roman" w:cs="Times New Roman"/>
          <w:sz w:val="24"/>
          <w:szCs w:val="24"/>
        </w:rPr>
        <w:t>Në përgjigje të kërkesës suaj, ju bëjmë me dije se INSTAT nuk disponon çmime reference për proçedurën e prokurimit me objekt: “Sherbim Mirembajtje Fotokopje”.</w:t>
      </w:r>
    </w:p>
    <w:p w:rsidR="00480897" w:rsidRDefault="00480897" w:rsidP="00480897">
      <w:pPr>
        <w:rPr>
          <w:rFonts w:ascii="Calibri" w:hAnsi="Calibri" w:cs="Calibri"/>
          <w:color w:val="1F497D"/>
        </w:rPr>
      </w:pPr>
    </w:p>
    <w:p w:rsidR="00302CF7" w:rsidRPr="00F125A2" w:rsidRDefault="00244979" w:rsidP="009F6016">
      <w:pPr>
        <w:pStyle w:val="ListParagraph"/>
        <w:numPr>
          <w:ilvl w:val="0"/>
          <w:numId w:val="1"/>
        </w:numPr>
        <w:rPr>
          <w:b/>
        </w:rPr>
      </w:pPr>
      <w:r>
        <w:rPr>
          <w:b/>
        </w:rPr>
        <w:t>Përgjigja e kërkesës nr 6</w:t>
      </w:r>
    </w:p>
    <w:p w:rsidR="00B21B8E" w:rsidRDefault="00B21B8E" w:rsidP="00B21B8E">
      <w:pPr>
        <w:rPr>
          <w:rFonts w:ascii="Times New Roman" w:hAnsi="Times New Roman" w:cs="Times New Roman"/>
          <w:color w:val="212121"/>
          <w:sz w:val="24"/>
          <w:szCs w:val="24"/>
        </w:rPr>
      </w:pPr>
      <w:r>
        <w:rPr>
          <w:rFonts w:ascii="Times New Roman" w:hAnsi="Times New Roman" w:cs="Times New Roman"/>
          <w:color w:val="212121"/>
          <w:sz w:val="24"/>
          <w:szCs w:val="24"/>
        </w:rPr>
        <w:t>Dear user,</w:t>
      </w:r>
    </w:p>
    <w:p w:rsidR="00B21B8E" w:rsidRDefault="00B21B8E" w:rsidP="00B21B8E">
      <w:pPr>
        <w:rPr>
          <w:rFonts w:ascii="Times New Roman" w:hAnsi="Times New Roman" w:cs="Times New Roman"/>
          <w:b/>
          <w:bCs/>
          <w:color w:val="212121"/>
          <w:sz w:val="24"/>
          <w:szCs w:val="24"/>
        </w:rPr>
      </w:pPr>
      <w:r>
        <w:rPr>
          <w:rFonts w:ascii="Times New Roman" w:hAnsi="Times New Roman" w:cs="Times New Roman"/>
          <w:color w:val="212121"/>
          <w:sz w:val="24"/>
          <w:szCs w:val="24"/>
        </w:rPr>
        <w:t>Referring your request, the data you require are confidential according to the Law on Official Statistics No.17/2018 which you can find it on the link below:</w:t>
      </w:r>
    </w:p>
    <w:p w:rsidR="00B21B8E" w:rsidRDefault="005A3878" w:rsidP="00B21B8E">
      <w:pPr>
        <w:rPr>
          <w:rFonts w:ascii="Calibri" w:hAnsi="Calibri"/>
          <w:color w:val="1F497D"/>
        </w:rPr>
      </w:pPr>
      <w:hyperlink r:id="rId8" w:history="1">
        <w:r w:rsidR="00B21B8E">
          <w:rPr>
            <w:rStyle w:val="Hyperlink"/>
          </w:rPr>
          <w:t>http://instat.gov.al/media/3972/law-no17-2018-on-official-statistics.pdf</w:t>
        </w:r>
      </w:hyperlink>
      <w:r w:rsidR="00B21B8E">
        <w:rPr>
          <w:color w:val="1F497D"/>
        </w:rPr>
        <w:t xml:space="preserve"> </w:t>
      </w:r>
    </w:p>
    <w:p w:rsidR="00B21B8E" w:rsidRDefault="00B21B8E" w:rsidP="00B21B8E">
      <w:pPr>
        <w:rPr>
          <w:color w:val="1F497D"/>
        </w:rPr>
      </w:pPr>
    </w:p>
    <w:p w:rsidR="00302CF7" w:rsidRPr="00F125A2" w:rsidRDefault="00244979" w:rsidP="009F6016">
      <w:pPr>
        <w:pStyle w:val="ListParagraph"/>
        <w:numPr>
          <w:ilvl w:val="0"/>
          <w:numId w:val="1"/>
        </w:numPr>
        <w:rPr>
          <w:b/>
        </w:rPr>
      </w:pPr>
      <w:r>
        <w:rPr>
          <w:b/>
        </w:rPr>
        <w:t>Përgjigja e kërkesës nr 7</w:t>
      </w:r>
    </w:p>
    <w:p w:rsidR="00B21B8E" w:rsidRDefault="00B21B8E" w:rsidP="00B21B8E">
      <w:r>
        <w:t>I nderuar përdorues,</w:t>
      </w:r>
    </w:p>
    <w:p w:rsidR="00B21B8E" w:rsidRDefault="00B21B8E" w:rsidP="00B21B8E">
      <w:r>
        <w:t>Referuar kërkesës suaj, bashkëlidhur gjeni të dhënat mbi të punësuarit kontribues sipas gjinisë në aktivitetin e studimit të tregut dhe sondazheve për vitet 2018, 2019, 2020, 2021.</w:t>
      </w:r>
    </w:p>
    <w:tbl>
      <w:tblPr>
        <w:tblW w:w="13811" w:type="dxa"/>
        <w:tblInd w:w="93" w:type="dxa"/>
        <w:tblLook w:val="04A0" w:firstRow="1" w:lastRow="0" w:firstColumn="1" w:lastColumn="0" w:noHBand="0" w:noVBand="1"/>
      </w:tblPr>
      <w:tblGrid>
        <w:gridCol w:w="7685"/>
        <w:gridCol w:w="757"/>
        <w:gridCol w:w="937"/>
        <w:gridCol w:w="757"/>
        <w:gridCol w:w="937"/>
        <w:gridCol w:w="757"/>
        <w:gridCol w:w="937"/>
        <w:gridCol w:w="1080"/>
        <w:gridCol w:w="1080"/>
      </w:tblGrid>
      <w:tr w:rsidR="00B21B8E" w:rsidRPr="00B21B8E" w:rsidTr="00B21B8E">
        <w:trPr>
          <w:trHeight w:val="300"/>
        </w:trPr>
        <w:tc>
          <w:tcPr>
            <w:tcW w:w="11651" w:type="dxa"/>
            <w:gridSpan w:val="7"/>
            <w:tcBorders>
              <w:top w:val="nil"/>
              <w:left w:val="nil"/>
              <w:bottom w:val="nil"/>
              <w:right w:val="nil"/>
            </w:tcBorders>
            <w:shd w:val="clear" w:color="auto" w:fill="auto"/>
            <w:noWrap/>
            <w:vAlign w:val="bottom"/>
            <w:hideMark/>
          </w:tcPr>
          <w:p w:rsidR="00B21B8E" w:rsidRPr="00B21B8E" w:rsidRDefault="00B21B8E" w:rsidP="00B21B8E">
            <w:pPr>
              <w:spacing w:after="0" w:line="240" w:lineRule="auto"/>
              <w:rPr>
                <w:rFonts w:ascii="Arial" w:eastAsia="Times New Roman" w:hAnsi="Arial" w:cs="Arial"/>
                <w:b/>
                <w:bCs/>
                <w:color w:val="000000"/>
              </w:rPr>
            </w:pPr>
            <w:r w:rsidRPr="00B21B8E">
              <w:rPr>
                <w:rFonts w:ascii="Arial" w:eastAsia="Times New Roman" w:hAnsi="Arial" w:cs="Arial"/>
                <w:b/>
                <w:bCs/>
                <w:color w:val="000000"/>
              </w:rPr>
              <w:t>Të punësuar kontribues  sipas gjinisë në aktivitetin e studimit të tregut dhe sondazheve</w:t>
            </w:r>
          </w:p>
        </w:tc>
        <w:tc>
          <w:tcPr>
            <w:tcW w:w="1080" w:type="dxa"/>
            <w:tcBorders>
              <w:top w:val="nil"/>
              <w:left w:val="nil"/>
              <w:bottom w:val="nil"/>
              <w:right w:val="nil"/>
            </w:tcBorders>
            <w:shd w:val="clear" w:color="auto" w:fill="auto"/>
            <w:noWrap/>
            <w:vAlign w:val="bottom"/>
            <w:hideMark/>
          </w:tcPr>
          <w:p w:rsidR="00B21B8E" w:rsidRPr="00B21B8E" w:rsidRDefault="00B21B8E" w:rsidP="00B21B8E">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B21B8E" w:rsidRPr="00B21B8E" w:rsidRDefault="00B21B8E" w:rsidP="00B21B8E">
            <w:pPr>
              <w:spacing w:after="0" w:line="240" w:lineRule="auto"/>
              <w:rPr>
                <w:rFonts w:ascii="Arial" w:eastAsia="Times New Roman" w:hAnsi="Arial" w:cs="Arial"/>
                <w:color w:val="000000"/>
              </w:rPr>
            </w:pPr>
          </w:p>
        </w:tc>
      </w:tr>
      <w:tr w:rsidR="00B21B8E" w:rsidRPr="00B21B8E" w:rsidTr="00B21B8E">
        <w:trPr>
          <w:trHeight w:val="300"/>
        </w:trPr>
        <w:tc>
          <w:tcPr>
            <w:tcW w:w="10329" w:type="dxa"/>
            <w:gridSpan w:val="5"/>
            <w:tcBorders>
              <w:top w:val="nil"/>
              <w:left w:val="nil"/>
              <w:bottom w:val="nil"/>
              <w:right w:val="nil"/>
            </w:tcBorders>
            <w:shd w:val="clear" w:color="auto" w:fill="auto"/>
            <w:hideMark/>
          </w:tcPr>
          <w:p w:rsidR="00B21B8E" w:rsidRPr="00B21B8E" w:rsidRDefault="00B21B8E" w:rsidP="00B21B8E">
            <w:pPr>
              <w:spacing w:after="0" w:line="240" w:lineRule="auto"/>
              <w:rPr>
                <w:rFonts w:ascii="Arial" w:eastAsia="Times New Roman" w:hAnsi="Arial" w:cs="Arial"/>
                <w:color w:val="000000"/>
                <w:sz w:val="18"/>
                <w:szCs w:val="18"/>
              </w:rPr>
            </w:pPr>
          </w:p>
        </w:tc>
        <w:tc>
          <w:tcPr>
            <w:tcW w:w="571" w:type="dxa"/>
            <w:tcBorders>
              <w:top w:val="nil"/>
              <w:left w:val="nil"/>
              <w:bottom w:val="nil"/>
              <w:right w:val="nil"/>
            </w:tcBorders>
            <w:shd w:val="clear" w:color="auto" w:fill="auto"/>
            <w:noWrap/>
            <w:vAlign w:val="bottom"/>
            <w:hideMark/>
          </w:tcPr>
          <w:p w:rsidR="00B21B8E" w:rsidRPr="00B21B8E" w:rsidRDefault="00B21B8E" w:rsidP="00B21B8E">
            <w:pPr>
              <w:spacing w:after="0" w:line="240" w:lineRule="auto"/>
              <w:rPr>
                <w:rFonts w:ascii="Arial" w:eastAsia="Times New Roman" w:hAnsi="Arial" w:cs="Arial"/>
                <w:sz w:val="20"/>
                <w:szCs w:val="20"/>
              </w:rPr>
            </w:pPr>
          </w:p>
        </w:tc>
        <w:tc>
          <w:tcPr>
            <w:tcW w:w="751" w:type="dxa"/>
            <w:tcBorders>
              <w:top w:val="nil"/>
              <w:left w:val="nil"/>
              <w:bottom w:val="nil"/>
              <w:right w:val="nil"/>
            </w:tcBorders>
            <w:shd w:val="clear" w:color="auto" w:fill="auto"/>
            <w:noWrap/>
            <w:vAlign w:val="bottom"/>
            <w:hideMark/>
          </w:tcPr>
          <w:p w:rsidR="00B21B8E" w:rsidRPr="00B21B8E" w:rsidRDefault="00B21B8E" w:rsidP="00B21B8E">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B21B8E" w:rsidRPr="00B21B8E" w:rsidRDefault="00B21B8E" w:rsidP="00B21B8E">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B21B8E" w:rsidRPr="00B21B8E" w:rsidRDefault="00B21B8E" w:rsidP="00B21B8E">
            <w:pPr>
              <w:spacing w:after="0" w:line="240" w:lineRule="auto"/>
              <w:rPr>
                <w:rFonts w:ascii="Arial" w:eastAsia="Times New Roman" w:hAnsi="Arial" w:cs="Arial"/>
                <w:color w:val="000000"/>
              </w:rPr>
            </w:pPr>
          </w:p>
        </w:tc>
      </w:tr>
      <w:tr w:rsidR="00B21B8E" w:rsidRPr="00B21B8E" w:rsidTr="00B21B8E">
        <w:trPr>
          <w:trHeight w:val="300"/>
        </w:trPr>
        <w:tc>
          <w:tcPr>
            <w:tcW w:w="7685"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B21B8E" w:rsidRPr="00B21B8E" w:rsidRDefault="00B21B8E" w:rsidP="00B21B8E">
            <w:pPr>
              <w:spacing w:after="0" w:line="240" w:lineRule="auto"/>
              <w:rPr>
                <w:rFonts w:ascii="Arial" w:eastAsia="Times New Roman" w:hAnsi="Arial" w:cs="Arial"/>
                <w:b/>
                <w:bCs/>
                <w:color w:val="000000"/>
                <w:sz w:val="18"/>
                <w:szCs w:val="18"/>
              </w:rPr>
            </w:pPr>
            <w:r w:rsidRPr="00B21B8E">
              <w:rPr>
                <w:rFonts w:ascii="Arial" w:eastAsia="Times New Roman" w:hAnsi="Arial" w:cs="Arial"/>
                <w:b/>
                <w:bCs/>
                <w:color w:val="000000"/>
                <w:sz w:val="18"/>
                <w:szCs w:val="18"/>
              </w:rPr>
              <w:t xml:space="preserve">Profesioni </w:t>
            </w:r>
          </w:p>
        </w:tc>
        <w:tc>
          <w:tcPr>
            <w:tcW w:w="1322" w:type="dxa"/>
            <w:gridSpan w:val="2"/>
            <w:tcBorders>
              <w:top w:val="single" w:sz="8" w:space="0" w:color="auto"/>
              <w:left w:val="nil"/>
              <w:bottom w:val="single" w:sz="8" w:space="0" w:color="auto"/>
              <w:right w:val="single" w:sz="8" w:space="0" w:color="000000"/>
            </w:tcBorders>
            <w:shd w:val="clear" w:color="000000" w:fill="D9D9D9"/>
            <w:noWrap/>
            <w:vAlign w:val="bottom"/>
            <w:hideMark/>
          </w:tcPr>
          <w:p w:rsidR="00B21B8E" w:rsidRPr="00B21B8E" w:rsidRDefault="00B21B8E" w:rsidP="00B21B8E">
            <w:pPr>
              <w:spacing w:after="0" w:line="240" w:lineRule="auto"/>
              <w:jc w:val="center"/>
              <w:rPr>
                <w:rFonts w:ascii="Arial" w:eastAsia="Times New Roman" w:hAnsi="Arial" w:cs="Arial"/>
                <w:b/>
                <w:bCs/>
                <w:color w:val="000000"/>
                <w:sz w:val="18"/>
                <w:szCs w:val="18"/>
              </w:rPr>
            </w:pPr>
            <w:r w:rsidRPr="00B21B8E">
              <w:rPr>
                <w:rFonts w:ascii="Arial" w:eastAsia="Times New Roman" w:hAnsi="Arial" w:cs="Arial"/>
                <w:b/>
                <w:bCs/>
                <w:color w:val="000000"/>
                <w:sz w:val="18"/>
                <w:szCs w:val="18"/>
              </w:rPr>
              <w:t>2018</w:t>
            </w:r>
          </w:p>
        </w:tc>
        <w:tc>
          <w:tcPr>
            <w:tcW w:w="1322" w:type="dxa"/>
            <w:gridSpan w:val="2"/>
            <w:tcBorders>
              <w:top w:val="single" w:sz="8" w:space="0" w:color="auto"/>
              <w:left w:val="nil"/>
              <w:bottom w:val="single" w:sz="8" w:space="0" w:color="auto"/>
              <w:right w:val="nil"/>
            </w:tcBorders>
            <w:shd w:val="clear" w:color="000000" w:fill="D9D9D9"/>
            <w:noWrap/>
            <w:vAlign w:val="bottom"/>
            <w:hideMark/>
          </w:tcPr>
          <w:p w:rsidR="00B21B8E" w:rsidRPr="00B21B8E" w:rsidRDefault="00B21B8E" w:rsidP="00B21B8E">
            <w:pPr>
              <w:spacing w:after="0" w:line="240" w:lineRule="auto"/>
              <w:jc w:val="center"/>
              <w:rPr>
                <w:rFonts w:ascii="Arial" w:eastAsia="Times New Roman" w:hAnsi="Arial" w:cs="Arial"/>
                <w:b/>
                <w:bCs/>
                <w:color w:val="000000"/>
                <w:sz w:val="18"/>
                <w:szCs w:val="18"/>
              </w:rPr>
            </w:pPr>
            <w:r w:rsidRPr="00B21B8E">
              <w:rPr>
                <w:rFonts w:ascii="Arial" w:eastAsia="Times New Roman" w:hAnsi="Arial" w:cs="Arial"/>
                <w:b/>
                <w:bCs/>
                <w:color w:val="000000"/>
                <w:sz w:val="18"/>
                <w:szCs w:val="18"/>
              </w:rPr>
              <w:t>2019</w:t>
            </w:r>
          </w:p>
        </w:tc>
        <w:tc>
          <w:tcPr>
            <w:tcW w:w="1322"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B21B8E" w:rsidRPr="00B21B8E" w:rsidRDefault="00B21B8E" w:rsidP="00B21B8E">
            <w:pPr>
              <w:spacing w:after="0" w:line="240" w:lineRule="auto"/>
              <w:jc w:val="center"/>
              <w:rPr>
                <w:rFonts w:ascii="Arial" w:eastAsia="Times New Roman" w:hAnsi="Arial" w:cs="Arial"/>
                <w:b/>
                <w:bCs/>
                <w:color w:val="000000"/>
                <w:sz w:val="18"/>
                <w:szCs w:val="18"/>
              </w:rPr>
            </w:pPr>
            <w:r w:rsidRPr="00B21B8E">
              <w:rPr>
                <w:rFonts w:ascii="Arial" w:eastAsia="Times New Roman" w:hAnsi="Arial" w:cs="Arial"/>
                <w:b/>
                <w:bCs/>
                <w:color w:val="000000"/>
                <w:sz w:val="18"/>
                <w:szCs w:val="18"/>
              </w:rPr>
              <w:t>2020</w:t>
            </w:r>
          </w:p>
        </w:tc>
        <w:tc>
          <w:tcPr>
            <w:tcW w:w="2160" w:type="dxa"/>
            <w:gridSpan w:val="2"/>
            <w:tcBorders>
              <w:top w:val="single" w:sz="8" w:space="0" w:color="auto"/>
              <w:left w:val="nil"/>
              <w:bottom w:val="single" w:sz="8" w:space="0" w:color="auto"/>
              <w:right w:val="single" w:sz="8" w:space="0" w:color="000000"/>
            </w:tcBorders>
            <w:shd w:val="clear" w:color="000000" w:fill="D9D9D9"/>
            <w:noWrap/>
            <w:vAlign w:val="bottom"/>
            <w:hideMark/>
          </w:tcPr>
          <w:p w:rsidR="00B21B8E" w:rsidRPr="00B21B8E" w:rsidRDefault="00B21B8E" w:rsidP="00B21B8E">
            <w:pPr>
              <w:spacing w:after="0" w:line="240" w:lineRule="auto"/>
              <w:jc w:val="center"/>
              <w:rPr>
                <w:rFonts w:ascii="Arial" w:eastAsia="Times New Roman" w:hAnsi="Arial" w:cs="Arial"/>
                <w:b/>
                <w:bCs/>
                <w:color w:val="000000"/>
                <w:sz w:val="18"/>
                <w:szCs w:val="18"/>
              </w:rPr>
            </w:pPr>
            <w:r w:rsidRPr="00B21B8E">
              <w:rPr>
                <w:rFonts w:ascii="Arial" w:eastAsia="Times New Roman" w:hAnsi="Arial" w:cs="Arial"/>
                <w:b/>
                <w:bCs/>
                <w:color w:val="000000"/>
                <w:sz w:val="18"/>
                <w:szCs w:val="18"/>
              </w:rPr>
              <w:t>2021</w:t>
            </w:r>
          </w:p>
        </w:tc>
      </w:tr>
      <w:tr w:rsidR="00B21B8E" w:rsidRPr="00B21B8E" w:rsidTr="00B21B8E">
        <w:trPr>
          <w:trHeight w:val="300"/>
        </w:trPr>
        <w:tc>
          <w:tcPr>
            <w:tcW w:w="7685" w:type="dxa"/>
            <w:vMerge/>
            <w:tcBorders>
              <w:top w:val="single" w:sz="8" w:space="0" w:color="auto"/>
              <w:left w:val="single" w:sz="8" w:space="0" w:color="auto"/>
              <w:bottom w:val="single" w:sz="8" w:space="0" w:color="000000"/>
              <w:right w:val="single" w:sz="8" w:space="0" w:color="auto"/>
            </w:tcBorders>
            <w:vAlign w:val="center"/>
            <w:hideMark/>
          </w:tcPr>
          <w:p w:rsidR="00B21B8E" w:rsidRPr="00B21B8E" w:rsidRDefault="00B21B8E" w:rsidP="00B21B8E">
            <w:pPr>
              <w:spacing w:after="0" w:line="240" w:lineRule="auto"/>
              <w:rPr>
                <w:rFonts w:ascii="Arial" w:eastAsia="Times New Roman" w:hAnsi="Arial" w:cs="Arial"/>
                <w:b/>
                <w:bCs/>
                <w:color w:val="000000"/>
                <w:sz w:val="18"/>
                <w:szCs w:val="18"/>
              </w:rPr>
            </w:pPr>
          </w:p>
        </w:tc>
        <w:tc>
          <w:tcPr>
            <w:tcW w:w="571" w:type="dxa"/>
            <w:tcBorders>
              <w:top w:val="nil"/>
              <w:left w:val="nil"/>
              <w:bottom w:val="single" w:sz="8" w:space="0" w:color="auto"/>
              <w:right w:val="single" w:sz="8" w:space="0" w:color="auto"/>
            </w:tcBorders>
            <w:shd w:val="clear" w:color="000000" w:fill="D9D9D9"/>
            <w:vAlign w:val="bottom"/>
            <w:hideMark/>
          </w:tcPr>
          <w:p w:rsidR="00B21B8E" w:rsidRPr="00B21B8E" w:rsidRDefault="00B21B8E" w:rsidP="00B21B8E">
            <w:pPr>
              <w:spacing w:after="0" w:line="240" w:lineRule="auto"/>
              <w:jc w:val="center"/>
              <w:rPr>
                <w:rFonts w:ascii="Arial" w:eastAsia="Times New Roman" w:hAnsi="Arial" w:cs="Arial"/>
                <w:b/>
                <w:bCs/>
                <w:color w:val="000000"/>
                <w:sz w:val="18"/>
                <w:szCs w:val="18"/>
              </w:rPr>
            </w:pPr>
            <w:r w:rsidRPr="00B21B8E">
              <w:rPr>
                <w:rFonts w:ascii="Arial" w:eastAsia="Times New Roman" w:hAnsi="Arial" w:cs="Arial"/>
                <w:b/>
                <w:bCs/>
                <w:color w:val="000000"/>
                <w:sz w:val="18"/>
                <w:szCs w:val="18"/>
              </w:rPr>
              <w:t>Femra</w:t>
            </w:r>
          </w:p>
        </w:tc>
        <w:tc>
          <w:tcPr>
            <w:tcW w:w="751" w:type="dxa"/>
            <w:tcBorders>
              <w:top w:val="nil"/>
              <w:left w:val="nil"/>
              <w:bottom w:val="single" w:sz="8" w:space="0" w:color="auto"/>
              <w:right w:val="single" w:sz="8" w:space="0" w:color="auto"/>
            </w:tcBorders>
            <w:shd w:val="clear" w:color="000000" w:fill="D9D9D9"/>
            <w:vAlign w:val="bottom"/>
            <w:hideMark/>
          </w:tcPr>
          <w:p w:rsidR="00B21B8E" w:rsidRPr="00B21B8E" w:rsidRDefault="00B21B8E" w:rsidP="00B21B8E">
            <w:pPr>
              <w:spacing w:after="0" w:line="240" w:lineRule="auto"/>
              <w:jc w:val="center"/>
              <w:rPr>
                <w:rFonts w:ascii="Arial" w:eastAsia="Times New Roman" w:hAnsi="Arial" w:cs="Arial"/>
                <w:b/>
                <w:bCs/>
                <w:color w:val="000000"/>
                <w:sz w:val="18"/>
                <w:szCs w:val="18"/>
              </w:rPr>
            </w:pPr>
            <w:r w:rsidRPr="00B21B8E">
              <w:rPr>
                <w:rFonts w:ascii="Arial" w:eastAsia="Times New Roman" w:hAnsi="Arial" w:cs="Arial"/>
                <w:b/>
                <w:bCs/>
                <w:color w:val="000000"/>
                <w:sz w:val="18"/>
                <w:szCs w:val="18"/>
              </w:rPr>
              <w:t>Meshkuj</w:t>
            </w:r>
          </w:p>
        </w:tc>
        <w:tc>
          <w:tcPr>
            <w:tcW w:w="571" w:type="dxa"/>
            <w:tcBorders>
              <w:top w:val="nil"/>
              <w:left w:val="nil"/>
              <w:bottom w:val="single" w:sz="8" w:space="0" w:color="auto"/>
              <w:right w:val="single" w:sz="8" w:space="0" w:color="auto"/>
            </w:tcBorders>
            <w:shd w:val="clear" w:color="000000" w:fill="D9D9D9"/>
            <w:vAlign w:val="bottom"/>
            <w:hideMark/>
          </w:tcPr>
          <w:p w:rsidR="00B21B8E" w:rsidRPr="00B21B8E" w:rsidRDefault="00B21B8E" w:rsidP="00B21B8E">
            <w:pPr>
              <w:spacing w:after="0" w:line="240" w:lineRule="auto"/>
              <w:jc w:val="center"/>
              <w:rPr>
                <w:rFonts w:ascii="Arial" w:eastAsia="Times New Roman" w:hAnsi="Arial" w:cs="Arial"/>
                <w:b/>
                <w:bCs/>
                <w:color w:val="000000"/>
                <w:sz w:val="18"/>
                <w:szCs w:val="18"/>
              </w:rPr>
            </w:pPr>
            <w:r w:rsidRPr="00B21B8E">
              <w:rPr>
                <w:rFonts w:ascii="Arial" w:eastAsia="Times New Roman" w:hAnsi="Arial" w:cs="Arial"/>
                <w:b/>
                <w:bCs/>
                <w:color w:val="000000"/>
                <w:sz w:val="18"/>
                <w:szCs w:val="18"/>
              </w:rPr>
              <w:t>Femra</w:t>
            </w:r>
          </w:p>
        </w:tc>
        <w:tc>
          <w:tcPr>
            <w:tcW w:w="751" w:type="dxa"/>
            <w:tcBorders>
              <w:top w:val="nil"/>
              <w:left w:val="nil"/>
              <w:bottom w:val="single" w:sz="8" w:space="0" w:color="auto"/>
              <w:right w:val="nil"/>
            </w:tcBorders>
            <w:shd w:val="clear" w:color="000000" w:fill="D9D9D9"/>
            <w:vAlign w:val="bottom"/>
            <w:hideMark/>
          </w:tcPr>
          <w:p w:rsidR="00B21B8E" w:rsidRPr="00B21B8E" w:rsidRDefault="00B21B8E" w:rsidP="00B21B8E">
            <w:pPr>
              <w:spacing w:after="0" w:line="240" w:lineRule="auto"/>
              <w:jc w:val="center"/>
              <w:rPr>
                <w:rFonts w:ascii="Arial" w:eastAsia="Times New Roman" w:hAnsi="Arial" w:cs="Arial"/>
                <w:b/>
                <w:bCs/>
                <w:color w:val="000000"/>
                <w:sz w:val="18"/>
                <w:szCs w:val="18"/>
              </w:rPr>
            </w:pPr>
            <w:r w:rsidRPr="00B21B8E">
              <w:rPr>
                <w:rFonts w:ascii="Arial" w:eastAsia="Times New Roman" w:hAnsi="Arial" w:cs="Arial"/>
                <w:b/>
                <w:bCs/>
                <w:color w:val="000000"/>
                <w:sz w:val="18"/>
                <w:szCs w:val="18"/>
              </w:rPr>
              <w:t>Meshkuj</w:t>
            </w:r>
          </w:p>
        </w:tc>
        <w:tc>
          <w:tcPr>
            <w:tcW w:w="571" w:type="dxa"/>
            <w:tcBorders>
              <w:top w:val="nil"/>
              <w:left w:val="single" w:sz="8" w:space="0" w:color="auto"/>
              <w:bottom w:val="single" w:sz="8" w:space="0" w:color="auto"/>
              <w:right w:val="single" w:sz="8" w:space="0" w:color="auto"/>
            </w:tcBorders>
            <w:shd w:val="clear" w:color="000000" w:fill="D9D9D9"/>
            <w:vAlign w:val="bottom"/>
            <w:hideMark/>
          </w:tcPr>
          <w:p w:rsidR="00B21B8E" w:rsidRPr="00B21B8E" w:rsidRDefault="00B21B8E" w:rsidP="00B21B8E">
            <w:pPr>
              <w:spacing w:after="0" w:line="240" w:lineRule="auto"/>
              <w:jc w:val="center"/>
              <w:rPr>
                <w:rFonts w:ascii="Arial" w:eastAsia="Times New Roman" w:hAnsi="Arial" w:cs="Arial"/>
                <w:b/>
                <w:bCs/>
                <w:color w:val="000000"/>
                <w:sz w:val="18"/>
                <w:szCs w:val="18"/>
              </w:rPr>
            </w:pPr>
            <w:r w:rsidRPr="00B21B8E">
              <w:rPr>
                <w:rFonts w:ascii="Arial" w:eastAsia="Times New Roman" w:hAnsi="Arial" w:cs="Arial"/>
                <w:b/>
                <w:bCs/>
                <w:color w:val="000000"/>
                <w:sz w:val="18"/>
                <w:szCs w:val="18"/>
              </w:rPr>
              <w:t>Femra</w:t>
            </w:r>
          </w:p>
        </w:tc>
        <w:tc>
          <w:tcPr>
            <w:tcW w:w="751" w:type="dxa"/>
            <w:tcBorders>
              <w:top w:val="nil"/>
              <w:left w:val="nil"/>
              <w:bottom w:val="single" w:sz="8" w:space="0" w:color="auto"/>
              <w:right w:val="single" w:sz="8" w:space="0" w:color="auto"/>
            </w:tcBorders>
            <w:shd w:val="clear" w:color="000000" w:fill="D9D9D9"/>
            <w:vAlign w:val="bottom"/>
            <w:hideMark/>
          </w:tcPr>
          <w:p w:rsidR="00B21B8E" w:rsidRPr="00B21B8E" w:rsidRDefault="00B21B8E" w:rsidP="00B21B8E">
            <w:pPr>
              <w:spacing w:after="0" w:line="240" w:lineRule="auto"/>
              <w:jc w:val="center"/>
              <w:rPr>
                <w:rFonts w:ascii="Arial" w:eastAsia="Times New Roman" w:hAnsi="Arial" w:cs="Arial"/>
                <w:b/>
                <w:bCs/>
                <w:color w:val="000000"/>
                <w:sz w:val="18"/>
                <w:szCs w:val="18"/>
              </w:rPr>
            </w:pPr>
            <w:r w:rsidRPr="00B21B8E">
              <w:rPr>
                <w:rFonts w:ascii="Arial" w:eastAsia="Times New Roman" w:hAnsi="Arial" w:cs="Arial"/>
                <w:b/>
                <w:bCs/>
                <w:color w:val="000000"/>
                <w:sz w:val="18"/>
                <w:szCs w:val="18"/>
              </w:rPr>
              <w:t>Meshkuj</w:t>
            </w:r>
          </w:p>
        </w:tc>
        <w:tc>
          <w:tcPr>
            <w:tcW w:w="1080" w:type="dxa"/>
            <w:tcBorders>
              <w:top w:val="nil"/>
              <w:left w:val="nil"/>
              <w:bottom w:val="single" w:sz="8" w:space="0" w:color="auto"/>
              <w:right w:val="single" w:sz="8" w:space="0" w:color="auto"/>
            </w:tcBorders>
            <w:shd w:val="clear" w:color="000000" w:fill="D9D9D9"/>
            <w:vAlign w:val="bottom"/>
            <w:hideMark/>
          </w:tcPr>
          <w:p w:rsidR="00B21B8E" w:rsidRPr="00B21B8E" w:rsidRDefault="00B21B8E" w:rsidP="00B21B8E">
            <w:pPr>
              <w:spacing w:after="0" w:line="240" w:lineRule="auto"/>
              <w:jc w:val="center"/>
              <w:rPr>
                <w:rFonts w:ascii="Arial" w:eastAsia="Times New Roman" w:hAnsi="Arial" w:cs="Arial"/>
                <w:b/>
                <w:bCs/>
                <w:color w:val="000000"/>
                <w:sz w:val="18"/>
                <w:szCs w:val="18"/>
              </w:rPr>
            </w:pPr>
            <w:r w:rsidRPr="00B21B8E">
              <w:rPr>
                <w:rFonts w:ascii="Arial" w:eastAsia="Times New Roman" w:hAnsi="Arial" w:cs="Arial"/>
                <w:b/>
                <w:bCs/>
                <w:color w:val="000000"/>
                <w:sz w:val="18"/>
                <w:szCs w:val="18"/>
              </w:rPr>
              <w:t>Femra</w:t>
            </w:r>
          </w:p>
        </w:tc>
        <w:tc>
          <w:tcPr>
            <w:tcW w:w="1080" w:type="dxa"/>
            <w:tcBorders>
              <w:top w:val="nil"/>
              <w:left w:val="nil"/>
              <w:bottom w:val="single" w:sz="8" w:space="0" w:color="auto"/>
              <w:right w:val="single" w:sz="8" w:space="0" w:color="auto"/>
            </w:tcBorders>
            <w:shd w:val="clear" w:color="000000" w:fill="D9D9D9"/>
            <w:vAlign w:val="bottom"/>
            <w:hideMark/>
          </w:tcPr>
          <w:p w:rsidR="00B21B8E" w:rsidRPr="00B21B8E" w:rsidRDefault="00B21B8E" w:rsidP="00B21B8E">
            <w:pPr>
              <w:spacing w:after="0" w:line="240" w:lineRule="auto"/>
              <w:jc w:val="center"/>
              <w:rPr>
                <w:rFonts w:ascii="Arial" w:eastAsia="Times New Roman" w:hAnsi="Arial" w:cs="Arial"/>
                <w:b/>
                <w:bCs/>
                <w:color w:val="000000"/>
                <w:sz w:val="18"/>
                <w:szCs w:val="18"/>
              </w:rPr>
            </w:pPr>
            <w:r w:rsidRPr="00B21B8E">
              <w:rPr>
                <w:rFonts w:ascii="Arial" w:eastAsia="Times New Roman" w:hAnsi="Arial" w:cs="Arial"/>
                <w:b/>
                <w:bCs/>
                <w:color w:val="000000"/>
                <w:sz w:val="18"/>
                <w:szCs w:val="18"/>
              </w:rPr>
              <w:t>Meshkuj</w:t>
            </w:r>
          </w:p>
        </w:tc>
      </w:tr>
      <w:tr w:rsidR="00B21B8E" w:rsidRPr="00B21B8E" w:rsidTr="00B21B8E">
        <w:trPr>
          <w:trHeight w:val="285"/>
        </w:trPr>
        <w:tc>
          <w:tcPr>
            <w:tcW w:w="7685" w:type="dxa"/>
            <w:tcBorders>
              <w:top w:val="nil"/>
              <w:left w:val="single" w:sz="8" w:space="0" w:color="auto"/>
              <w:bottom w:val="single" w:sz="4" w:space="0" w:color="auto"/>
              <w:right w:val="single" w:sz="8" w:space="0" w:color="auto"/>
            </w:tcBorders>
            <w:shd w:val="clear" w:color="auto" w:fill="auto"/>
            <w:hideMark/>
          </w:tcPr>
          <w:p w:rsidR="00B21B8E" w:rsidRPr="00B21B8E" w:rsidRDefault="00B21B8E" w:rsidP="00B21B8E">
            <w:pPr>
              <w:spacing w:after="0" w:line="240" w:lineRule="auto"/>
              <w:rPr>
                <w:rFonts w:ascii="Arial" w:eastAsia="Times New Roman" w:hAnsi="Arial" w:cs="Arial"/>
                <w:color w:val="000000"/>
                <w:sz w:val="18"/>
                <w:szCs w:val="18"/>
              </w:rPr>
            </w:pPr>
            <w:r w:rsidRPr="00B21B8E">
              <w:rPr>
                <w:rFonts w:ascii="Arial" w:eastAsia="Times New Roman" w:hAnsi="Arial" w:cs="Arial"/>
                <w:color w:val="000000"/>
                <w:sz w:val="18"/>
                <w:szCs w:val="18"/>
              </w:rPr>
              <w:t>Manaxher</w:t>
            </w:r>
          </w:p>
        </w:tc>
        <w:tc>
          <w:tcPr>
            <w:tcW w:w="571" w:type="dxa"/>
            <w:tcBorders>
              <w:top w:val="nil"/>
              <w:left w:val="nil"/>
              <w:bottom w:val="single" w:sz="4" w:space="0" w:color="auto"/>
              <w:right w:val="single" w:sz="4"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13</w:t>
            </w:r>
          </w:p>
        </w:tc>
        <w:tc>
          <w:tcPr>
            <w:tcW w:w="751" w:type="dxa"/>
            <w:tcBorders>
              <w:top w:val="nil"/>
              <w:left w:val="nil"/>
              <w:bottom w:val="single" w:sz="4" w:space="0" w:color="auto"/>
              <w:right w:val="single" w:sz="8"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11</w:t>
            </w:r>
          </w:p>
        </w:tc>
        <w:tc>
          <w:tcPr>
            <w:tcW w:w="571" w:type="dxa"/>
            <w:tcBorders>
              <w:top w:val="nil"/>
              <w:left w:val="nil"/>
              <w:bottom w:val="single" w:sz="4" w:space="0" w:color="auto"/>
              <w:right w:val="single" w:sz="4"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11</w:t>
            </w:r>
          </w:p>
        </w:tc>
        <w:tc>
          <w:tcPr>
            <w:tcW w:w="751" w:type="dxa"/>
            <w:tcBorders>
              <w:top w:val="nil"/>
              <w:left w:val="nil"/>
              <w:bottom w:val="single" w:sz="4" w:space="0" w:color="auto"/>
              <w:right w:val="nil"/>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16</w:t>
            </w:r>
          </w:p>
        </w:tc>
        <w:tc>
          <w:tcPr>
            <w:tcW w:w="57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10</w:t>
            </w:r>
          </w:p>
        </w:tc>
        <w:tc>
          <w:tcPr>
            <w:tcW w:w="751" w:type="dxa"/>
            <w:tcBorders>
              <w:top w:val="single" w:sz="4" w:space="0" w:color="auto"/>
              <w:left w:val="nil"/>
              <w:bottom w:val="single" w:sz="4" w:space="0" w:color="auto"/>
              <w:right w:val="single" w:sz="8"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21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11</w:t>
            </w:r>
          </w:p>
        </w:tc>
        <w:tc>
          <w:tcPr>
            <w:tcW w:w="1080" w:type="dxa"/>
            <w:tcBorders>
              <w:top w:val="single" w:sz="4" w:space="0" w:color="auto"/>
              <w:left w:val="nil"/>
              <w:bottom w:val="single" w:sz="4" w:space="0" w:color="auto"/>
              <w:right w:val="single" w:sz="8" w:space="0" w:color="auto"/>
            </w:tcBorders>
            <w:shd w:val="clear" w:color="auto" w:fill="auto"/>
            <w:noWrap/>
            <w:vAlign w:val="center"/>
            <w:hideMark/>
          </w:tcPr>
          <w:p w:rsidR="00B21B8E" w:rsidRPr="00B21B8E" w:rsidRDefault="00B21B8E" w:rsidP="00B21B8E">
            <w:pPr>
              <w:spacing w:after="0" w:line="240" w:lineRule="auto"/>
              <w:jc w:val="right"/>
              <w:rPr>
                <w:rFonts w:ascii="Arial" w:eastAsia="Times New Roman" w:hAnsi="Arial" w:cs="Arial"/>
                <w:sz w:val="20"/>
                <w:szCs w:val="20"/>
              </w:rPr>
            </w:pPr>
            <w:r w:rsidRPr="00B21B8E">
              <w:rPr>
                <w:rFonts w:ascii="Arial" w:eastAsia="Times New Roman" w:hAnsi="Arial" w:cs="Arial"/>
                <w:sz w:val="20"/>
                <w:szCs w:val="20"/>
              </w:rPr>
              <w:t>24</w:t>
            </w:r>
          </w:p>
        </w:tc>
      </w:tr>
      <w:tr w:rsidR="00B21B8E" w:rsidRPr="00B21B8E" w:rsidTr="00B21B8E">
        <w:trPr>
          <w:trHeight w:val="480"/>
        </w:trPr>
        <w:tc>
          <w:tcPr>
            <w:tcW w:w="7685" w:type="dxa"/>
            <w:tcBorders>
              <w:top w:val="nil"/>
              <w:left w:val="single" w:sz="8" w:space="0" w:color="auto"/>
              <w:bottom w:val="single" w:sz="4" w:space="0" w:color="auto"/>
              <w:right w:val="single" w:sz="8" w:space="0" w:color="auto"/>
            </w:tcBorders>
            <w:shd w:val="clear" w:color="auto" w:fill="auto"/>
            <w:hideMark/>
          </w:tcPr>
          <w:p w:rsidR="00B21B8E" w:rsidRPr="00B21B8E" w:rsidRDefault="00B21B8E" w:rsidP="00B21B8E">
            <w:pPr>
              <w:spacing w:after="0" w:line="240" w:lineRule="auto"/>
              <w:rPr>
                <w:rFonts w:ascii="Arial" w:eastAsia="Times New Roman" w:hAnsi="Arial" w:cs="Arial"/>
                <w:color w:val="000000"/>
                <w:sz w:val="18"/>
                <w:szCs w:val="18"/>
                <w:lang w:val="it-IT"/>
              </w:rPr>
            </w:pPr>
            <w:r w:rsidRPr="00B21B8E">
              <w:rPr>
                <w:rFonts w:ascii="Arial" w:eastAsia="Times New Roman" w:hAnsi="Arial" w:cs="Arial"/>
                <w:color w:val="000000"/>
                <w:sz w:val="18"/>
                <w:szCs w:val="18"/>
                <w:lang w:val="it-IT"/>
              </w:rPr>
              <w:t>Specialistë me arsim të lartë (profesionistë)</w:t>
            </w:r>
          </w:p>
        </w:tc>
        <w:tc>
          <w:tcPr>
            <w:tcW w:w="571" w:type="dxa"/>
            <w:tcBorders>
              <w:top w:val="nil"/>
              <w:left w:val="nil"/>
              <w:bottom w:val="single" w:sz="4" w:space="0" w:color="auto"/>
              <w:right w:val="single" w:sz="4"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50</w:t>
            </w:r>
          </w:p>
        </w:tc>
        <w:tc>
          <w:tcPr>
            <w:tcW w:w="751" w:type="dxa"/>
            <w:tcBorders>
              <w:top w:val="nil"/>
              <w:left w:val="nil"/>
              <w:bottom w:val="single" w:sz="4" w:space="0" w:color="auto"/>
              <w:right w:val="single" w:sz="8"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58</w:t>
            </w:r>
          </w:p>
        </w:tc>
        <w:tc>
          <w:tcPr>
            <w:tcW w:w="571" w:type="dxa"/>
            <w:tcBorders>
              <w:top w:val="nil"/>
              <w:left w:val="nil"/>
              <w:bottom w:val="single" w:sz="4" w:space="0" w:color="auto"/>
              <w:right w:val="single" w:sz="4"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41</w:t>
            </w:r>
          </w:p>
        </w:tc>
        <w:tc>
          <w:tcPr>
            <w:tcW w:w="751" w:type="dxa"/>
            <w:tcBorders>
              <w:top w:val="nil"/>
              <w:left w:val="nil"/>
              <w:bottom w:val="single" w:sz="4" w:space="0" w:color="auto"/>
              <w:right w:val="nil"/>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49</w:t>
            </w:r>
          </w:p>
        </w:tc>
        <w:tc>
          <w:tcPr>
            <w:tcW w:w="571" w:type="dxa"/>
            <w:tcBorders>
              <w:top w:val="nil"/>
              <w:left w:val="single" w:sz="8" w:space="0" w:color="auto"/>
              <w:bottom w:val="single" w:sz="4" w:space="0" w:color="auto"/>
              <w:right w:val="single" w:sz="4"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32</w:t>
            </w:r>
          </w:p>
        </w:tc>
        <w:tc>
          <w:tcPr>
            <w:tcW w:w="751" w:type="dxa"/>
            <w:tcBorders>
              <w:top w:val="nil"/>
              <w:left w:val="nil"/>
              <w:bottom w:val="single" w:sz="4" w:space="0" w:color="auto"/>
              <w:right w:val="single" w:sz="8"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38</w:t>
            </w:r>
          </w:p>
        </w:tc>
        <w:tc>
          <w:tcPr>
            <w:tcW w:w="1080" w:type="dxa"/>
            <w:tcBorders>
              <w:top w:val="nil"/>
              <w:left w:val="nil"/>
              <w:bottom w:val="single" w:sz="4" w:space="0" w:color="auto"/>
              <w:right w:val="single" w:sz="4" w:space="0" w:color="auto"/>
            </w:tcBorders>
            <w:shd w:val="clear" w:color="auto" w:fill="auto"/>
            <w:noWrap/>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40</w:t>
            </w:r>
          </w:p>
        </w:tc>
        <w:tc>
          <w:tcPr>
            <w:tcW w:w="1080" w:type="dxa"/>
            <w:tcBorders>
              <w:top w:val="nil"/>
              <w:left w:val="nil"/>
              <w:bottom w:val="single" w:sz="4" w:space="0" w:color="auto"/>
              <w:right w:val="single" w:sz="8" w:space="0" w:color="auto"/>
            </w:tcBorders>
            <w:shd w:val="clear" w:color="auto" w:fill="auto"/>
            <w:noWrap/>
            <w:vAlign w:val="center"/>
            <w:hideMark/>
          </w:tcPr>
          <w:p w:rsidR="00B21B8E" w:rsidRPr="00B21B8E" w:rsidRDefault="00B21B8E" w:rsidP="00B21B8E">
            <w:pPr>
              <w:spacing w:after="0" w:line="240" w:lineRule="auto"/>
              <w:jc w:val="right"/>
              <w:rPr>
                <w:rFonts w:ascii="Arial" w:eastAsia="Times New Roman" w:hAnsi="Arial" w:cs="Arial"/>
                <w:sz w:val="20"/>
                <w:szCs w:val="20"/>
              </w:rPr>
            </w:pPr>
            <w:r w:rsidRPr="00B21B8E">
              <w:rPr>
                <w:rFonts w:ascii="Arial" w:eastAsia="Times New Roman" w:hAnsi="Arial" w:cs="Arial"/>
                <w:sz w:val="20"/>
                <w:szCs w:val="20"/>
              </w:rPr>
              <w:t>47</w:t>
            </w:r>
          </w:p>
        </w:tc>
      </w:tr>
      <w:tr w:rsidR="00B21B8E" w:rsidRPr="00B21B8E" w:rsidTr="00B21B8E">
        <w:trPr>
          <w:trHeight w:val="285"/>
        </w:trPr>
        <w:tc>
          <w:tcPr>
            <w:tcW w:w="7685" w:type="dxa"/>
            <w:tcBorders>
              <w:top w:val="nil"/>
              <w:left w:val="single" w:sz="8" w:space="0" w:color="auto"/>
              <w:bottom w:val="single" w:sz="4" w:space="0" w:color="auto"/>
              <w:right w:val="single" w:sz="8" w:space="0" w:color="auto"/>
            </w:tcBorders>
            <w:shd w:val="clear" w:color="auto" w:fill="auto"/>
            <w:hideMark/>
          </w:tcPr>
          <w:p w:rsidR="00B21B8E" w:rsidRPr="00B21B8E" w:rsidRDefault="00B21B8E" w:rsidP="00B21B8E">
            <w:pPr>
              <w:spacing w:after="0" w:line="240" w:lineRule="auto"/>
              <w:rPr>
                <w:rFonts w:ascii="Arial" w:eastAsia="Times New Roman" w:hAnsi="Arial" w:cs="Arial"/>
                <w:color w:val="000000"/>
                <w:sz w:val="18"/>
                <w:szCs w:val="18"/>
              </w:rPr>
            </w:pPr>
            <w:r w:rsidRPr="00B21B8E">
              <w:rPr>
                <w:rFonts w:ascii="Arial" w:eastAsia="Times New Roman" w:hAnsi="Arial" w:cs="Arial"/>
                <w:color w:val="000000"/>
                <w:sz w:val="18"/>
                <w:szCs w:val="18"/>
              </w:rPr>
              <w:t>Teknikë dhe specialistë në zbatim</w:t>
            </w:r>
          </w:p>
        </w:tc>
        <w:tc>
          <w:tcPr>
            <w:tcW w:w="571" w:type="dxa"/>
            <w:tcBorders>
              <w:top w:val="nil"/>
              <w:left w:val="nil"/>
              <w:bottom w:val="single" w:sz="4" w:space="0" w:color="auto"/>
              <w:right w:val="single" w:sz="4"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24</w:t>
            </w:r>
          </w:p>
        </w:tc>
        <w:tc>
          <w:tcPr>
            <w:tcW w:w="751" w:type="dxa"/>
            <w:tcBorders>
              <w:top w:val="nil"/>
              <w:left w:val="nil"/>
              <w:bottom w:val="single" w:sz="4" w:space="0" w:color="auto"/>
              <w:right w:val="single" w:sz="8"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23</w:t>
            </w:r>
          </w:p>
        </w:tc>
        <w:tc>
          <w:tcPr>
            <w:tcW w:w="571" w:type="dxa"/>
            <w:tcBorders>
              <w:top w:val="nil"/>
              <w:left w:val="nil"/>
              <w:bottom w:val="single" w:sz="4" w:space="0" w:color="auto"/>
              <w:right w:val="single" w:sz="4"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33</w:t>
            </w:r>
          </w:p>
        </w:tc>
        <w:tc>
          <w:tcPr>
            <w:tcW w:w="751" w:type="dxa"/>
            <w:tcBorders>
              <w:top w:val="nil"/>
              <w:left w:val="nil"/>
              <w:bottom w:val="single" w:sz="4" w:space="0" w:color="auto"/>
              <w:right w:val="nil"/>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26</w:t>
            </w:r>
          </w:p>
        </w:tc>
        <w:tc>
          <w:tcPr>
            <w:tcW w:w="571" w:type="dxa"/>
            <w:tcBorders>
              <w:top w:val="nil"/>
              <w:left w:val="single" w:sz="8" w:space="0" w:color="auto"/>
              <w:bottom w:val="single" w:sz="4" w:space="0" w:color="auto"/>
              <w:right w:val="single" w:sz="4"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37</w:t>
            </w:r>
          </w:p>
        </w:tc>
        <w:tc>
          <w:tcPr>
            <w:tcW w:w="751" w:type="dxa"/>
            <w:tcBorders>
              <w:top w:val="nil"/>
              <w:left w:val="nil"/>
              <w:bottom w:val="single" w:sz="4" w:space="0" w:color="auto"/>
              <w:right w:val="single" w:sz="8"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29</w:t>
            </w:r>
          </w:p>
        </w:tc>
        <w:tc>
          <w:tcPr>
            <w:tcW w:w="1080" w:type="dxa"/>
            <w:tcBorders>
              <w:top w:val="nil"/>
              <w:left w:val="nil"/>
              <w:bottom w:val="single" w:sz="4" w:space="0" w:color="auto"/>
              <w:right w:val="single" w:sz="4" w:space="0" w:color="auto"/>
            </w:tcBorders>
            <w:shd w:val="clear" w:color="auto" w:fill="auto"/>
            <w:noWrap/>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31</w:t>
            </w:r>
          </w:p>
        </w:tc>
        <w:tc>
          <w:tcPr>
            <w:tcW w:w="1080" w:type="dxa"/>
            <w:tcBorders>
              <w:top w:val="nil"/>
              <w:left w:val="nil"/>
              <w:bottom w:val="single" w:sz="4" w:space="0" w:color="auto"/>
              <w:right w:val="single" w:sz="8" w:space="0" w:color="auto"/>
            </w:tcBorders>
            <w:shd w:val="clear" w:color="auto" w:fill="auto"/>
            <w:noWrap/>
            <w:vAlign w:val="center"/>
            <w:hideMark/>
          </w:tcPr>
          <w:p w:rsidR="00B21B8E" w:rsidRPr="00B21B8E" w:rsidRDefault="00B21B8E" w:rsidP="00B21B8E">
            <w:pPr>
              <w:spacing w:after="0" w:line="240" w:lineRule="auto"/>
              <w:jc w:val="right"/>
              <w:rPr>
                <w:rFonts w:ascii="Arial" w:eastAsia="Times New Roman" w:hAnsi="Arial" w:cs="Arial"/>
                <w:sz w:val="20"/>
                <w:szCs w:val="20"/>
              </w:rPr>
            </w:pPr>
            <w:r w:rsidRPr="00B21B8E">
              <w:rPr>
                <w:rFonts w:ascii="Arial" w:eastAsia="Times New Roman" w:hAnsi="Arial" w:cs="Arial"/>
                <w:sz w:val="20"/>
                <w:szCs w:val="20"/>
              </w:rPr>
              <w:t>21</w:t>
            </w:r>
          </w:p>
        </w:tc>
      </w:tr>
      <w:tr w:rsidR="00B21B8E" w:rsidRPr="00B21B8E" w:rsidTr="00B21B8E">
        <w:trPr>
          <w:trHeight w:val="285"/>
        </w:trPr>
        <w:tc>
          <w:tcPr>
            <w:tcW w:w="7685" w:type="dxa"/>
            <w:tcBorders>
              <w:top w:val="nil"/>
              <w:left w:val="single" w:sz="8" w:space="0" w:color="auto"/>
              <w:bottom w:val="single" w:sz="4" w:space="0" w:color="auto"/>
              <w:right w:val="single" w:sz="8" w:space="0" w:color="auto"/>
            </w:tcBorders>
            <w:shd w:val="clear" w:color="auto" w:fill="auto"/>
            <w:hideMark/>
          </w:tcPr>
          <w:p w:rsidR="00B21B8E" w:rsidRPr="00B21B8E" w:rsidRDefault="00B21B8E" w:rsidP="00B21B8E">
            <w:pPr>
              <w:spacing w:after="0" w:line="240" w:lineRule="auto"/>
              <w:rPr>
                <w:rFonts w:ascii="Arial" w:eastAsia="Times New Roman" w:hAnsi="Arial" w:cs="Arial"/>
                <w:color w:val="000000"/>
                <w:sz w:val="18"/>
                <w:szCs w:val="18"/>
              </w:rPr>
            </w:pPr>
            <w:r w:rsidRPr="00B21B8E">
              <w:rPr>
                <w:rFonts w:ascii="Arial" w:eastAsia="Times New Roman" w:hAnsi="Arial" w:cs="Arial"/>
                <w:color w:val="000000"/>
                <w:sz w:val="18"/>
                <w:szCs w:val="18"/>
              </w:rPr>
              <w:t>Nëpunësit</w:t>
            </w:r>
          </w:p>
        </w:tc>
        <w:tc>
          <w:tcPr>
            <w:tcW w:w="571" w:type="dxa"/>
            <w:tcBorders>
              <w:top w:val="nil"/>
              <w:left w:val="nil"/>
              <w:bottom w:val="single" w:sz="4" w:space="0" w:color="auto"/>
              <w:right w:val="single" w:sz="4"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25</w:t>
            </w:r>
          </w:p>
        </w:tc>
        <w:tc>
          <w:tcPr>
            <w:tcW w:w="751" w:type="dxa"/>
            <w:tcBorders>
              <w:top w:val="nil"/>
              <w:left w:val="nil"/>
              <w:bottom w:val="single" w:sz="4" w:space="0" w:color="auto"/>
              <w:right w:val="single" w:sz="8"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24</w:t>
            </w:r>
          </w:p>
        </w:tc>
        <w:tc>
          <w:tcPr>
            <w:tcW w:w="571" w:type="dxa"/>
            <w:tcBorders>
              <w:top w:val="nil"/>
              <w:left w:val="nil"/>
              <w:bottom w:val="single" w:sz="4" w:space="0" w:color="auto"/>
              <w:right w:val="single" w:sz="4"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41</w:t>
            </w:r>
          </w:p>
        </w:tc>
        <w:tc>
          <w:tcPr>
            <w:tcW w:w="751" w:type="dxa"/>
            <w:tcBorders>
              <w:top w:val="nil"/>
              <w:left w:val="nil"/>
              <w:bottom w:val="single" w:sz="4" w:space="0" w:color="auto"/>
              <w:right w:val="nil"/>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19</w:t>
            </w:r>
          </w:p>
        </w:tc>
        <w:tc>
          <w:tcPr>
            <w:tcW w:w="571" w:type="dxa"/>
            <w:tcBorders>
              <w:top w:val="nil"/>
              <w:left w:val="single" w:sz="8" w:space="0" w:color="auto"/>
              <w:bottom w:val="single" w:sz="4" w:space="0" w:color="auto"/>
              <w:right w:val="single" w:sz="4"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36</w:t>
            </w:r>
          </w:p>
        </w:tc>
        <w:tc>
          <w:tcPr>
            <w:tcW w:w="751" w:type="dxa"/>
            <w:tcBorders>
              <w:top w:val="nil"/>
              <w:left w:val="nil"/>
              <w:bottom w:val="single" w:sz="4" w:space="0" w:color="auto"/>
              <w:right w:val="single" w:sz="8"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12</w:t>
            </w:r>
          </w:p>
        </w:tc>
        <w:tc>
          <w:tcPr>
            <w:tcW w:w="1080" w:type="dxa"/>
            <w:tcBorders>
              <w:top w:val="nil"/>
              <w:left w:val="nil"/>
              <w:bottom w:val="single" w:sz="4" w:space="0" w:color="auto"/>
              <w:right w:val="single" w:sz="4" w:space="0" w:color="auto"/>
            </w:tcBorders>
            <w:shd w:val="clear" w:color="auto" w:fill="auto"/>
            <w:noWrap/>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32</w:t>
            </w:r>
          </w:p>
        </w:tc>
        <w:tc>
          <w:tcPr>
            <w:tcW w:w="1080" w:type="dxa"/>
            <w:tcBorders>
              <w:top w:val="nil"/>
              <w:left w:val="nil"/>
              <w:bottom w:val="single" w:sz="4" w:space="0" w:color="auto"/>
              <w:right w:val="single" w:sz="8" w:space="0" w:color="auto"/>
            </w:tcBorders>
            <w:shd w:val="clear" w:color="auto" w:fill="auto"/>
            <w:noWrap/>
            <w:vAlign w:val="center"/>
            <w:hideMark/>
          </w:tcPr>
          <w:p w:rsidR="00B21B8E" w:rsidRPr="00B21B8E" w:rsidRDefault="00B21B8E" w:rsidP="00B21B8E">
            <w:pPr>
              <w:spacing w:after="0" w:line="240" w:lineRule="auto"/>
              <w:jc w:val="right"/>
              <w:rPr>
                <w:rFonts w:ascii="Arial" w:eastAsia="Times New Roman" w:hAnsi="Arial" w:cs="Arial"/>
                <w:sz w:val="20"/>
                <w:szCs w:val="20"/>
              </w:rPr>
            </w:pPr>
            <w:r w:rsidRPr="00B21B8E">
              <w:rPr>
                <w:rFonts w:ascii="Arial" w:eastAsia="Times New Roman" w:hAnsi="Arial" w:cs="Arial"/>
                <w:sz w:val="20"/>
                <w:szCs w:val="20"/>
              </w:rPr>
              <w:t>14</w:t>
            </w:r>
          </w:p>
        </w:tc>
      </w:tr>
      <w:tr w:rsidR="00B21B8E" w:rsidRPr="00B21B8E" w:rsidTr="00B21B8E">
        <w:trPr>
          <w:trHeight w:val="495"/>
        </w:trPr>
        <w:tc>
          <w:tcPr>
            <w:tcW w:w="7685" w:type="dxa"/>
            <w:tcBorders>
              <w:top w:val="nil"/>
              <w:left w:val="single" w:sz="8" w:space="0" w:color="auto"/>
              <w:bottom w:val="single" w:sz="4" w:space="0" w:color="auto"/>
              <w:right w:val="single" w:sz="8" w:space="0" w:color="auto"/>
            </w:tcBorders>
            <w:shd w:val="clear" w:color="auto" w:fill="auto"/>
            <w:hideMark/>
          </w:tcPr>
          <w:p w:rsidR="00B21B8E" w:rsidRPr="00B21B8E" w:rsidRDefault="00B21B8E" w:rsidP="00B21B8E">
            <w:pPr>
              <w:spacing w:after="0" w:line="240" w:lineRule="auto"/>
              <w:rPr>
                <w:rFonts w:ascii="Arial" w:eastAsia="Times New Roman" w:hAnsi="Arial" w:cs="Arial"/>
                <w:color w:val="000000"/>
                <w:sz w:val="18"/>
                <w:szCs w:val="18"/>
              </w:rPr>
            </w:pPr>
            <w:r w:rsidRPr="00B21B8E">
              <w:rPr>
                <w:rFonts w:ascii="Arial" w:eastAsia="Times New Roman" w:hAnsi="Arial" w:cs="Arial"/>
                <w:color w:val="000000"/>
                <w:sz w:val="18"/>
                <w:szCs w:val="18"/>
              </w:rPr>
              <w:t>Punonjës të shitjeve e shërbimeve dhe të tjere</w:t>
            </w:r>
          </w:p>
        </w:tc>
        <w:tc>
          <w:tcPr>
            <w:tcW w:w="571" w:type="dxa"/>
            <w:tcBorders>
              <w:top w:val="nil"/>
              <w:left w:val="nil"/>
              <w:bottom w:val="single" w:sz="4" w:space="0" w:color="auto"/>
              <w:right w:val="single" w:sz="4"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12</w:t>
            </w:r>
          </w:p>
        </w:tc>
        <w:tc>
          <w:tcPr>
            <w:tcW w:w="751" w:type="dxa"/>
            <w:tcBorders>
              <w:top w:val="nil"/>
              <w:left w:val="nil"/>
              <w:bottom w:val="single" w:sz="4" w:space="0" w:color="auto"/>
              <w:right w:val="single" w:sz="8"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11</w:t>
            </w:r>
          </w:p>
        </w:tc>
        <w:tc>
          <w:tcPr>
            <w:tcW w:w="571" w:type="dxa"/>
            <w:tcBorders>
              <w:top w:val="nil"/>
              <w:left w:val="nil"/>
              <w:bottom w:val="single" w:sz="4" w:space="0" w:color="auto"/>
              <w:right w:val="single" w:sz="4"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13</w:t>
            </w:r>
          </w:p>
        </w:tc>
        <w:tc>
          <w:tcPr>
            <w:tcW w:w="751" w:type="dxa"/>
            <w:tcBorders>
              <w:top w:val="nil"/>
              <w:left w:val="nil"/>
              <w:bottom w:val="single" w:sz="4" w:space="0" w:color="auto"/>
              <w:right w:val="nil"/>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13</w:t>
            </w:r>
          </w:p>
        </w:tc>
        <w:tc>
          <w:tcPr>
            <w:tcW w:w="571" w:type="dxa"/>
            <w:tcBorders>
              <w:top w:val="nil"/>
              <w:left w:val="single" w:sz="8" w:space="0" w:color="auto"/>
              <w:bottom w:val="single" w:sz="4" w:space="0" w:color="auto"/>
              <w:right w:val="single" w:sz="4"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20</w:t>
            </w:r>
          </w:p>
        </w:tc>
        <w:tc>
          <w:tcPr>
            <w:tcW w:w="751" w:type="dxa"/>
            <w:tcBorders>
              <w:top w:val="nil"/>
              <w:left w:val="nil"/>
              <w:bottom w:val="single" w:sz="4" w:space="0" w:color="auto"/>
              <w:right w:val="single" w:sz="8"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28</w:t>
            </w:r>
          </w:p>
        </w:tc>
        <w:tc>
          <w:tcPr>
            <w:tcW w:w="1080" w:type="dxa"/>
            <w:tcBorders>
              <w:top w:val="nil"/>
              <w:left w:val="nil"/>
              <w:bottom w:val="single" w:sz="4" w:space="0" w:color="auto"/>
              <w:right w:val="single" w:sz="4" w:space="0" w:color="auto"/>
            </w:tcBorders>
            <w:shd w:val="clear" w:color="auto" w:fill="auto"/>
            <w:noWrap/>
            <w:vAlign w:val="center"/>
            <w:hideMark/>
          </w:tcPr>
          <w:p w:rsidR="00B21B8E" w:rsidRPr="00B21B8E" w:rsidRDefault="00B21B8E" w:rsidP="00B21B8E">
            <w:pPr>
              <w:spacing w:after="0" w:line="240" w:lineRule="auto"/>
              <w:jc w:val="right"/>
              <w:rPr>
                <w:rFonts w:ascii="Arial" w:eastAsia="Times New Roman" w:hAnsi="Arial" w:cs="Arial"/>
                <w:color w:val="000000"/>
                <w:sz w:val="18"/>
                <w:szCs w:val="18"/>
              </w:rPr>
            </w:pPr>
            <w:r w:rsidRPr="00B21B8E">
              <w:rPr>
                <w:rFonts w:ascii="Arial" w:eastAsia="Times New Roman" w:hAnsi="Arial" w:cs="Arial"/>
                <w:color w:val="000000"/>
                <w:sz w:val="18"/>
                <w:szCs w:val="18"/>
              </w:rPr>
              <w:t>23</w:t>
            </w:r>
          </w:p>
        </w:tc>
        <w:tc>
          <w:tcPr>
            <w:tcW w:w="1080" w:type="dxa"/>
            <w:tcBorders>
              <w:top w:val="nil"/>
              <w:left w:val="nil"/>
              <w:bottom w:val="single" w:sz="4" w:space="0" w:color="auto"/>
              <w:right w:val="single" w:sz="8" w:space="0" w:color="auto"/>
            </w:tcBorders>
            <w:shd w:val="clear" w:color="auto" w:fill="auto"/>
            <w:noWrap/>
            <w:vAlign w:val="center"/>
            <w:hideMark/>
          </w:tcPr>
          <w:p w:rsidR="00B21B8E" w:rsidRPr="00B21B8E" w:rsidRDefault="00B21B8E" w:rsidP="00B21B8E">
            <w:pPr>
              <w:spacing w:after="0" w:line="240" w:lineRule="auto"/>
              <w:jc w:val="right"/>
              <w:rPr>
                <w:rFonts w:ascii="Arial" w:eastAsia="Times New Roman" w:hAnsi="Arial" w:cs="Arial"/>
                <w:sz w:val="20"/>
                <w:szCs w:val="20"/>
              </w:rPr>
            </w:pPr>
            <w:r w:rsidRPr="00B21B8E">
              <w:rPr>
                <w:rFonts w:ascii="Arial" w:eastAsia="Times New Roman" w:hAnsi="Arial" w:cs="Arial"/>
                <w:sz w:val="20"/>
                <w:szCs w:val="20"/>
              </w:rPr>
              <w:t>25</w:t>
            </w:r>
          </w:p>
        </w:tc>
      </w:tr>
      <w:tr w:rsidR="00B21B8E" w:rsidRPr="00B21B8E" w:rsidTr="00B21B8E">
        <w:trPr>
          <w:trHeight w:val="300"/>
        </w:trPr>
        <w:tc>
          <w:tcPr>
            <w:tcW w:w="7685" w:type="dxa"/>
            <w:tcBorders>
              <w:top w:val="single" w:sz="8" w:space="0" w:color="auto"/>
              <w:left w:val="single" w:sz="8" w:space="0" w:color="auto"/>
              <w:bottom w:val="single" w:sz="8" w:space="0" w:color="auto"/>
              <w:right w:val="single" w:sz="8" w:space="0" w:color="auto"/>
            </w:tcBorders>
            <w:shd w:val="clear" w:color="auto" w:fill="auto"/>
            <w:hideMark/>
          </w:tcPr>
          <w:p w:rsidR="00B21B8E" w:rsidRPr="00B21B8E" w:rsidRDefault="00B21B8E" w:rsidP="00B21B8E">
            <w:pPr>
              <w:spacing w:after="0" w:line="240" w:lineRule="auto"/>
              <w:rPr>
                <w:rFonts w:ascii="Arial" w:eastAsia="Times New Roman" w:hAnsi="Arial" w:cs="Arial"/>
                <w:b/>
                <w:bCs/>
                <w:color w:val="000000"/>
                <w:sz w:val="18"/>
                <w:szCs w:val="18"/>
              </w:rPr>
            </w:pPr>
            <w:r w:rsidRPr="00B21B8E">
              <w:rPr>
                <w:rFonts w:ascii="Arial" w:eastAsia="Times New Roman" w:hAnsi="Arial" w:cs="Arial"/>
                <w:b/>
                <w:bCs/>
                <w:color w:val="000000"/>
                <w:sz w:val="18"/>
                <w:szCs w:val="18"/>
              </w:rPr>
              <w:t>Total</w:t>
            </w:r>
          </w:p>
        </w:tc>
        <w:tc>
          <w:tcPr>
            <w:tcW w:w="571" w:type="dxa"/>
            <w:tcBorders>
              <w:top w:val="single" w:sz="8" w:space="0" w:color="auto"/>
              <w:left w:val="nil"/>
              <w:bottom w:val="single" w:sz="8" w:space="0" w:color="auto"/>
              <w:right w:val="single" w:sz="4"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b/>
                <w:bCs/>
                <w:color w:val="000000"/>
                <w:sz w:val="18"/>
                <w:szCs w:val="18"/>
              </w:rPr>
            </w:pPr>
            <w:r w:rsidRPr="00B21B8E">
              <w:rPr>
                <w:rFonts w:ascii="Arial" w:eastAsia="Times New Roman" w:hAnsi="Arial" w:cs="Arial"/>
                <w:b/>
                <w:bCs/>
                <w:color w:val="000000"/>
                <w:sz w:val="18"/>
                <w:szCs w:val="18"/>
              </w:rPr>
              <w:t>124</w:t>
            </w:r>
          </w:p>
        </w:tc>
        <w:tc>
          <w:tcPr>
            <w:tcW w:w="75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b/>
                <w:bCs/>
                <w:color w:val="000000"/>
                <w:sz w:val="18"/>
                <w:szCs w:val="18"/>
              </w:rPr>
            </w:pPr>
            <w:r w:rsidRPr="00B21B8E">
              <w:rPr>
                <w:rFonts w:ascii="Arial" w:eastAsia="Times New Roman" w:hAnsi="Arial" w:cs="Arial"/>
                <w:b/>
                <w:bCs/>
                <w:color w:val="000000"/>
                <w:sz w:val="18"/>
                <w:szCs w:val="18"/>
              </w:rPr>
              <w:t>127</w:t>
            </w:r>
          </w:p>
        </w:tc>
        <w:tc>
          <w:tcPr>
            <w:tcW w:w="57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b/>
                <w:bCs/>
                <w:color w:val="000000"/>
                <w:sz w:val="18"/>
                <w:szCs w:val="18"/>
              </w:rPr>
            </w:pPr>
            <w:r w:rsidRPr="00B21B8E">
              <w:rPr>
                <w:rFonts w:ascii="Arial" w:eastAsia="Times New Roman" w:hAnsi="Arial" w:cs="Arial"/>
                <w:b/>
                <w:bCs/>
                <w:color w:val="000000"/>
                <w:sz w:val="18"/>
                <w:szCs w:val="18"/>
              </w:rPr>
              <w:t>139</w:t>
            </w:r>
          </w:p>
        </w:tc>
        <w:tc>
          <w:tcPr>
            <w:tcW w:w="75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b/>
                <w:bCs/>
                <w:color w:val="000000"/>
                <w:sz w:val="18"/>
                <w:szCs w:val="18"/>
              </w:rPr>
            </w:pPr>
            <w:r w:rsidRPr="00B21B8E">
              <w:rPr>
                <w:rFonts w:ascii="Arial" w:eastAsia="Times New Roman" w:hAnsi="Arial" w:cs="Arial"/>
                <w:b/>
                <w:bCs/>
                <w:color w:val="000000"/>
                <w:sz w:val="18"/>
                <w:szCs w:val="18"/>
              </w:rPr>
              <w:t>123</w:t>
            </w:r>
          </w:p>
        </w:tc>
        <w:tc>
          <w:tcPr>
            <w:tcW w:w="57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b/>
                <w:bCs/>
                <w:color w:val="000000"/>
                <w:sz w:val="18"/>
                <w:szCs w:val="18"/>
              </w:rPr>
            </w:pPr>
            <w:r w:rsidRPr="00B21B8E">
              <w:rPr>
                <w:rFonts w:ascii="Arial" w:eastAsia="Times New Roman" w:hAnsi="Arial" w:cs="Arial"/>
                <w:b/>
                <w:bCs/>
                <w:color w:val="000000"/>
                <w:sz w:val="18"/>
                <w:szCs w:val="18"/>
              </w:rPr>
              <w:t>135</w:t>
            </w:r>
          </w:p>
        </w:tc>
        <w:tc>
          <w:tcPr>
            <w:tcW w:w="75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b/>
                <w:bCs/>
                <w:color w:val="000000"/>
                <w:sz w:val="18"/>
                <w:szCs w:val="18"/>
              </w:rPr>
            </w:pPr>
            <w:r w:rsidRPr="00B21B8E">
              <w:rPr>
                <w:rFonts w:ascii="Arial" w:eastAsia="Times New Roman" w:hAnsi="Arial" w:cs="Arial"/>
                <w:b/>
                <w:bCs/>
                <w:color w:val="000000"/>
                <w:sz w:val="18"/>
                <w:szCs w:val="18"/>
              </w:rPr>
              <w:t>128</w:t>
            </w:r>
          </w:p>
        </w:tc>
        <w:tc>
          <w:tcPr>
            <w:tcW w:w="10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b/>
                <w:bCs/>
                <w:color w:val="000000"/>
                <w:sz w:val="18"/>
                <w:szCs w:val="18"/>
              </w:rPr>
            </w:pPr>
            <w:r w:rsidRPr="00B21B8E">
              <w:rPr>
                <w:rFonts w:ascii="Arial" w:eastAsia="Times New Roman" w:hAnsi="Arial" w:cs="Arial"/>
                <w:b/>
                <w:bCs/>
                <w:color w:val="000000"/>
                <w:sz w:val="18"/>
                <w:szCs w:val="18"/>
              </w:rPr>
              <w:t>137</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21B8E" w:rsidRPr="00B21B8E" w:rsidRDefault="00B21B8E" w:rsidP="00B21B8E">
            <w:pPr>
              <w:spacing w:after="0" w:line="240" w:lineRule="auto"/>
              <w:jc w:val="right"/>
              <w:rPr>
                <w:rFonts w:ascii="Arial" w:eastAsia="Times New Roman" w:hAnsi="Arial" w:cs="Arial"/>
                <w:b/>
                <w:bCs/>
                <w:color w:val="000000"/>
                <w:sz w:val="18"/>
                <w:szCs w:val="18"/>
              </w:rPr>
            </w:pPr>
            <w:r w:rsidRPr="00B21B8E">
              <w:rPr>
                <w:rFonts w:ascii="Arial" w:eastAsia="Times New Roman" w:hAnsi="Arial" w:cs="Arial"/>
                <w:b/>
                <w:bCs/>
                <w:color w:val="000000"/>
                <w:sz w:val="18"/>
                <w:szCs w:val="18"/>
              </w:rPr>
              <w:t>131</w:t>
            </w:r>
          </w:p>
        </w:tc>
      </w:tr>
      <w:tr w:rsidR="00B21B8E" w:rsidRPr="00B21B8E" w:rsidTr="00B21B8E">
        <w:trPr>
          <w:trHeight w:val="285"/>
        </w:trPr>
        <w:tc>
          <w:tcPr>
            <w:tcW w:w="7685" w:type="dxa"/>
            <w:tcBorders>
              <w:top w:val="single" w:sz="4" w:space="0" w:color="auto"/>
              <w:left w:val="nil"/>
              <w:bottom w:val="nil"/>
              <w:right w:val="nil"/>
            </w:tcBorders>
            <w:shd w:val="clear" w:color="auto" w:fill="auto"/>
            <w:noWrap/>
            <w:hideMark/>
          </w:tcPr>
          <w:p w:rsidR="00B21B8E" w:rsidRPr="00B21B8E" w:rsidRDefault="00B21B8E" w:rsidP="00B21B8E">
            <w:pPr>
              <w:spacing w:after="0" w:line="240" w:lineRule="auto"/>
              <w:rPr>
                <w:rFonts w:ascii="Arial Narrow" w:eastAsia="Times New Roman" w:hAnsi="Arial Narrow" w:cs="Arial"/>
                <w:i/>
                <w:iCs/>
                <w:sz w:val="18"/>
                <w:szCs w:val="18"/>
              </w:rPr>
            </w:pPr>
            <w:r w:rsidRPr="00B21B8E">
              <w:rPr>
                <w:rFonts w:ascii="Arial Narrow" w:eastAsia="Times New Roman" w:hAnsi="Arial Narrow" w:cs="Arial"/>
                <w:i/>
                <w:iCs/>
                <w:sz w:val="18"/>
                <w:szCs w:val="18"/>
              </w:rPr>
              <w:t xml:space="preserve">Burimi i informacionit:  Drejtoria e Përgjithshme e Tatimeve, kontribuesit në Sigurime Shoqërore; Llogaritje të INSTAT </w:t>
            </w:r>
          </w:p>
        </w:tc>
        <w:tc>
          <w:tcPr>
            <w:tcW w:w="571" w:type="dxa"/>
            <w:tcBorders>
              <w:top w:val="nil"/>
              <w:left w:val="nil"/>
              <w:bottom w:val="nil"/>
              <w:right w:val="nil"/>
            </w:tcBorders>
            <w:shd w:val="clear" w:color="auto" w:fill="auto"/>
            <w:noWrap/>
            <w:vAlign w:val="bottom"/>
            <w:hideMark/>
          </w:tcPr>
          <w:p w:rsidR="00B21B8E" w:rsidRPr="00B21B8E" w:rsidRDefault="00B21B8E" w:rsidP="00B21B8E">
            <w:pPr>
              <w:spacing w:after="0" w:line="240" w:lineRule="auto"/>
              <w:rPr>
                <w:rFonts w:ascii="Arial" w:eastAsia="Times New Roman" w:hAnsi="Arial" w:cs="Arial"/>
                <w:color w:val="000000"/>
              </w:rPr>
            </w:pPr>
          </w:p>
        </w:tc>
        <w:tc>
          <w:tcPr>
            <w:tcW w:w="751" w:type="dxa"/>
            <w:tcBorders>
              <w:top w:val="nil"/>
              <w:left w:val="nil"/>
              <w:bottom w:val="nil"/>
              <w:right w:val="nil"/>
            </w:tcBorders>
            <w:shd w:val="clear" w:color="auto" w:fill="auto"/>
            <w:noWrap/>
            <w:vAlign w:val="bottom"/>
            <w:hideMark/>
          </w:tcPr>
          <w:p w:rsidR="00B21B8E" w:rsidRPr="00B21B8E" w:rsidRDefault="00B21B8E" w:rsidP="00B21B8E">
            <w:pPr>
              <w:spacing w:after="0" w:line="240" w:lineRule="auto"/>
              <w:rPr>
                <w:rFonts w:ascii="Arial" w:eastAsia="Times New Roman" w:hAnsi="Arial" w:cs="Arial"/>
                <w:color w:val="000000"/>
              </w:rPr>
            </w:pPr>
          </w:p>
        </w:tc>
        <w:tc>
          <w:tcPr>
            <w:tcW w:w="571" w:type="dxa"/>
            <w:tcBorders>
              <w:top w:val="nil"/>
              <w:left w:val="nil"/>
              <w:bottom w:val="nil"/>
              <w:right w:val="nil"/>
            </w:tcBorders>
            <w:shd w:val="clear" w:color="auto" w:fill="auto"/>
            <w:noWrap/>
            <w:vAlign w:val="bottom"/>
            <w:hideMark/>
          </w:tcPr>
          <w:p w:rsidR="00B21B8E" w:rsidRPr="00B21B8E" w:rsidRDefault="00B21B8E" w:rsidP="00B21B8E">
            <w:pPr>
              <w:spacing w:after="0" w:line="240" w:lineRule="auto"/>
              <w:rPr>
                <w:rFonts w:ascii="Arial" w:eastAsia="Times New Roman" w:hAnsi="Arial" w:cs="Arial"/>
                <w:color w:val="000000"/>
              </w:rPr>
            </w:pPr>
          </w:p>
        </w:tc>
        <w:tc>
          <w:tcPr>
            <w:tcW w:w="751" w:type="dxa"/>
            <w:tcBorders>
              <w:top w:val="nil"/>
              <w:left w:val="nil"/>
              <w:bottom w:val="nil"/>
              <w:right w:val="nil"/>
            </w:tcBorders>
            <w:shd w:val="clear" w:color="auto" w:fill="auto"/>
            <w:noWrap/>
            <w:vAlign w:val="bottom"/>
            <w:hideMark/>
          </w:tcPr>
          <w:p w:rsidR="00B21B8E" w:rsidRPr="00B21B8E" w:rsidRDefault="00B21B8E" w:rsidP="00B21B8E">
            <w:pPr>
              <w:spacing w:after="0" w:line="240" w:lineRule="auto"/>
              <w:rPr>
                <w:rFonts w:ascii="Arial" w:eastAsia="Times New Roman" w:hAnsi="Arial" w:cs="Arial"/>
                <w:color w:val="000000"/>
              </w:rPr>
            </w:pPr>
          </w:p>
        </w:tc>
        <w:tc>
          <w:tcPr>
            <w:tcW w:w="571" w:type="dxa"/>
            <w:tcBorders>
              <w:top w:val="nil"/>
              <w:left w:val="nil"/>
              <w:bottom w:val="nil"/>
              <w:right w:val="nil"/>
            </w:tcBorders>
            <w:shd w:val="clear" w:color="auto" w:fill="auto"/>
            <w:noWrap/>
            <w:vAlign w:val="bottom"/>
            <w:hideMark/>
          </w:tcPr>
          <w:p w:rsidR="00B21B8E" w:rsidRPr="00B21B8E" w:rsidRDefault="00B21B8E" w:rsidP="00B21B8E">
            <w:pPr>
              <w:spacing w:after="0" w:line="240" w:lineRule="auto"/>
              <w:rPr>
                <w:rFonts w:ascii="Arial" w:eastAsia="Times New Roman" w:hAnsi="Arial" w:cs="Arial"/>
                <w:color w:val="000000"/>
              </w:rPr>
            </w:pPr>
          </w:p>
        </w:tc>
        <w:tc>
          <w:tcPr>
            <w:tcW w:w="751" w:type="dxa"/>
            <w:tcBorders>
              <w:top w:val="nil"/>
              <w:left w:val="nil"/>
              <w:bottom w:val="nil"/>
              <w:right w:val="nil"/>
            </w:tcBorders>
            <w:shd w:val="clear" w:color="auto" w:fill="auto"/>
            <w:noWrap/>
            <w:vAlign w:val="bottom"/>
            <w:hideMark/>
          </w:tcPr>
          <w:p w:rsidR="00B21B8E" w:rsidRPr="00B21B8E" w:rsidRDefault="00B21B8E" w:rsidP="00B21B8E">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B21B8E" w:rsidRPr="00B21B8E" w:rsidRDefault="00B21B8E" w:rsidP="00B21B8E">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B21B8E" w:rsidRPr="00B21B8E" w:rsidRDefault="00B21B8E" w:rsidP="00B21B8E">
            <w:pPr>
              <w:spacing w:after="0" w:line="240" w:lineRule="auto"/>
              <w:rPr>
                <w:rFonts w:ascii="Arial" w:eastAsia="Times New Roman" w:hAnsi="Arial" w:cs="Arial"/>
                <w:color w:val="000000"/>
              </w:rPr>
            </w:pPr>
          </w:p>
        </w:tc>
      </w:tr>
    </w:tbl>
    <w:p w:rsidR="00480897" w:rsidRDefault="00480897" w:rsidP="00480897">
      <w:pPr>
        <w:rPr>
          <w:color w:val="212121"/>
        </w:rPr>
      </w:pPr>
    </w:p>
    <w:p w:rsidR="00321DE8" w:rsidRDefault="00321DE8" w:rsidP="00321DE8"/>
    <w:p w:rsidR="004606F7" w:rsidRPr="00D40CDC" w:rsidRDefault="00244979" w:rsidP="009F6016">
      <w:pPr>
        <w:pStyle w:val="ListParagraph"/>
        <w:numPr>
          <w:ilvl w:val="0"/>
          <w:numId w:val="1"/>
        </w:numPr>
        <w:rPr>
          <w:b/>
          <w:lang w:val="sq-AL"/>
        </w:rPr>
      </w:pPr>
      <w:r>
        <w:rPr>
          <w:b/>
          <w:lang w:val="sq-AL"/>
        </w:rPr>
        <w:t>Përgjigja e kërkesës nr 8</w:t>
      </w:r>
    </w:p>
    <w:p w:rsidR="00427199" w:rsidRDefault="00427199" w:rsidP="00427199">
      <w:r>
        <w:t>I nderuar përdorues,</w:t>
      </w:r>
    </w:p>
    <w:p w:rsidR="00427199" w:rsidRDefault="00427199" w:rsidP="00427199">
      <w:r>
        <w:t>Në përgjigje të kërkesës suaj, ju bëjmë me dije se INSTAT nuk disponon çmime reference për proçedurën e prokurimit me objekt: “</w:t>
      </w:r>
      <w:r>
        <w:rPr>
          <w:color w:val="000000"/>
        </w:rPr>
        <w:t>Shërbim mirëmbajtje e Sistemit Elektronik të Votimit për 24 muaj</w:t>
      </w:r>
      <w:r>
        <w:t>”.</w:t>
      </w:r>
    </w:p>
    <w:p w:rsidR="00225C71" w:rsidRPr="00480897" w:rsidRDefault="00225C71" w:rsidP="00225C71">
      <w:pPr>
        <w:rPr>
          <w:lang w:eastAsia="ja-JP"/>
        </w:rPr>
      </w:pPr>
    </w:p>
    <w:p w:rsidR="00302CF7" w:rsidRPr="00D40CDC" w:rsidRDefault="00244979" w:rsidP="009F6016">
      <w:pPr>
        <w:pStyle w:val="ListParagraph"/>
        <w:numPr>
          <w:ilvl w:val="0"/>
          <w:numId w:val="1"/>
        </w:numPr>
        <w:rPr>
          <w:b/>
          <w:lang w:val="sq-AL"/>
        </w:rPr>
      </w:pPr>
      <w:r>
        <w:rPr>
          <w:b/>
          <w:lang w:val="sq-AL"/>
        </w:rPr>
        <w:t>Përgjigja e kërkesës nr 9</w:t>
      </w:r>
    </w:p>
    <w:p w:rsidR="00427199" w:rsidRDefault="00427199" w:rsidP="00427199">
      <w:r>
        <w:t>I nderuar përdorues,</w:t>
      </w:r>
    </w:p>
    <w:p w:rsidR="00427199" w:rsidRDefault="00427199" w:rsidP="00427199">
      <w:r>
        <w:t>Në përgjigje të kërkesës suaj, ju bëjmë me dije se INSTAT nuk disponon çmime reference për proçedurën e prokurimit me objekt: “</w:t>
      </w:r>
      <w:r>
        <w:rPr>
          <w:b/>
          <w:bCs/>
          <w:color w:val="000000"/>
        </w:rPr>
        <w:t>Shërbim vjetor interneti</w:t>
      </w:r>
      <w:r>
        <w:t>”.</w:t>
      </w:r>
    </w:p>
    <w:p w:rsidR="00321DE8" w:rsidRDefault="00321DE8" w:rsidP="00321DE8">
      <w:pPr>
        <w:rPr>
          <w:rFonts w:ascii="Calibri" w:hAnsi="Calibri" w:cs="Calibri"/>
          <w:color w:val="1F497D"/>
        </w:rPr>
      </w:pPr>
    </w:p>
    <w:p w:rsidR="004606F7" w:rsidRDefault="00244979" w:rsidP="009F6016">
      <w:pPr>
        <w:pStyle w:val="ListParagraph"/>
        <w:numPr>
          <w:ilvl w:val="0"/>
          <w:numId w:val="1"/>
        </w:numPr>
        <w:rPr>
          <w:b/>
        </w:rPr>
      </w:pPr>
      <w:r>
        <w:rPr>
          <w:b/>
        </w:rPr>
        <w:t>Përgjigja e kërkesës nr 10</w:t>
      </w:r>
    </w:p>
    <w:p w:rsidR="00427199" w:rsidRDefault="00427199" w:rsidP="00427199">
      <w:pPr>
        <w:rPr>
          <w:rFonts w:ascii="Times New Roman" w:hAnsi="Times New Roman" w:cs="Times New Roman"/>
          <w:sz w:val="24"/>
          <w:szCs w:val="24"/>
        </w:rPr>
      </w:pPr>
      <w:r>
        <w:rPr>
          <w:rFonts w:ascii="Times New Roman" w:hAnsi="Times New Roman" w:cs="Times New Roman"/>
          <w:sz w:val="24"/>
          <w:szCs w:val="24"/>
        </w:rPr>
        <w:t>I nderuar përdorues,</w:t>
      </w:r>
    </w:p>
    <w:p w:rsidR="00427199" w:rsidRDefault="00427199" w:rsidP="00427199">
      <w:pPr>
        <w:rPr>
          <w:rFonts w:ascii="Times New Roman" w:hAnsi="Times New Roman" w:cs="Times New Roman"/>
          <w:sz w:val="24"/>
          <w:szCs w:val="24"/>
        </w:rPr>
      </w:pPr>
      <w:r>
        <w:rPr>
          <w:rFonts w:ascii="Times New Roman" w:hAnsi="Times New Roman" w:cs="Times New Roman"/>
          <w:sz w:val="24"/>
          <w:szCs w:val="24"/>
        </w:rPr>
        <w:t>Në përgjigje të kërkesës suaj, ju bëjmë me dije se INSTAT nuk disponon çmime reference për produktet me specifikimet:</w:t>
      </w:r>
    </w:p>
    <w:p w:rsidR="00427199" w:rsidRDefault="00427199" w:rsidP="00427199">
      <w:pPr>
        <w:rPr>
          <w:rFonts w:ascii="Times New Roman" w:hAnsi="Times New Roman" w:cs="Times New Roman"/>
          <w:sz w:val="24"/>
          <w:szCs w:val="24"/>
        </w:rPr>
      </w:pPr>
    </w:p>
    <w:p w:rsidR="00427199" w:rsidRDefault="00427199" w:rsidP="00427199">
      <w:pPr>
        <w:pStyle w:val="ListParagraph"/>
        <w:numPr>
          <w:ilvl w:val="0"/>
          <w:numId w:val="14"/>
        </w:numPr>
        <w:spacing w:after="0" w:line="240" w:lineRule="auto"/>
        <w:contextualSpacing w:val="0"/>
      </w:pPr>
      <w:r>
        <w:rPr>
          <w:rFonts w:ascii="Garamond" w:hAnsi="Garamond"/>
          <w:sz w:val="24"/>
          <w:szCs w:val="24"/>
        </w:rPr>
        <w:t xml:space="preserve"> gazoilin, e standardit SSH EN 590 2018,  ( </w:t>
      </w:r>
      <w:r>
        <w:rPr>
          <w:rFonts w:ascii="Times New Roman" w:hAnsi="Times New Roman" w:cs="Times New Roman"/>
          <w:sz w:val="28"/>
          <w:szCs w:val="28"/>
        </w:rPr>
        <w:t>Gazoil (10ppm ULSD)</w:t>
      </w:r>
    </w:p>
    <w:p w:rsidR="00427199" w:rsidRDefault="00427199" w:rsidP="00427199">
      <w:pPr>
        <w:pStyle w:val="ListParagraph"/>
        <w:numPr>
          <w:ilvl w:val="0"/>
          <w:numId w:val="14"/>
        </w:numPr>
        <w:spacing w:after="0" w:line="240" w:lineRule="auto"/>
        <w:contextualSpacing w:val="0"/>
      </w:pPr>
      <w:r>
        <w:rPr>
          <w:rFonts w:ascii="Garamond" w:hAnsi="Garamond"/>
          <w:sz w:val="24"/>
          <w:szCs w:val="24"/>
        </w:rPr>
        <w:t> benzinën e standardit SSH EN 228 2018,</w:t>
      </w:r>
      <w:r>
        <w:rPr>
          <w:b/>
          <w:bCs/>
          <w:color w:val="000000"/>
          <w:sz w:val="28"/>
          <w:szCs w:val="28"/>
          <w:lang w:eastAsia="en-GB"/>
        </w:rPr>
        <w:t xml:space="preserve"> </w:t>
      </w:r>
      <w:r>
        <w:rPr>
          <w:color w:val="000000"/>
          <w:sz w:val="28"/>
          <w:szCs w:val="28"/>
          <w:lang w:eastAsia="en-GB"/>
        </w:rPr>
        <w:t>( Benzine    ( Premium Unl 10ppm )</w:t>
      </w:r>
      <w:r>
        <w:rPr>
          <w:b/>
          <w:bCs/>
          <w:color w:val="000000"/>
          <w:sz w:val="28"/>
          <w:szCs w:val="28"/>
          <w:lang w:eastAsia="en-GB"/>
        </w:rPr>
        <w:t xml:space="preserve">      </w:t>
      </w:r>
    </w:p>
    <w:p w:rsidR="00321DE8" w:rsidRPr="00480897" w:rsidRDefault="00321DE8" w:rsidP="00321DE8">
      <w:pPr>
        <w:rPr>
          <w:rFonts w:ascii="Times New Roman" w:hAnsi="Times New Roman" w:cs="Times New Roman"/>
          <w:sz w:val="24"/>
          <w:szCs w:val="24"/>
        </w:rPr>
      </w:pPr>
    </w:p>
    <w:p w:rsidR="00CA71F3" w:rsidRPr="00F125A2" w:rsidRDefault="00244979" w:rsidP="009F6016">
      <w:pPr>
        <w:pStyle w:val="ListParagraph"/>
        <w:numPr>
          <w:ilvl w:val="0"/>
          <w:numId w:val="1"/>
        </w:numPr>
        <w:rPr>
          <w:b/>
        </w:rPr>
      </w:pPr>
      <w:r>
        <w:rPr>
          <w:b/>
        </w:rPr>
        <w:t>Përgjigja e kërkesës nr 11</w:t>
      </w:r>
    </w:p>
    <w:p w:rsidR="00FF3ADD" w:rsidRDefault="00FF3ADD" w:rsidP="00FF3ADD">
      <w:r>
        <w:t>I nderuar përdorues,</w:t>
      </w:r>
    </w:p>
    <w:p w:rsidR="00FF3ADD" w:rsidRDefault="00FF3ADD" w:rsidP="00FF3ADD">
      <w:r>
        <w:t>Në përgjigje të kërkesës suaj, ju bëjmë me dije se INSTAT nuk disponon çmime reference për proçedurën e prokurimit me objekt: “</w:t>
      </w:r>
      <w:r>
        <w:rPr>
          <w:b/>
          <w:bCs/>
          <w:color w:val="000000"/>
        </w:rPr>
        <w:t>Shërbim dezinfektimi dezinsektimi deratizimi per ambientet  jashte  Njësisë HEC Fierzë  </w:t>
      </w:r>
      <w:r>
        <w:t>”.</w:t>
      </w:r>
    </w:p>
    <w:p w:rsidR="00CA71F3" w:rsidRPr="00F125A2" w:rsidRDefault="00244979" w:rsidP="009F6016">
      <w:pPr>
        <w:pStyle w:val="ListParagraph"/>
        <w:numPr>
          <w:ilvl w:val="0"/>
          <w:numId w:val="1"/>
        </w:numPr>
        <w:rPr>
          <w:b/>
        </w:rPr>
      </w:pPr>
      <w:r>
        <w:rPr>
          <w:b/>
        </w:rPr>
        <w:t>Përgjigja e kërkesës nr 12</w:t>
      </w:r>
    </w:p>
    <w:p w:rsidR="00FF3ADD" w:rsidRDefault="00FF3ADD" w:rsidP="00FF3ADD">
      <w:pPr>
        <w:rPr>
          <w:rFonts w:ascii="Times New Roman" w:hAnsi="Times New Roman" w:cs="Times New Roman"/>
          <w:sz w:val="24"/>
          <w:szCs w:val="24"/>
        </w:rPr>
      </w:pPr>
      <w:r>
        <w:rPr>
          <w:rFonts w:ascii="Times New Roman" w:hAnsi="Times New Roman" w:cs="Times New Roman"/>
          <w:sz w:val="24"/>
          <w:szCs w:val="24"/>
        </w:rPr>
        <w:t>I nderuar përdorues,</w:t>
      </w:r>
    </w:p>
    <w:p w:rsidR="00FF3ADD" w:rsidRDefault="00FF3ADD" w:rsidP="00FF3ADD">
      <w:pPr>
        <w:rPr>
          <w:rFonts w:ascii="Times New Roman" w:hAnsi="Times New Roman" w:cs="Times New Roman"/>
          <w:sz w:val="24"/>
          <w:szCs w:val="24"/>
        </w:rPr>
      </w:pPr>
      <w:r>
        <w:rPr>
          <w:rFonts w:ascii="Times New Roman" w:hAnsi="Times New Roman" w:cs="Times New Roman"/>
          <w:sz w:val="24"/>
          <w:szCs w:val="24"/>
        </w:rPr>
        <w:t>Në përgjigje të kërkesës suaj, ju bëjmë me dije se INSTAT nuk disponon popullsinë sipas qyteteve.</w:t>
      </w:r>
    </w:p>
    <w:p w:rsidR="00FF3ADD" w:rsidRDefault="00FF3ADD" w:rsidP="00FF3ADD">
      <w:pPr>
        <w:rPr>
          <w:rFonts w:ascii="Times New Roman" w:hAnsi="Times New Roman" w:cs="Times New Roman"/>
          <w:sz w:val="24"/>
          <w:szCs w:val="24"/>
        </w:rPr>
      </w:pPr>
      <w:r>
        <w:rPr>
          <w:rFonts w:ascii="Times New Roman" w:hAnsi="Times New Roman" w:cs="Times New Roman"/>
          <w:sz w:val="24"/>
          <w:szCs w:val="24"/>
        </w:rPr>
        <w:lastRenderedPageBreak/>
        <w:t>INSTAT vlerëson me frekuencë vjetore popullsinë banuese në nivel qarku.</w:t>
      </w:r>
    </w:p>
    <w:p w:rsidR="00FF3ADD" w:rsidRDefault="00FF3ADD" w:rsidP="00FF3ADD">
      <w:pPr>
        <w:rPr>
          <w:rFonts w:ascii="Times New Roman" w:hAnsi="Times New Roman" w:cs="Times New Roman"/>
          <w:sz w:val="24"/>
          <w:szCs w:val="24"/>
        </w:rPr>
      </w:pPr>
      <w:r>
        <w:rPr>
          <w:rFonts w:ascii="Times New Roman" w:hAnsi="Times New Roman" w:cs="Times New Roman"/>
          <w:sz w:val="24"/>
          <w:szCs w:val="24"/>
        </w:rPr>
        <w:t>Për të dhënat e popullsisë në nivele më të detajuara, INSTAT i referohet Censit të Popullsisë dhe Banesave 2011.</w:t>
      </w:r>
    </w:p>
    <w:p w:rsidR="00FF3ADD" w:rsidRDefault="00FF3ADD" w:rsidP="00FF3ADD">
      <w:pPr>
        <w:rPr>
          <w:rFonts w:ascii="Times New Roman" w:hAnsi="Times New Roman" w:cs="Times New Roman"/>
          <w:sz w:val="24"/>
          <w:szCs w:val="24"/>
        </w:rPr>
      </w:pPr>
      <w:r>
        <w:rPr>
          <w:rFonts w:ascii="Times New Roman" w:hAnsi="Times New Roman" w:cs="Times New Roman"/>
          <w:sz w:val="24"/>
          <w:szCs w:val="24"/>
        </w:rPr>
        <w:t>Bashkëlidhur do të gjeni të dhënat e popullsisë sipas Bashkisë/Komunës CENS 2011.</w:t>
      </w:r>
    </w:p>
    <w:p w:rsidR="00FF3ADD" w:rsidRDefault="00FF3ADD" w:rsidP="00FF3ADD">
      <w:pPr>
        <w:rPr>
          <w:rFonts w:ascii="Calibri" w:hAnsi="Calibri" w:cs="Calibri"/>
          <w:color w:val="1F497D"/>
          <w:lang w:val="sq-AL"/>
        </w:rPr>
      </w:pPr>
      <w:r>
        <w:rPr>
          <w:rFonts w:ascii="Times New Roman" w:hAnsi="Times New Roman" w:cs="Times New Roman"/>
          <w:sz w:val="24"/>
          <w:szCs w:val="24"/>
        </w:rPr>
        <w:t>Për më shumë rreth të dhënave CENS 2011 mund të vizitoni në faqen web INSTAT  seksionin “Jeta në rajonin tuaj” në linkun:</w:t>
      </w:r>
      <w:r>
        <w:rPr>
          <w:color w:val="1F497D"/>
        </w:rPr>
        <w:t xml:space="preserve"> </w:t>
      </w:r>
    </w:p>
    <w:p w:rsidR="00FF3ADD" w:rsidRDefault="005A3878" w:rsidP="00FF3ADD">
      <w:pPr>
        <w:rPr>
          <w:color w:val="1F497D"/>
          <w:lang w:val="sq-AL"/>
        </w:rPr>
      </w:pPr>
      <w:hyperlink r:id="rId9" w:anchor="!/l/prefectures/population/prefpop1" w:history="1">
        <w:r w:rsidR="00FF3ADD">
          <w:rPr>
            <w:rStyle w:val="Hyperlink"/>
            <w:lang w:val="sq-AL"/>
          </w:rPr>
          <w:t>https://instatgis.gov.al/#!/l/prefectures/population/prefpop1</w:t>
        </w:r>
      </w:hyperlink>
    </w:p>
    <w:tbl>
      <w:tblPr>
        <w:tblW w:w="18360" w:type="dxa"/>
        <w:tblInd w:w="93" w:type="dxa"/>
        <w:tblLook w:val="04A0" w:firstRow="1" w:lastRow="0" w:firstColumn="1" w:lastColumn="0" w:noHBand="0" w:noVBand="1"/>
      </w:tblPr>
      <w:tblGrid>
        <w:gridCol w:w="2880"/>
        <w:gridCol w:w="1320"/>
        <w:gridCol w:w="1320"/>
        <w:gridCol w:w="1320"/>
        <w:gridCol w:w="1320"/>
        <w:gridCol w:w="1320"/>
        <w:gridCol w:w="1320"/>
        <w:gridCol w:w="1320"/>
        <w:gridCol w:w="1320"/>
        <w:gridCol w:w="1320"/>
        <w:gridCol w:w="1320"/>
        <w:gridCol w:w="1320"/>
        <w:gridCol w:w="960"/>
      </w:tblGrid>
      <w:tr w:rsidR="00FF3ADD" w:rsidRPr="00EF02E5" w:rsidTr="00FF3ADD">
        <w:trPr>
          <w:trHeight w:val="342"/>
        </w:trPr>
        <w:tc>
          <w:tcPr>
            <w:tcW w:w="6840" w:type="dxa"/>
            <w:gridSpan w:val="4"/>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2.1.2 Popullsia banuese sipas gjinisë, grupmoshës bashkisë/komunës</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c>
          <w:tcPr>
            <w:tcW w:w="96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r>
      <w:tr w:rsidR="00FF3ADD" w:rsidRPr="00EF02E5" w:rsidTr="00FF3ADD">
        <w:trPr>
          <w:trHeight w:val="300"/>
        </w:trPr>
        <w:tc>
          <w:tcPr>
            <w:tcW w:w="288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color w:val="000000"/>
                <w:sz w:val="18"/>
                <w:szCs w:val="18"/>
                <w:lang w:val="sq-AL"/>
              </w:rPr>
            </w:pPr>
            <w:r w:rsidRPr="00FF3ADD">
              <w:rPr>
                <w:rFonts w:ascii="Arial" w:eastAsia="Times New Roman" w:hAnsi="Arial" w:cs="Arial"/>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color w:val="000000"/>
                <w:sz w:val="18"/>
                <w:szCs w:val="18"/>
                <w:lang w:val="sq-AL"/>
              </w:rPr>
            </w:pPr>
            <w:r w:rsidRPr="00FF3ADD">
              <w:rPr>
                <w:rFonts w:ascii="Arial" w:eastAsia="Times New Roman" w:hAnsi="Arial" w:cs="Arial"/>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color w:val="000000"/>
                <w:sz w:val="18"/>
                <w:szCs w:val="18"/>
                <w:lang w:val="sq-AL"/>
              </w:rPr>
            </w:pPr>
            <w:r w:rsidRPr="00FF3ADD">
              <w:rPr>
                <w:rFonts w:ascii="Arial" w:eastAsia="Times New Roman" w:hAnsi="Arial" w:cs="Arial"/>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color w:val="000000"/>
                <w:sz w:val="18"/>
                <w:szCs w:val="18"/>
                <w:lang w:val="sq-AL"/>
              </w:rPr>
            </w:pPr>
            <w:r w:rsidRPr="00FF3ADD">
              <w:rPr>
                <w:rFonts w:ascii="Arial" w:eastAsia="Times New Roman" w:hAnsi="Arial" w:cs="Arial"/>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color w:val="000000"/>
                <w:sz w:val="18"/>
                <w:szCs w:val="18"/>
                <w:lang w:val="sq-AL"/>
              </w:rPr>
            </w:pPr>
            <w:r w:rsidRPr="00FF3ADD">
              <w:rPr>
                <w:rFonts w:ascii="Arial" w:eastAsia="Times New Roman" w:hAnsi="Arial" w:cs="Arial"/>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color w:val="000000"/>
                <w:sz w:val="18"/>
                <w:szCs w:val="18"/>
                <w:lang w:val="sq-AL"/>
              </w:rPr>
            </w:pPr>
            <w:r w:rsidRPr="00FF3ADD">
              <w:rPr>
                <w:rFonts w:ascii="Arial" w:eastAsia="Times New Roman" w:hAnsi="Arial" w:cs="Arial"/>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color w:val="000000"/>
                <w:sz w:val="18"/>
                <w:szCs w:val="18"/>
                <w:lang w:val="sq-AL"/>
              </w:rPr>
            </w:pPr>
            <w:r w:rsidRPr="00FF3ADD">
              <w:rPr>
                <w:rFonts w:ascii="Arial" w:eastAsia="Times New Roman" w:hAnsi="Arial" w:cs="Arial"/>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color w:val="000000"/>
                <w:sz w:val="18"/>
                <w:szCs w:val="18"/>
                <w:lang w:val="sq-AL"/>
              </w:rPr>
            </w:pPr>
            <w:r w:rsidRPr="00FF3ADD">
              <w:rPr>
                <w:rFonts w:ascii="Arial" w:eastAsia="Times New Roman" w:hAnsi="Arial" w:cs="Arial"/>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color w:val="000000"/>
                <w:sz w:val="18"/>
                <w:szCs w:val="18"/>
                <w:lang w:val="sq-AL"/>
              </w:rPr>
            </w:pPr>
            <w:r w:rsidRPr="00FF3ADD">
              <w:rPr>
                <w:rFonts w:ascii="Arial" w:eastAsia="Times New Roman" w:hAnsi="Arial" w:cs="Arial"/>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color w:val="000000"/>
                <w:sz w:val="18"/>
                <w:szCs w:val="18"/>
                <w:lang w:val="sq-AL"/>
              </w:rPr>
            </w:pPr>
            <w:r w:rsidRPr="00FF3ADD">
              <w:rPr>
                <w:rFonts w:ascii="Arial" w:eastAsia="Times New Roman" w:hAnsi="Arial" w:cs="Arial"/>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color w:val="000000"/>
                <w:sz w:val="18"/>
                <w:szCs w:val="18"/>
                <w:lang w:val="sq-AL"/>
              </w:rPr>
            </w:pPr>
            <w:r w:rsidRPr="00FF3ADD">
              <w:rPr>
                <w:rFonts w:ascii="Arial" w:eastAsia="Times New Roman" w:hAnsi="Arial" w:cs="Arial"/>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color w:val="000000"/>
                <w:sz w:val="18"/>
                <w:szCs w:val="18"/>
                <w:lang w:val="sq-AL"/>
              </w:rPr>
            </w:pPr>
            <w:r w:rsidRPr="00FF3ADD">
              <w:rPr>
                <w:rFonts w:ascii="Arial" w:eastAsia="Times New Roman" w:hAnsi="Arial" w:cs="Arial"/>
                <w:color w:val="000000"/>
                <w:sz w:val="18"/>
                <w:szCs w:val="18"/>
                <w:lang w:val="sq-AL"/>
              </w:rPr>
              <w:t> </w:t>
            </w:r>
          </w:p>
        </w:tc>
        <w:tc>
          <w:tcPr>
            <w:tcW w:w="96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color w:val="000000"/>
                <w:sz w:val="18"/>
                <w:szCs w:val="18"/>
                <w:lang w:val="sq-AL"/>
              </w:rPr>
            </w:pPr>
            <w:r w:rsidRPr="00FF3ADD">
              <w:rPr>
                <w:rFonts w:ascii="Arial" w:eastAsia="Times New Roman" w:hAnsi="Arial" w:cs="Arial"/>
                <w:color w:val="000000"/>
                <w:sz w:val="18"/>
                <w:szCs w:val="18"/>
                <w:lang w:val="sq-AL"/>
              </w:rPr>
              <w:t> </w:t>
            </w:r>
          </w:p>
        </w:tc>
      </w:tr>
      <w:tr w:rsidR="00FF3ADD" w:rsidRPr="00EF02E5" w:rsidTr="00FF3ADD">
        <w:trPr>
          <w:trHeight w:val="300"/>
        </w:trPr>
        <w:tc>
          <w:tcPr>
            <w:tcW w:w="288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c>
          <w:tcPr>
            <w:tcW w:w="96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r>
      <w:tr w:rsidR="00FF3ADD" w:rsidRPr="00EF02E5" w:rsidTr="00FF3ADD">
        <w:trPr>
          <w:trHeight w:val="300"/>
        </w:trPr>
        <w:tc>
          <w:tcPr>
            <w:tcW w:w="288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c>
          <w:tcPr>
            <w:tcW w:w="132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c>
          <w:tcPr>
            <w:tcW w:w="960" w:type="dxa"/>
            <w:tcBorders>
              <w:top w:val="nil"/>
              <w:left w:val="nil"/>
              <w:bottom w:val="nil"/>
              <w:right w:val="nil"/>
            </w:tcBorders>
            <w:shd w:val="clear" w:color="000000" w:fill="FFFFFF"/>
            <w:noWrap/>
            <w:vAlign w:val="bottom"/>
            <w:hideMark/>
          </w:tcPr>
          <w:p w:rsidR="00FF3ADD" w:rsidRPr="00FF3ADD" w:rsidRDefault="00FF3ADD" w:rsidP="00FF3ADD">
            <w:pPr>
              <w:spacing w:after="0" w:line="240" w:lineRule="auto"/>
              <w:rPr>
                <w:rFonts w:ascii="Arial" w:eastAsia="Times New Roman" w:hAnsi="Arial" w:cs="Arial"/>
                <w:b/>
                <w:bCs/>
                <w:i/>
                <w:iCs/>
                <w:color w:val="000000"/>
                <w:sz w:val="18"/>
                <w:szCs w:val="18"/>
                <w:lang w:val="sq-AL"/>
              </w:rPr>
            </w:pPr>
            <w:r w:rsidRPr="00FF3ADD">
              <w:rPr>
                <w:rFonts w:ascii="Arial" w:eastAsia="Times New Roman" w:hAnsi="Arial" w:cs="Arial"/>
                <w:b/>
                <w:bCs/>
                <w:i/>
                <w:iCs/>
                <w:color w:val="000000"/>
                <w:sz w:val="18"/>
                <w:szCs w:val="18"/>
                <w:lang w:val="sq-AL"/>
              </w:rPr>
              <w:t> </w:t>
            </w:r>
          </w:p>
        </w:tc>
      </w:tr>
      <w:tr w:rsidR="00FF3ADD" w:rsidRPr="00FF3ADD" w:rsidTr="00FF3ADD">
        <w:trPr>
          <w:trHeight w:val="630"/>
        </w:trPr>
        <w:tc>
          <w:tcPr>
            <w:tcW w:w="2880" w:type="dxa"/>
            <w:vMerge w:val="restart"/>
            <w:tcBorders>
              <w:top w:val="single" w:sz="4" w:space="0" w:color="000000"/>
              <w:left w:val="single" w:sz="4" w:space="0" w:color="000000"/>
              <w:bottom w:val="single" w:sz="4" w:space="0" w:color="000000"/>
              <w:right w:val="single" w:sz="4" w:space="0" w:color="000000"/>
            </w:tcBorders>
            <w:shd w:val="clear" w:color="000000" w:fill="BBBBBB"/>
            <w:vAlign w:val="center"/>
            <w:hideMark/>
          </w:tcPr>
          <w:p w:rsidR="00FF3ADD" w:rsidRPr="00FF3ADD" w:rsidRDefault="00FF3ADD" w:rsidP="00FF3ADD">
            <w:pPr>
              <w:spacing w:after="0" w:line="240" w:lineRule="auto"/>
              <w:jc w:val="center"/>
              <w:rPr>
                <w:rFonts w:ascii="Arial" w:eastAsia="Times New Roman" w:hAnsi="Arial" w:cs="Arial"/>
                <w:b/>
                <w:bCs/>
                <w:color w:val="000000"/>
                <w:sz w:val="18"/>
                <w:szCs w:val="18"/>
              </w:rPr>
            </w:pPr>
            <w:r w:rsidRPr="00FF3ADD">
              <w:rPr>
                <w:rFonts w:ascii="Arial" w:eastAsia="Times New Roman" w:hAnsi="Arial" w:cs="Arial"/>
                <w:b/>
                <w:bCs/>
                <w:color w:val="000000"/>
                <w:sz w:val="18"/>
                <w:szCs w:val="18"/>
              </w:rPr>
              <w:t xml:space="preserve">Bashkia/Komuna  </w:t>
            </w:r>
          </w:p>
        </w:tc>
        <w:tc>
          <w:tcPr>
            <w:tcW w:w="15480" w:type="dxa"/>
            <w:gridSpan w:val="12"/>
            <w:tcBorders>
              <w:top w:val="single" w:sz="4" w:space="0" w:color="000000"/>
              <w:left w:val="nil"/>
              <w:bottom w:val="single" w:sz="4" w:space="0" w:color="000000"/>
              <w:right w:val="single" w:sz="4" w:space="0" w:color="000000"/>
            </w:tcBorders>
            <w:shd w:val="clear" w:color="000000" w:fill="BBBBBB"/>
            <w:vAlign w:val="center"/>
            <w:hideMark/>
          </w:tcPr>
          <w:p w:rsidR="00FF3ADD" w:rsidRPr="00FF3ADD" w:rsidRDefault="00FF3ADD" w:rsidP="00FF3ADD">
            <w:pPr>
              <w:spacing w:after="0" w:line="240" w:lineRule="auto"/>
              <w:jc w:val="center"/>
              <w:rPr>
                <w:rFonts w:ascii="Arial" w:eastAsia="Times New Roman" w:hAnsi="Arial" w:cs="Arial"/>
                <w:b/>
                <w:bCs/>
                <w:color w:val="000000"/>
                <w:sz w:val="18"/>
                <w:szCs w:val="18"/>
              </w:rPr>
            </w:pPr>
            <w:r w:rsidRPr="00FF3ADD">
              <w:rPr>
                <w:rFonts w:ascii="Arial" w:eastAsia="Times New Roman" w:hAnsi="Arial" w:cs="Arial"/>
                <w:b/>
                <w:bCs/>
                <w:color w:val="000000"/>
                <w:sz w:val="18"/>
                <w:szCs w:val="18"/>
              </w:rPr>
              <w:t xml:space="preserve">Gjinia dhe grup mosha                                                                                                                                                                                                                                                                                                                                                                                     </w:t>
            </w:r>
          </w:p>
        </w:tc>
      </w:tr>
      <w:tr w:rsidR="00FF3ADD" w:rsidRPr="00FF3ADD" w:rsidTr="00FF3ADD">
        <w:trPr>
          <w:trHeight w:val="300"/>
        </w:trPr>
        <w:tc>
          <w:tcPr>
            <w:tcW w:w="2880" w:type="dxa"/>
            <w:vMerge/>
            <w:tcBorders>
              <w:top w:val="single" w:sz="4" w:space="0" w:color="000000"/>
              <w:left w:val="single" w:sz="4" w:space="0" w:color="000000"/>
              <w:bottom w:val="single" w:sz="4" w:space="0" w:color="000000"/>
              <w:right w:val="single" w:sz="4" w:space="0" w:color="000000"/>
            </w:tcBorders>
            <w:vAlign w:val="center"/>
            <w:hideMark/>
          </w:tcPr>
          <w:p w:rsidR="00FF3ADD" w:rsidRPr="00FF3ADD" w:rsidRDefault="00FF3ADD" w:rsidP="00FF3ADD">
            <w:pPr>
              <w:spacing w:after="0" w:line="240" w:lineRule="auto"/>
              <w:rPr>
                <w:rFonts w:ascii="Arial" w:eastAsia="Times New Roman" w:hAnsi="Arial" w:cs="Arial"/>
                <w:b/>
                <w:bCs/>
                <w:color w:val="000000"/>
                <w:sz w:val="18"/>
                <w:szCs w:val="18"/>
              </w:rPr>
            </w:pPr>
          </w:p>
        </w:tc>
        <w:tc>
          <w:tcPr>
            <w:tcW w:w="5280" w:type="dxa"/>
            <w:gridSpan w:val="4"/>
            <w:tcBorders>
              <w:top w:val="single" w:sz="4" w:space="0" w:color="000000"/>
              <w:left w:val="nil"/>
              <w:bottom w:val="single" w:sz="4" w:space="0" w:color="000000"/>
              <w:right w:val="single" w:sz="4" w:space="0" w:color="000000"/>
            </w:tcBorders>
            <w:shd w:val="clear" w:color="000000" w:fill="BBBBBB"/>
            <w:vAlign w:val="bottom"/>
            <w:hideMark/>
          </w:tcPr>
          <w:p w:rsidR="00FF3ADD" w:rsidRPr="00FF3ADD" w:rsidRDefault="00FF3ADD" w:rsidP="00FF3ADD">
            <w:pPr>
              <w:spacing w:after="0" w:line="240" w:lineRule="auto"/>
              <w:jc w:val="center"/>
              <w:rPr>
                <w:rFonts w:ascii="Arial" w:eastAsia="Times New Roman" w:hAnsi="Arial" w:cs="Arial"/>
                <w:b/>
                <w:bCs/>
                <w:color w:val="000000"/>
                <w:sz w:val="18"/>
                <w:szCs w:val="18"/>
              </w:rPr>
            </w:pPr>
            <w:r w:rsidRPr="00FF3ADD">
              <w:rPr>
                <w:rFonts w:ascii="Arial" w:eastAsia="Times New Roman" w:hAnsi="Arial" w:cs="Arial"/>
                <w:b/>
                <w:bCs/>
                <w:color w:val="000000"/>
                <w:sz w:val="18"/>
                <w:szCs w:val="18"/>
              </w:rPr>
              <w:t xml:space="preserve">Gjithsej </w:t>
            </w:r>
          </w:p>
        </w:tc>
        <w:tc>
          <w:tcPr>
            <w:tcW w:w="5280" w:type="dxa"/>
            <w:gridSpan w:val="4"/>
            <w:tcBorders>
              <w:top w:val="single" w:sz="4" w:space="0" w:color="000000"/>
              <w:left w:val="nil"/>
              <w:bottom w:val="single" w:sz="4" w:space="0" w:color="000000"/>
              <w:right w:val="single" w:sz="4" w:space="0" w:color="000000"/>
            </w:tcBorders>
            <w:shd w:val="clear" w:color="000000" w:fill="BBBBBB"/>
            <w:vAlign w:val="bottom"/>
            <w:hideMark/>
          </w:tcPr>
          <w:p w:rsidR="00FF3ADD" w:rsidRPr="00FF3ADD" w:rsidRDefault="00FF3ADD" w:rsidP="00FF3ADD">
            <w:pPr>
              <w:spacing w:after="0" w:line="240" w:lineRule="auto"/>
              <w:jc w:val="center"/>
              <w:rPr>
                <w:rFonts w:ascii="Arial" w:eastAsia="Times New Roman" w:hAnsi="Arial" w:cs="Arial"/>
                <w:b/>
                <w:bCs/>
                <w:color w:val="000000"/>
                <w:sz w:val="18"/>
                <w:szCs w:val="18"/>
              </w:rPr>
            </w:pPr>
            <w:r w:rsidRPr="00FF3ADD">
              <w:rPr>
                <w:rFonts w:ascii="Arial" w:eastAsia="Times New Roman" w:hAnsi="Arial" w:cs="Arial"/>
                <w:b/>
                <w:bCs/>
                <w:color w:val="000000"/>
                <w:sz w:val="18"/>
                <w:szCs w:val="18"/>
              </w:rPr>
              <w:t xml:space="preserve">Meshkuj </w:t>
            </w:r>
          </w:p>
        </w:tc>
        <w:tc>
          <w:tcPr>
            <w:tcW w:w="4920" w:type="dxa"/>
            <w:gridSpan w:val="4"/>
            <w:tcBorders>
              <w:top w:val="single" w:sz="4" w:space="0" w:color="000000"/>
              <w:left w:val="nil"/>
              <w:bottom w:val="single" w:sz="4" w:space="0" w:color="000000"/>
              <w:right w:val="single" w:sz="4" w:space="0" w:color="000000"/>
            </w:tcBorders>
            <w:shd w:val="clear" w:color="000000" w:fill="BBBBBB"/>
            <w:vAlign w:val="bottom"/>
            <w:hideMark/>
          </w:tcPr>
          <w:p w:rsidR="00FF3ADD" w:rsidRPr="00FF3ADD" w:rsidRDefault="00FF3ADD" w:rsidP="00FF3ADD">
            <w:pPr>
              <w:spacing w:after="0" w:line="240" w:lineRule="auto"/>
              <w:jc w:val="center"/>
              <w:rPr>
                <w:rFonts w:ascii="Arial" w:eastAsia="Times New Roman" w:hAnsi="Arial" w:cs="Arial"/>
                <w:b/>
                <w:bCs/>
                <w:color w:val="000000"/>
                <w:sz w:val="18"/>
                <w:szCs w:val="18"/>
              </w:rPr>
            </w:pPr>
            <w:r w:rsidRPr="00FF3ADD">
              <w:rPr>
                <w:rFonts w:ascii="Arial" w:eastAsia="Times New Roman" w:hAnsi="Arial" w:cs="Arial"/>
                <w:b/>
                <w:bCs/>
                <w:color w:val="000000"/>
                <w:sz w:val="18"/>
                <w:szCs w:val="18"/>
              </w:rPr>
              <w:t xml:space="preserve">Femra </w:t>
            </w:r>
          </w:p>
        </w:tc>
      </w:tr>
      <w:tr w:rsidR="00FF3ADD" w:rsidRPr="00FF3ADD" w:rsidTr="00FF3ADD">
        <w:trPr>
          <w:trHeight w:val="795"/>
        </w:trPr>
        <w:tc>
          <w:tcPr>
            <w:tcW w:w="2880" w:type="dxa"/>
            <w:vMerge/>
            <w:tcBorders>
              <w:top w:val="single" w:sz="4" w:space="0" w:color="000000"/>
              <w:left w:val="single" w:sz="4" w:space="0" w:color="000000"/>
              <w:bottom w:val="single" w:sz="4" w:space="0" w:color="000000"/>
              <w:right w:val="single" w:sz="4" w:space="0" w:color="000000"/>
            </w:tcBorders>
            <w:vAlign w:val="center"/>
            <w:hideMark/>
          </w:tcPr>
          <w:p w:rsidR="00FF3ADD" w:rsidRPr="00FF3ADD" w:rsidRDefault="00FF3ADD" w:rsidP="00FF3ADD">
            <w:pPr>
              <w:spacing w:after="0" w:line="240" w:lineRule="auto"/>
              <w:rPr>
                <w:rFonts w:ascii="Arial" w:eastAsia="Times New Roman" w:hAnsi="Arial" w:cs="Arial"/>
                <w:b/>
                <w:bCs/>
                <w:color w:val="000000"/>
                <w:sz w:val="18"/>
                <w:szCs w:val="18"/>
              </w:rPr>
            </w:pPr>
          </w:p>
        </w:tc>
        <w:tc>
          <w:tcPr>
            <w:tcW w:w="1320" w:type="dxa"/>
            <w:tcBorders>
              <w:top w:val="nil"/>
              <w:left w:val="nil"/>
              <w:bottom w:val="single" w:sz="4" w:space="0" w:color="000000"/>
              <w:right w:val="single" w:sz="4" w:space="0" w:color="000000"/>
            </w:tcBorders>
            <w:shd w:val="clear" w:color="000000" w:fill="BBBBBB"/>
            <w:vAlign w:val="bottom"/>
            <w:hideMark/>
          </w:tcPr>
          <w:p w:rsidR="00FF3ADD" w:rsidRPr="00FF3ADD" w:rsidRDefault="00FF3ADD" w:rsidP="00FF3ADD">
            <w:pPr>
              <w:spacing w:after="0" w:line="240" w:lineRule="auto"/>
              <w:jc w:val="center"/>
              <w:rPr>
                <w:rFonts w:ascii="Arial" w:eastAsia="Times New Roman" w:hAnsi="Arial" w:cs="Arial"/>
                <w:b/>
                <w:bCs/>
                <w:color w:val="000000"/>
                <w:sz w:val="18"/>
                <w:szCs w:val="18"/>
              </w:rPr>
            </w:pPr>
            <w:r w:rsidRPr="00FF3ADD">
              <w:rPr>
                <w:rFonts w:ascii="Arial" w:eastAsia="Times New Roman" w:hAnsi="Arial" w:cs="Arial"/>
                <w:b/>
                <w:bCs/>
                <w:color w:val="000000"/>
                <w:sz w:val="18"/>
                <w:szCs w:val="18"/>
              </w:rPr>
              <w:t xml:space="preserve">Gjithsej </w:t>
            </w:r>
          </w:p>
        </w:tc>
        <w:tc>
          <w:tcPr>
            <w:tcW w:w="1320" w:type="dxa"/>
            <w:tcBorders>
              <w:top w:val="nil"/>
              <w:left w:val="nil"/>
              <w:bottom w:val="single" w:sz="4" w:space="0" w:color="000000"/>
              <w:right w:val="single" w:sz="4" w:space="0" w:color="000000"/>
            </w:tcBorders>
            <w:shd w:val="clear" w:color="000000" w:fill="BBBBBB"/>
            <w:vAlign w:val="bottom"/>
            <w:hideMark/>
          </w:tcPr>
          <w:p w:rsidR="00FF3ADD" w:rsidRPr="00FF3ADD" w:rsidRDefault="00FF3ADD" w:rsidP="00FF3ADD">
            <w:pPr>
              <w:spacing w:after="0" w:line="240" w:lineRule="auto"/>
              <w:jc w:val="center"/>
              <w:rPr>
                <w:rFonts w:ascii="Arial" w:eastAsia="Times New Roman" w:hAnsi="Arial" w:cs="Arial"/>
                <w:b/>
                <w:bCs/>
                <w:color w:val="000000"/>
                <w:sz w:val="18"/>
                <w:szCs w:val="18"/>
              </w:rPr>
            </w:pPr>
            <w:r w:rsidRPr="00FF3ADD">
              <w:rPr>
                <w:rFonts w:ascii="Arial" w:eastAsia="Times New Roman" w:hAnsi="Arial" w:cs="Arial"/>
                <w:b/>
                <w:bCs/>
                <w:color w:val="000000"/>
                <w:sz w:val="18"/>
                <w:szCs w:val="18"/>
              </w:rPr>
              <w:t>0-14</w:t>
            </w:r>
          </w:p>
        </w:tc>
        <w:tc>
          <w:tcPr>
            <w:tcW w:w="1320" w:type="dxa"/>
            <w:tcBorders>
              <w:top w:val="nil"/>
              <w:left w:val="nil"/>
              <w:bottom w:val="single" w:sz="4" w:space="0" w:color="000000"/>
              <w:right w:val="single" w:sz="4" w:space="0" w:color="000000"/>
            </w:tcBorders>
            <w:shd w:val="clear" w:color="000000" w:fill="BBBBBB"/>
            <w:vAlign w:val="bottom"/>
            <w:hideMark/>
          </w:tcPr>
          <w:p w:rsidR="00FF3ADD" w:rsidRPr="00FF3ADD" w:rsidRDefault="00FF3ADD" w:rsidP="00FF3ADD">
            <w:pPr>
              <w:spacing w:after="0" w:line="240" w:lineRule="auto"/>
              <w:jc w:val="center"/>
              <w:rPr>
                <w:rFonts w:ascii="Arial" w:eastAsia="Times New Roman" w:hAnsi="Arial" w:cs="Arial"/>
                <w:b/>
                <w:bCs/>
                <w:color w:val="000000"/>
                <w:sz w:val="18"/>
                <w:szCs w:val="18"/>
              </w:rPr>
            </w:pPr>
            <w:r w:rsidRPr="00FF3ADD">
              <w:rPr>
                <w:rFonts w:ascii="Arial" w:eastAsia="Times New Roman" w:hAnsi="Arial" w:cs="Arial"/>
                <w:b/>
                <w:bCs/>
                <w:color w:val="000000"/>
                <w:sz w:val="18"/>
                <w:szCs w:val="18"/>
              </w:rPr>
              <w:t>15-64</w:t>
            </w:r>
          </w:p>
        </w:tc>
        <w:tc>
          <w:tcPr>
            <w:tcW w:w="1320" w:type="dxa"/>
            <w:tcBorders>
              <w:top w:val="nil"/>
              <w:left w:val="nil"/>
              <w:bottom w:val="single" w:sz="4" w:space="0" w:color="000000"/>
              <w:right w:val="single" w:sz="4" w:space="0" w:color="000000"/>
            </w:tcBorders>
            <w:shd w:val="clear" w:color="000000" w:fill="BBBBBB"/>
            <w:vAlign w:val="bottom"/>
            <w:hideMark/>
          </w:tcPr>
          <w:p w:rsidR="00FF3ADD" w:rsidRPr="00FF3ADD" w:rsidRDefault="00FF3ADD" w:rsidP="00FF3ADD">
            <w:pPr>
              <w:spacing w:after="0" w:line="240" w:lineRule="auto"/>
              <w:jc w:val="center"/>
              <w:rPr>
                <w:rFonts w:ascii="Arial" w:eastAsia="Times New Roman" w:hAnsi="Arial" w:cs="Arial"/>
                <w:b/>
                <w:bCs/>
                <w:color w:val="000000"/>
                <w:sz w:val="18"/>
                <w:szCs w:val="18"/>
              </w:rPr>
            </w:pPr>
            <w:r w:rsidRPr="00FF3ADD">
              <w:rPr>
                <w:rFonts w:ascii="Arial" w:eastAsia="Times New Roman" w:hAnsi="Arial" w:cs="Arial"/>
                <w:b/>
                <w:bCs/>
                <w:color w:val="000000"/>
                <w:sz w:val="18"/>
                <w:szCs w:val="18"/>
              </w:rPr>
              <w:t>65+</w:t>
            </w:r>
          </w:p>
        </w:tc>
        <w:tc>
          <w:tcPr>
            <w:tcW w:w="1320" w:type="dxa"/>
            <w:tcBorders>
              <w:top w:val="nil"/>
              <w:left w:val="nil"/>
              <w:bottom w:val="single" w:sz="4" w:space="0" w:color="000000"/>
              <w:right w:val="single" w:sz="4" w:space="0" w:color="000000"/>
            </w:tcBorders>
            <w:shd w:val="clear" w:color="000000" w:fill="BBBBBB"/>
            <w:vAlign w:val="bottom"/>
            <w:hideMark/>
          </w:tcPr>
          <w:p w:rsidR="00FF3ADD" w:rsidRPr="00FF3ADD" w:rsidRDefault="00FF3ADD" w:rsidP="00FF3ADD">
            <w:pPr>
              <w:spacing w:after="0" w:line="240" w:lineRule="auto"/>
              <w:jc w:val="center"/>
              <w:rPr>
                <w:rFonts w:ascii="Arial" w:eastAsia="Times New Roman" w:hAnsi="Arial" w:cs="Arial"/>
                <w:b/>
                <w:bCs/>
                <w:color w:val="000000"/>
                <w:sz w:val="18"/>
                <w:szCs w:val="18"/>
              </w:rPr>
            </w:pPr>
            <w:r w:rsidRPr="00FF3ADD">
              <w:rPr>
                <w:rFonts w:ascii="Arial" w:eastAsia="Times New Roman" w:hAnsi="Arial" w:cs="Arial"/>
                <w:b/>
                <w:bCs/>
                <w:color w:val="000000"/>
                <w:sz w:val="18"/>
                <w:szCs w:val="18"/>
              </w:rPr>
              <w:t xml:space="preserve">Gjithsej </w:t>
            </w:r>
          </w:p>
        </w:tc>
        <w:tc>
          <w:tcPr>
            <w:tcW w:w="1320" w:type="dxa"/>
            <w:tcBorders>
              <w:top w:val="nil"/>
              <w:left w:val="nil"/>
              <w:bottom w:val="single" w:sz="4" w:space="0" w:color="000000"/>
              <w:right w:val="single" w:sz="4" w:space="0" w:color="000000"/>
            </w:tcBorders>
            <w:shd w:val="clear" w:color="000000" w:fill="BBBBBB"/>
            <w:vAlign w:val="bottom"/>
            <w:hideMark/>
          </w:tcPr>
          <w:p w:rsidR="00FF3ADD" w:rsidRPr="00FF3ADD" w:rsidRDefault="00FF3ADD" w:rsidP="00FF3ADD">
            <w:pPr>
              <w:spacing w:after="0" w:line="240" w:lineRule="auto"/>
              <w:jc w:val="center"/>
              <w:rPr>
                <w:rFonts w:ascii="Arial" w:eastAsia="Times New Roman" w:hAnsi="Arial" w:cs="Arial"/>
                <w:b/>
                <w:bCs/>
                <w:color w:val="000000"/>
                <w:sz w:val="18"/>
                <w:szCs w:val="18"/>
              </w:rPr>
            </w:pPr>
            <w:r w:rsidRPr="00FF3ADD">
              <w:rPr>
                <w:rFonts w:ascii="Arial" w:eastAsia="Times New Roman" w:hAnsi="Arial" w:cs="Arial"/>
                <w:b/>
                <w:bCs/>
                <w:color w:val="000000"/>
                <w:sz w:val="18"/>
                <w:szCs w:val="18"/>
              </w:rPr>
              <w:t>0-14</w:t>
            </w:r>
          </w:p>
        </w:tc>
        <w:tc>
          <w:tcPr>
            <w:tcW w:w="1320" w:type="dxa"/>
            <w:tcBorders>
              <w:top w:val="nil"/>
              <w:left w:val="nil"/>
              <w:bottom w:val="single" w:sz="4" w:space="0" w:color="000000"/>
              <w:right w:val="single" w:sz="4" w:space="0" w:color="000000"/>
            </w:tcBorders>
            <w:shd w:val="clear" w:color="000000" w:fill="BBBBBB"/>
            <w:vAlign w:val="bottom"/>
            <w:hideMark/>
          </w:tcPr>
          <w:p w:rsidR="00FF3ADD" w:rsidRPr="00FF3ADD" w:rsidRDefault="00FF3ADD" w:rsidP="00FF3ADD">
            <w:pPr>
              <w:spacing w:after="0" w:line="240" w:lineRule="auto"/>
              <w:jc w:val="center"/>
              <w:rPr>
                <w:rFonts w:ascii="Arial" w:eastAsia="Times New Roman" w:hAnsi="Arial" w:cs="Arial"/>
                <w:b/>
                <w:bCs/>
                <w:color w:val="000000"/>
                <w:sz w:val="18"/>
                <w:szCs w:val="18"/>
              </w:rPr>
            </w:pPr>
            <w:r w:rsidRPr="00FF3ADD">
              <w:rPr>
                <w:rFonts w:ascii="Arial" w:eastAsia="Times New Roman" w:hAnsi="Arial" w:cs="Arial"/>
                <w:b/>
                <w:bCs/>
                <w:color w:val="000000"/>
                <w:sz w:val="18"/>
                <w:szCs w:val="18"/>
              </w:rPr>
              <w:t>15-64</w:t>
            </w:r>
          </w:p>
        </w:tc>
        <w:tc>
          <w:tcPr>
            <w:tcW w:w="1320" w:type="dxa"/>
            <w:tcBorders>
              <w:top w:val="nil"/>
              <w:left w:val="nil"/>
              <w:bottom w:val="single" w:sz="4" w:space="0" w:color="000000"/>
              <w:right w:val="single" w:sz="4" w:space="0" w:color="000000"/>
            </w:tcBorders>
            <w:shd w:val="clear" w:color="000000" w:fill="BBBBBB"/>
            <w:vAlign w:val="bottom"/>
            <w:hideMark/>
          </w:tcPr>
          <w:p w:rsidR="00FF3ADD" w:rsidRPr="00FF3ADD" w:rsidRDefault="00FF3ADD" w:rsidP="00FF3ADD">
            <w:pPr>
              <w:spacing w:after="0" w:line="240" w:lineRule="auto"/>
              <w:jc w:val="center"/>
              <w:rPr>
                <w:rFonts w:ascii="Arial" w:eastAsia="Times New Roman" w:hAnsi="Arial" w:cs="Arial"/>
                <w:b/>
                <w:bCs/>
                <w:color w:val="000000"/>
                <w:sz w:val="18"/>
                <w:szCs w:val="18"/>
              </w:rPr>
            </w:pPr>
            <w:r w:rsidRPr="00FF3ADD">
              <w:rPr>
                <w:rFonts w:ascii="Arial" w:eastAsia="Times New Roman" w:hAnsi="Arial" w:cs="Arial"/>
                <w:b/>
                <w:bCs/>
                <w:color w:val="000000"/>
                <w:sz w:val="18"/>
                <w:szCs w:val="18"/>
              </w:rPr>
              <w:t>65+</w:t>
            </w:r>
          </w:p>
        </w:tc>
        <w:tc>
          <w:tcPr>
            <w:tcW w:w="1320" w:type="dxa"/>
            <w:tcBorders>
              <w:top w:val="nil"/>
              <w:left w:val="nil"/>
              <w:bottom w:val="single" w:sz="4" w:space="0" w:color="000000"/>
              <w:right w:val="single" w:sz="4" w:space="0" w:color="000000"/>
            </w:tcBorders>
            <w:shd w:val="clear" w:color="000000" w:fill="BBBBBB"/>
            <w:vAlign w:val="bottom"/>
            <w:hideMark/>
          </w:tcPr>
          <w:p w:rsidR="00FF3ADD" w:rsidRPr="00FF3ADD" w:rsidRDefault="00FF3ADD" w:rsidP="00FF3ADD">
            <w:pPr>
              <w:spacing w:after="0" w:line="240" w:lineRule="auto"/>
              <w:jc w:val="center"/>
              <w:rPr>
                <w:rFonts w:ascii="Arial" w:eastAsia="Times New Roman" w:hAnsi="Arial" w:cs="Arial"/>
                <w:b/>
                <w:bCs/>
                <w:color w:val="000000"/>
                <w:sz w:val="18"/>
                <w:szCs w:val="18"/>
              </w:rPr>
            </w:pPr>
            <w:r w:rsidRPr="00FF3ADD">
              <w:rPr>
                <w:rFonts w:ascii="Arial" w:eastAsia="Times New Roman" w:hAnsi="Arial" w:cs="Arial"/>
                <w:b/>
                <w:bCs/>
                <w:color w:val="000000"/>
                <w:sz w:val="18"/>
                <w:szCs w:val="18"/>
              </w:rPr>
              <w:t xml:space="preserve">Gjithsej </w:t>
            </w:r>
          </w:p>
        </w:tc>
        <w:tc>
          <w:tcPr>
            <w:tcW w:w="1320" w:type="dxa"/>
            <w:tcBorders>
              <w:top w:val="nil"/>
              <w:left w:val="nil"/>
              <w:bottom w:val="single" w:sz="4" w:space="0" w:color="000000"/>
              <w:right w:val="single" w:sz="4" w:space="0" w:color="000000"/>
            </w:tcBorders>
            <w:shd w:val="clear" w:color="000000" w:fill="BBBBBB"/>
            <w:vAlign w:val="bottom"/>
            <w:hideMark/>
          </w:tcPr>
          <w:p w:rsidR="00FF3ADD" w:rsidRPr="00FF3ADD" w:rsidRDefault="00FF3ADD" w:rsidP="00FF3ADD">
            <w:pPr>
              <w:spacing w:after="0" w:line="240" w:lineRule="auto"/>
              <w:jc w:val="center"/>
              <w:rPr>
                <w:rFonts w:ascii="Arial" w:eastAsia="Times New Roman" w:hAnsi="Arial" w:cs="Arial"/>
                <w:b/>
                <w:bCs/>
                <w:color w:val="000000"/>
                <w:sz w:val="18"/>
                <w:szCs w:val="18"/>
              </w:rPr>
            </w:pPr>
            <w:r w:rsidRPr="00FF3ADD">
              <w:rPr>
                <w:rFonts w:ascii="Arial" w:eastAsia="Times New Roman" w:hAnsi="Arial" w:cs="Arial"/>
                <w:b/>
                <w:bCs/>
                <w:color w:val="000000"/>
                <w:sz w:val="18"/>
                <w:szCs w:val="18"/>
              </w:rPr>
              <w:t>0-14</w:t>
            </w:r>
          </w:p>
        </w:tc>
        <w:tc>
          <w:tcPr>
            <w:tcW w:w="1320" w:type="dxa"/>
            <w:tcBorders>
              <w:top w:val="nil"/>
              <w:left w:val="nil"/>
              <w:bottom w:val="single" w:sz="4" w:space="0" w:color="000000"/>
              <w:right w:val="single" w:sz="4" w:space="0" w:color="000000"/>
            </w:tcBorders>
            <w:shd w:val="clear" w:color="000000" w:fill="BBBBBB"/>
            <w:vAlign w:val="bottom"/>
            <w:hideMark/>
          </w:tcPr>
          <w:p w:rsidR="00FF3ADD" w:rsidRPr="00FF3ADD" w:rsidRDefault="00FF3ADD" w:rsidP="00FF3ADD">
            <w:pPr>
              <w:spacing w:after="0" w:line="240" w:lineRule="auto"/>
              <w:jc w:val="center"/>
              <w:rPr>
                <w:rFonts w:ascii="Arial" w:eastAsia="Times New Roman" w:hAnsi="Arial" w:cs="Arial"/>
                <w:b/>
                <w:bCs/>
                <w:color w:val="000000"/>
                <w:sz w:val="18"/>
                <w:szCs w:val="18"/>
              </w:rPr>
            </w:pPr>
            <w:r w:rsidRPr="00FF3ADD">
              <w:rPr>
                <w:rFonts w:ascii="Arial" w:eastAsia="Times New Roman" w:hAnsi="Arial" w:cs="Arial"/>
                <w:b/>
                <w:bCs/>
                <w:color w:val="000000"/>
                <w:sz w:val="18"/>
                <w:szCs w:val="18"/>
              </w:rPr>
              <w:t>15-64</w:t>
            </w:r>
          </w:p>
        </w:tc>
        <w:tc>
          <w:tcPr>
            <w:tcW w:w="960" w:type="dxa"/>
            <w:tcBorders>
              <w:top w:val="nil"/>
              <w:left w:val="nil"/>
              <w:bottom w:val="single" w:sz="4" w:space="0" w:color="000000"/>
              <w:right w:val="single" w:sz="4" w:space="0" w:color="000000"/>
            </w:tcBorders>
            <w:shd w:val="clear" w:color="000000" w:fill="BBBBBB"/>
            <w:vAlign w:val="bottom"/>
            <w:hideMark/>
          </w:tcPr>
          <w:p w:rsidR="00FF3ADD" w:rsidRPr="00FF3ADD" w:rsidRDefault="00FF3ADD" w:rsidP="00FF3ADD">
            <w:pPr>
              <w:spacing w:after="0" w:line="240" w:lineRule="auto"/>
              <w:jc w:val="center"/>
              <w:rPr>
                <w:rFonts w:ascii="Arial" w:eastAsia="Times New Roman" w:hAnsi="Arial" w:cs="Arial"/>
                <w:b/>
                <w:bCs/>
                <w:color w:val="000000"/>
                <w:sz w:val="18"/>
                <w:szCs w:val="18"/>
              </w:rPr>
            </w:pPr>
            <w:r w:rsidRPr="00FF3ADD">
              <w:rPr>
                <w:rFonts w:ascii="Arial" w:eastAsia="Times New Roman" w:hAnsi="Arial" w:cs="Arial"/>
                <w:b/>
                <w:bCs/>
                <w:color w:val="000000"/>
                <w:sz w:val="18"/>
                <w:szCs w:val="18"/>
              </w:rPr>
              <w:t>65+</w:t>
            </w:r>
          </w:p>
        </w:tc>
      </w:tr>
      <w:tr w:rsidR="00FF3ADD" w:rsidRPr="00FF3ADD" w:rsidTr="00FF3ADD">
        <w:trPr>
          <w:trHeight w:val="342"/>
        </w:trPr>
        <w:tc>
          <w:tcPr>
            <w:tcW w:w="2880" w:type="dxa"/>
            <w:tcBorders>
              <w:top w:val="nil"/>
              <w:left w:val="single" w:sz="4" w:space="0" w:color="000000"/>
              <w:bottom w:val="single" w:sz="4" w:space="0" w:color="000000"/>
              <w:right w:val="single" w:sz="4" w:space="0" w:color="000000"/>
            </w:tcBorders>
            <w:shd w:val="clear" w:color="000000" w:fill="FFFFFF"/>
            <w:hideMark/>
          </w:tcPr>
          <w:p w:rsidR="00FF3ADD" w:rsidRPr="00FF3ADD" w:rsidRDefault="00FF3ADD" w:rsidP="00FF3ADD">
            <w:pPr>
              <w:spacing w:after="0" w:line="240" w:lineRule="auto"/>
              <w:rPr>
                <w:rFonts w:ascii="Arial" w:eastAsia="Times New Roman" w:hAnsi="Arial" w:cs="Arial"/>
                <w:b/>
                <w:bCs/>
                <w:color w:val="000000"/>
                <w:sz w:val="18"/>
                <w:szCs w:val="18"/>
              </w:rPr>
            </w:pPr>
            <w:r w:rsidRPr="00FF3ADD">
              <w:rPr>
                <w:rFonts w:ascii="Arial" w:eastAsia="Times New Roman" w:hAnsi="Arial" w:cs="Arial"/>
                <w:b/>
                <w:bCs/>
                <w:color w:val="000000"/>
                <w:sz w:val="18"/>
                <w:szCs w:val="18"/>
              </w:rPr>
              <w:t xml:space="preserve">Gjithsej </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141944</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27791</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96974</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17179</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71460</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14318</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48828</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8314</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70484</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13473</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48146</w:t>
            </w:r>
          </w:p>
        </w:tc>
        <w:tc>
          <w:tcPr>
            <w:tcW w:w="96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8865</w:t>
            </w:r>
          </w:p>
        </w:tc>
      </w:tr>
      <w:tr w:rsidR="00FF3ADD" w:rsidRPr="00FF3ADD" w:rsidTr="00FF3ADD">
        <w:trPr>
          <w:trHeight w:val="342"/>
        </w:trPr>
        <w:tc>
          <w:tcPr>
            <w:tcW w:w="2880" w:type="dxa"/>
            <w:tcBorders>
              <w:top w:val="nil"/>
              <w:left w:val="single" w:sz="4" w:space="0" w:color="000000"/>
              <w:bottom w:val="single" w:sz="4" w:space="0" w:color="000000"/>
              <w:right w:val="single" w:sz="4" w:space="0" w:color="000000"/>
            </w:tcBorders>
            <w:shd w:val="clear" w:color="000000" w:fill="FFFFFF"/>
            <w:hideMark/>
          </w:tcPr>
          <w:p w:rsidR="00FF3ADD" w:rsidRPr="00FF3ADD" w:rsidRDefault="00FF3ADD" w:rsidP="00FF3ADD">
            <w:pPr>
              <w:spacing w:after="0" w:line="240" w:lineRule="auto"/>
              <w:rPr>
                <w:rFonts w:ascii="Arial" w:eastAsia="Times New Roman" w:hAnsi="Arial" w:cs="Arial"/>
                <w:b/>
                <w:bCs/>
                <w:color w:val="000000"/>
                <w:sz w:val="18"/>
                <w:szCs w:val="18"/>
              </w:rPr>
            </w:pPr>
            <w:r w:rsidRPr="00FF3ADD">
              <w:rPr>
                <w:rFonts w:ascii="Arial" w:eastAsia="Times New Roman" w:hAnsi="Arial" w:cs="Arial"/>
                <w:b/>
                <w:bCs/>
                <w:color w:val="000000"/>
                <w:sz w:val="18"/>
                <w:szCs w:val="18"/>
              </w:rPr>
              <w:t>BERAT</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36496</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6543</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25331</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4622</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18213</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3404</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12631</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2178</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18283</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3139</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12700</w:t>
            </w:r>
          </w:p>
        </w:tc>
        <w:tc>
          <w:tcPr>
            <w:tcW w:w="96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2444</w:t>
            </w:r>
          </w:p>
        </w:tc>
      </w:tr>
      <w:tr w:rsidR="00FF3ADD" w:rsidRPr="00FF3ADD" w:rsidTr="00FF3ADD">
        <w:trPr>
          <w:trHeight w:val="342"/>
        </w:trPr>
        <w:tc>
          <w:tcPr>
            <w:tcW w:w="2880" w:type="dxa"/>
            <w:tcBorders>
              <w:top w:val="nil"/>
              <w:left w:val="single" w:sz="4" w:space="0" w:color="000000"/>
              <w:bottom w:val="single" w:sz="4" w:space="0" w:color="000000"/>
              <w:right w:val="single" w:sz="4" w:space="0" w:color="000000"/>
            </w:tcBorders>
            <w:shd w:val="clear" w:color="000000" w:fill="FFFFFF"/>
            <w:hideMark/>
          </w:tcPr>
          <w:p w:rsidR="00FF3ADD" w:rsidRPr="00FF3ADD" w:rsidRDefault="00FF3ADD" w:rsidP="00FF3ADD">
            <w:pPr>
              <w:spacing w:after="0" w:line="240" w:lineRule="auto"/>
              <w:rPr>
                <w:rFonts w:ascii="Arial" w:eastAsia="Times New Roman" w:hAnsi="Arial" w:cs="Arial"/>
                <w:b/>
                <w:bCs/>
                <w:color w:val="000000"/>
                <w:sz w:val="18"/>
                <w:szCs w:val="18"/>
              </w:rPr>
            </w:pPr>
            <w:r w:rsidRPr="00FF3ADD">
              <w:rPr>
                <w:rFonts w:ascii="Arial" w:eastAsia="Times New Roman" w:hAnsi="Arial" w:cs="Arial"/>
                <w:b/>
                <w:bCs/>
                <w:color w:val="000000"/>
                <w:sz w:val="18"/>
                <w:szCs w:val="18"/>
              </w:rPr>
              <w:t>BOGOVË</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1098</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180</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771</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147</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570</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91</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404</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75</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528</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89</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367</w:t>
            </w:r>
          </w:p>
        </w:tc>
        <w:tc>
          <w:tcPr>
            <w:tcW w:w="96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72</w:t>
            </w:r>
          </w:p>
        </w:tc>
      </w:tr>
      <w:tr w:rsidR="00FF3ADD" w:rsidRPr="00FF3ADD" w:rsidTr="00FF3ADD">
        <w:trPr>
          <w:trHeight w:val="342"/>
        </w:trPr>
        <w:tc>
          <w:tcPr>
            <w:tcW w:w="2880" w:type="dxa"/>
            <w:tcBorders>
              <w:top w:val="nil"/>
              <w:left w:val="single" w:sz="4" w:space="0" w:color="000000"/>
              <w:bottom w:val="single" w:sz="4" w:space="0" w:color="000000"/>
              <w:right w:val="single" w:sz="4" w:space="0" w:color="000000"/>
            </w:tcBorders>
            <w:shd w:val="clear" w:color="000000" w:fill="FFFFFF"/>
            <w:hideMark/>
          </w:tcPr>
          <w:p w:rsidR="00FF3ADD" w:rsidRPr="00FF3ADD" w:rsidRDefault="00FF3ADD" w:rsidP="00FF3ADD">
            <w:pPr>
              <w:spacing w:after="0" w:line="240" w:lineRule="auto"/>
              <w:rPr>
                <w:rFonts w:ascii="Arial" w:eastAsia="Times New Roman" w:hAnsi="Arial" w:cs="Arial"/>
                <w:b/>
                <w:bCs/>
                <w:color w:val="000000"/>
                <w:sz w:val="18"/>
                <w:szCs w:val="18"/>
              </w:rPr>
            </w:pPr>
            <w:r w:rsidRPr="00FF3ADD">
              <w:rPr>
                <w:rFonts w:ascii="Arial" w:eastAsia="Times New Roman" w:hAnsi="Arial" w:cs="Arial"/>
                <w:b/>
                <w:bCs/>
                <w:color w:val="000000"/>
                <w:sz w:val="18"/>
                <w:szCs w:val="18"/>
              </w:rPr>
              <w:t>CUKALAT</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3045</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723</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2041</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281</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1565</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384</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1049</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132</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1480</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339</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992</w:t>
            </w:r>
          </w:p>
        </w:tc>
        <w:tc>
          <w:tcPr>
            <w:tcW w:w="96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149</w:t>
            </w:r>
          </w:p>
        </w:tc>
      </w:tr>
      <w:tr w:rsidR="00FF3ADD" w:rsidRPr="00FF3ADD" w:rsidTr="00FF3ADD">
        <w:trPr>
          <w:trHeight w:val="342"/>
        </w:trPr>
        <w:tc>
          <w:tcPr>
            <w:tcW w:w="2880" w:type="dxa"/>
            <w:tcBorders>
              <w:top w:val="nil"/>
              <w:left w:val="single" w:sz="4" w:space="0" w:color="000000"/>
              <w:bottom w:val="single" w:sz="4" w:space="0" w:color="000000"/>
              <w:right w:val="single" w:sz="4" w:space="0" w:color="000000"/>
            </w:tcBorders>
            <w:shd w:val="clear" w:color="000000" w:fill="FFFFFF"/>
            <w:hideMark/>
          </w:tcPr>
          <w:p w:rsidR="00FF3ADD" w:rsidRPr="00FF3ADD" w:rsidRDefault="00FF3ADD" w:rsidP="00FF3ADD">
            <w:pPr>
              <w:spacing w:after="0" w:line="240" w:lineRule="auto"/>
              <w:rPr>
                <w:rFonts w:ascii="Arial" w:eastAsia="Times New Roman" w:hAnsi="Arial" w:cs="Arial"/>
                <w:b/>
                <w:bCs/>
                <w:color w:val="000000"/>
                <w:sz w:val="18"/>
                <w:szCs w:val="18"/>
              </w:rPr>
            </w:pPr>
            <w:r w:rsidRPr="00FF3ADD">
              <w:rPr>
                <w:rFonts w:ascii="Arial" w:eastAsia="Times New Roman" w:hAnsi="Arial" w:cs="Arial"/>
                <w:b/>
                <w:bCs/>
                <w:color w:val="000000"/>
                <w:sz w:val="18"/>
                <w:szCs w:val="18"/>
              </w:rPr>
              <w:t>ÇEPAN</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740</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130</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496</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114</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389</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75</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252</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62</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351</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55</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244</w:t>
            </w:r>
          </w:p>
        </w:tc>
        <w:tc>
          <w:tcPr>
            <w:tcW w:w="96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52</w:t>
            </w:r>
          </w:p>
        </w:tc>
      </w:tr>
      <w:tr w:rsidR="00FF3ADD" w:rsidRPr="00FF3ADD" w:rsidTr="00FF3ADD">
        <w:trPr>
          <w:trHeight w:val="342"/>
        </w:trPr>
        <w:tc>
          <w:tcPr>
            <w:tcW w:w="2880" w:type="dxa"/>
            <w:tcBorders>
              <w:top w:val="nil"/>
              <w:left w:val="single" w:sz="4" w:space="0" w:color="000000"/>
              <w:bottom w:val="single" w:sz="4" w:space="0" w:color="000000"/>
              <w:right w:val="single" w:sz="4" w:space="0" w:color="000000"/>
            </w:tcBorders>
            <w:shd w:val="clear" w:color="000000" w:fill="FFFFFF"/>
            <w:hideMark/>
          </w:tcPr>
          <w:p w:rsidR="00FF3ADD" w:rsidRPr="00FF3ADD" w:rsidRDefault="00FF3ADD" w:rsidP="00FF3ADD">
            <w:pPr>
              <w:spacing w:after="0" w:line="240" w:lineRule="auto"/>
              <w:rPr>
                <w:rFonts w:ascii="Arial" w:eastAsia="Times New Roman" w:hAnsi="Arial" w:cs="Arial"/>
                <w:b/>
                <w:bCs/>
                <w:color w:val="000000"/>
                <w:sz w:val="18"/>
                <w:szCs w:val="18"/>
              </w:rPr>
            </w:pPr>
            <w:r w:rsidRPr="00FF3ADD">
              <w:rPr>
                <w:rFonts w:ascii="Arial" w:eastAsia="Times New Roman" w:hAnsi="Arial" w:cs="Arial"/>
                <w:b/>
                <w:bCs/>
                <w:color w:val="000000"/>
                <w:sz w:val="18"/>
                <w:szCs w:val="18"/>
              </w:rPr>
              <w:t>ÇOROVODË</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4051</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783</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2751</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517</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2036</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425</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1367</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244</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2015</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358</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1384</w:t>
            </w:r>
          </w:p>
        </w:tc>
        <w:tc>
          <w:tcPr>
            <w:tcW w:w="96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273</w:t>
            </w:r>
          </w:p>
        </w:tc>
      </w:tr>
      <w:tr w:rsidR="00FF3ADD" w:rsidRPr="00FF3ADD" w:rsidTr="00FF3ADD">
        <w:trPr>
          <w:trHeight w:val="342"/>
        </w:trPr>
        <w:tc>
          <w:tcPr>
            <w:tcW w:w="2880" w:type="dxa"/>
            <w:tcBorders>
              <w:top w:val="nil"/>
              <w:left w:val="single" w:sz="4" w:space="0" w:color="000000"/>
              <w:bottom w:val="single" w:sz="4" w:space="0" w:color="000000"/>
              <w:right w:val="single" w:sz="4" w:space="0" w:color="000000"/>
            </w:tcBorders>
            <w:shd w:val="clear" w:color="000000" w:fill="FFFFFF"/>
            <w:hideMark/>
          </w:tcPr>
          <w:p w:rsidR="00FF3ADD" w:rsidRPr="00FF3ADD" w:rsidRDefault="00FF3ADD" w:rsidP="00FF3ADD">
            <w:pPr>
              <w:spacing w:after="0" w:line="240" w:lineRule="auto"/>
              <w:rPr>
                <w:rFonts w:ascii="Arial" w:eastAsia="Times New Roman" w:hAnsi="Arial" w:cs="Arial"/>
                <w:b/>
                <w:bCs/>
                <w:color w:val="000000"/>
                <w:sz w:val="18"/>
                <w:szCs w:val="18"/>
              </w:rPr>
            </w:pPr>
            <w:r w:rsidRPr="00FF3ADD">
              <w:rPr>
                <w:rFonts w:ascii="Arial" w:eastAsia="Times New Roman" w:hAnsi="Arial" w:cs="Arial"/>
                <w:b/>
                <w:bCs/>
                <w:color w:val="000000"/>
                <w:sz w:val="18"/>
                <w:szCs w:val="18"/>
              </w:rPr>
              <w:t>GJERBËS</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813</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165</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544</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104</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420</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87</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282</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51</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393</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78</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262</w:t>
            </w:r>
          </w:p>
        </w:tc>
        <w:tc>
          <w:tcPr>
            <w:tcW w:w="96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53</w:t>
            </w:r>
          </w:p>
        </w:tc>
      </w:tr>
      <w:tr w:rsidR="00FF3ADD" w:rsidRPr="00FF3ADD" w:rsidTr="00FF3ADD">
        <w:trPr>
          <w:trHeight w:val="342"/>
        </w:trPr>
        <w:tc>
          <w:tcPr>
            <w:tcW w:w="2880" w:type="dxa"/>
            <w:tcBorders>
              <w:top w:val="nil"/>
              <w:left w:val="single" w:sz="4" w:space="0" w:color="000000"/>
              <w:bottom w:val="single" w:sz="4" w:space="0" w:color="000000"/>
              <w:right w:val="single" w:sz="4" w:space="0" w:color="000000"/>
            </w:tcBorders>
            <w:shd w:val="clear" w:color="000000" w:fill="FFFFFF"/>
            <w:hideMark/>
          </w:tcPr>
          <w:p w:rsidR="00FF3ADD" w:rsidRPr="00FF3ADD" w:rsidRDefault="00FF3ADD" w:rsidP="00FF3ADD">
            <w:pPr>
              <w:spacing w:after="0" w:line="240" w:lineRule="auto"/>
              <w:rPr>
                <w:rFonts w:ascii="Arial" w:eastAsia="Times New Roman" w:hAnsi="Arial" w:cs="Arial"/>
                <w:b/>
                <w:bCs/>
                <w:color w:val="000000"/>
                <w:sz w:val="18"/>
                <w:szCs w:val="18"/>
              </w:rPr>
            </w:pPr>
            <w:r w:rsidRPr="00FF3ADD">
              <w:rPr>
                <w:rFonts w:ascii="Arial" w:eastAsia="Times New Roman" w:hAnsi="Arial" w:cs="Arial"/>
                <w:b/>
                <w:bCs/>
                <w:color w:val="000000"/>
                <w:sz w:val="18"/>
                <w:szCs w:val="18"/>
              </w:rPr>
              <w:t>KOZARE</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5622</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1236</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3775</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611</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2825</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636</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1878</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311</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2797</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600</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1897</w:t>
            </w:r>
          </w:p>
        </w:tc>
        <w:tc>
          <w:tcPr>
            <w:tcW w:w="96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300</w:t>
            </w:r>
          </w:p>
        </w:tc>
      </w:tr>
      <w:tr w:rsidR="00FF3ADD" w:rsidRPr="00FF3ADD" w:rsidTr="00FF3ADD">
        <w:trPr>
          <w:trHeight w:val="342"/>
        </w:trPr>
        <w:tc>
          <w:tcPr>
            <w:tcW w:w="2880" w:type="dxa"/>
            <w:tcBorders>
              <w:top w:val="nil"/>
              <w:left w:val="single" w:sz="4" w:space="0" w:color="000000"/>
              <w:bottom w:val="single" w:sz="4" w:space="0" w:color="000000"/>
              <w:right w:val="single" w:sz="4" w:space="0" w:color="000000"/>
            </w:tcBorders>
            <w:shd w:val="clear" w:color="000000" w:fill="FFFFFF"/>
            <w:hideMark/>
          </w:tcPr>
          <w:p w:rsidR="00FF3ADD" w:rsidRPr="00FF3ADD" w:rsidRDefault="00FF3ADD" w:rsidP="00FF3ADD">
            <w:pPr>
              <w:spacing w:after="0" w:line="240" w:lineRule="auto"/>
              <w:rPr>
                <w:rFonts w:ascii="Arial" w:eastAsia="Times New Roman" w:hAnsi="Arial" w:cs="Arial"/>
                <w:b/>
                <w:bCs/>
                <w:color w:val="000000"/>
                <w:sz w:val="18"/>
                <w:szCs w:val="18"/>
              </w:rPr>
            </w:pPr>
            <w:r w:rsidRPr="00FF3ADD">
              <w:rPr>
                <w:rFonts w:ascii="Arial" w:eastAsia="Times New Roman" w:hAnsi="Arial" w:cs="Arial"/>
                <w:b/>
                <w:bCs/>
                <w:color w:val="000000"/>
                <w:sz w:val="18"/>
                <w:szCs w:val="18"/>
              </w:rPr>
              <w:t>KUÇOVË</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12654</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2052</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8639</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1963</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6125</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1016</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4224</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885</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6529</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1036</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4415</w:t>
            </w:r>
          </w:p>
        </w:tc>
        <w:tc>
          <w:tcPr>
            <w:tcW w:w="96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1078</w:t>
            </w:r>
          </w:p>
        </w:tc>
      </w:tr>
      <w:tr w:rsidR="00FF3ADD" w:rsidRPr="00FF3ADD" w:rsidTr="00FF3ADD">
        <w:trPr>
          <w:trHeight w:val="342"/>
        </w:trPr>
        <w:tc>
          <w:tcPr>
            <w:tcW w:w="2880" w:type="dxa"/>
            <w:tcBorders>
              <w:top w:val="nil"/>
              <w:left w:val="single" w:sz="4" w:space="0" w:color="000000"/>
              <w:bottom w:val="single" w:sz="4" w:space="0" w:color="000000"/>
              <w:right w:val="single" w:sz="4" w:space="0" w:color="000000"/>
            </w:tcBorders>
            <w:shd w:val="clear" w:color="000000" w:fill="FFFFFF"/>
            <w:hideMark/>
          </w:tcPr>
          <w:p w:rsidR="00FF3ADD" w:rsidRPr="00FF3ADD" w:rsidRDefault="00FF3ADD" w:rsidP="00FF3ADD">
            <w:pPr>
              <w:spacing w:after="0" w:line="240" w:lineRule="auto"/>
              <w:rPr>
                <w:rFonts w:ascii="Arial" w:eastAsia="Times New Roman" w:hAnsi="Arial" w:cs="Arial"/>
                <w:b/>
                <w:bCs/>
                <w:color w:val="000000"/>
                <w:sz w:val="18"/>
                <w:szCs w:val="18"/>
              </w:rPr>
            </w:pPr>
            <w:r w:rsidRPr="00FF3ADD">
              <w:rPr>
                <w:rFonts w:ascii="Arial" w:eastAsia="Times New Roman" w:hAnsi="Arial" w:cs="Arial"/>
                <w:b/>
                <w:bCs/>
                <w:color w:val="000000"/>
                <w:sz w:val="18"/>
                <w:szCs w:val="18"/>
              </w:rPr>
              <w:t>KUTALLI</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9643</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2315</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6377</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951</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4823</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1169</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3178</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476</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4820</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1146</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3199</w:t>
            </w:r>
          </w:p>
        </w:tc>
        <w:tc>
          <w:tcPr>
            <w:tcW w:w="96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475</w:t>
            </w:r>
          </w:p>
        </w:tc>
      </w:tr>
      <w:tr w:rsidR="00FF3ADD" w:rsidRPr="00FF3ADD" w:rsidTr="00FF3ADD">
        <w:trPr>
          <w:trHeight w:val="342"/>
        </w:trPr>
        <w:tc>
          <w:tcPr>
            <w:tcW w:w="2880" w:type="dxa"/>
            <w:tcBorders>
              <w:top w:val="nil"/>
              <w:left w:val="single" w:sz="4" w:space="0" w:color="000000"/>
              <w:bottom w:val="single" w:sz="4" w:space="0" w:color="000000"/>
              <w:right w:val="single" w:sz="4" w:space="0" w:color="000000"/>
            </w:tcBorders>
            <w:shd w:val="clear" w:color="000000" w:fill="FFFFFF"/>
            <w:hideMark/>
          </w:tcPr>
          <w:p w:rsidR="00FF3ADD" w:rsidRPr="00FF3ADD" w:rsidRDefault="00FF3ADD" w:rsidP="00FF3ADD">
            <w:pPr>
              <w:spacing w:after="0" w:line="240" w:lineRule="auto"/>
              <w:rPr>
                <w:rFonts w:ascii="Arial" w:eastAsia="Times New Roman" w:hAnsi="Arial" w:cs="Arial"/>
                <w:b/>
                <w:bCs/>
                <w:color w:val="000000"/>
                <w:sz w:val="18"/>
                <w:szCs w:val="18"/>
              </w:rPr>
            </w:pPr>
            <w:r w:rsidRPr="00FF3ADD">
              <w:rPr>
                <w:rFonts w:ascii="Arial" w:eastAsia="Times New Roman" w:hAnsi="Arial" w:cs="Arial"/>
                <w:b/>
                <w:bCs/>
                <w:color w:val="000000"/>
                <w:sz w:val="18"/>
                <w:szCs w:val="18"/>
              </w:rPr>
              <w:t>LESHNJË</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496</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96</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320</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80</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262</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50</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171</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41</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234</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46</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149</w:t>
            </w:r>
          </w:p>
        </w:tc>
        <w:tc>
          <w:tcPr>
            <w:tcW w:w="96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39</w:t>
            </w:r>
          </w:p>
        </w:tc>
      </w:tr>
      <w:tr w:rsidR="00FF3ADD" w:rsidRPr="00FF3ADD" w:rsidTr="00FF3ADD">
        <w:trPr>
          <w:trHeight w:val="342"/>
        </w:trPr>
        <w:tc>
          <w:tcPr>
            <w:tcW w:w="2880" w:type="dxa"/>
            <w:tcBorders>
              <w:top w:val="nil"/>
              <w:left w:val="single" w:sz="4" w:space="0" w:color="000000"/>
              <w:bottom w:val="single" w:sz="4" w:space="0" w:color="000000"/>
              <w:right w:val="single" w:sz="4" w:space="0" w:color="000000"/>
            </w:tcBorders>
            <w:shd w:val="clear" w:color="000000" w:fill="FFFFFF"/>
            <w:hideMark/>
          </w:tcPr>
          <w:p w:rsidR="00FF3ADD" w:rsidRPr="00FF3ADD" w:rsidRDefault="00FF3ADD" w:rsidP="00FF3ADD">
            <w:pPr>
              <w:spacing w:after="0" w:line="240" w:lineRule="auto"/>
              <w:rPr>
                <w:rFonts w:ascii="Arial" w:eastAsia="Times New Roman" w:hAnsi="Arial" w:cs="Arial"/>
                <w:b/>
                <w:bCs/>
                <w:color w:val="000000"/>
                <w:sz w:val="18"/>
                <w:szCs w:val="18"/>
              </w:rPr>
            </w:pPr>
            <w:r w:rsidRPr="00FF3ADD">
              <w:rPr>
                <w:rFonts w:ascii="Arial" w:eastAsia="Times New Roman" w:hAnsi="Arial" w:cs="Arial"/>
                <w:b/>
                <w:bCs/>
                <w:color w:val="000000"/>
                <w:sz w:val="18"/>
                <w:szCs w:val="18"/>
              </w:rPr>
              <w:t>LUMAS</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3981</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791</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2692</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498</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2001</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393</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1371</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237</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1980</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398</w:t>
            </w:r>
          </w:p>
        </w:tc>
        <w:tc>
          <w:tcPr>
            <w:tcW w:w="132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1321</w:t>
            </w:r>
          </w:p>
        </w:tc>
        <w:tc>
          <w:tcPr>
            <w:tcW w:w="960" w:type="dxa"/>
            <w:tcBorders>
              <w:top w:val="nil"/>
              <w:left w:val="nil"/>
              <w:bottom w:val="single" w:sz="4" w:space="0" w:color="000000"/>
              <w:right w:val="single" w:sz="4" w:space="0" w:color="000000"/>
            </w:tcBorders>
            <w:shd w:val="clear" w:color="auto" w:fill="auto"/>
            <w:vAlign w:val="bottom"/>
            <w:hideMark/>
          </w:tcPr>
          <w:p w:rsidR="00FF3ADD" w:rsidRPr="00FF3ADD" w:rsidRDefault="00FF3ADD" w:rsidP="00FF3ADD">
            <w:pPr>
              <w:spacing w:after="0" w:line="240" w:lineRule="auto"/>
              <w:jc w:val="right"/>
              <w:rPr>
                <w:rFonts w:ascii="Arial" w:eastAsia="Times New Roman" w:hAnsi="Arial" w:cs="Arial"/>
                <w:color w:val="000000"/>
                <w:sz w:val="18"/>
                <w:szCs w:val="18"/>
              </w:rPr>
            </w:pPr>
            <w:r w:rsidRPr="00FF3ADD">
              <w:rPr>
                <w:rFonts w:ascii="Arial" w:eastAsia="Times New Roman" w:hAnsi="Arial" w:cs="Arial"/>
                <w:color w:val="000000"/>
                <w:sz w:val="18"/>
                <w:szCs w:val="18"/>
              </w:rPr>
              <w:t>261</w:t>
            </w:r>
          </w:p>
        </w:tc>
      </w:tr>
    </w:tbl>
    <w:p w:rsidR="00480897" w:rsidRPr="00FF3ADD" w:rsidRDefault="00480897" w:rsidP="00480897">
      <w:pPr>
        <w:rPr>
          <w:lang w:val="sq-AL"/>
        </w:rPr>
      </w:pPr>
    </w:p>
    <w:p w:rsidR="00CA21ED" w:rsidRPr="00FF3ADD" w:rsidRDefault="00CA21ED" w:rsidP="00CA21ED">
      <w:pPr>
        <w:rPr>
          <w:b/>
          <w:lang w:val="sq-AL"/>
        </w:rPr>
      </w:pPr>
    </w:p>
    <w:p w:rsidR="00CA71F3" w:rsidRPr="00F125A2" w:rsidRDefault="00244979" w:rsidP="009F6016">
      <w:pPr>
        <w:pStyle w:val="ListParagraph"/>
        <w:numPr>
          <w:ilvl w:val="0"/>
          <w:numId w:val="1"/>
        </w:numPr>
        <w:rPr>
          <w:b/>
        </w:rPr>
      </w:pPr>
      <w:r>
        <w:rPr>
          <w:b/>
        </w:rPr>
        <w:t>Përgjigja e kërkesës nr 13</w:t>
      </w:r>
    </w:p>
    <w:p w:rsidR="00FF3ADD" w:rsidRDefault="00FF3ADD" w:rsidP="00FF3ADD">
      <w:pPr>
        <w:rPr>
          <w:color w:val="212121"/>
        </w:rPr>
      </w:pPr>
      <w:r>
        <w:rPr>
          <w:color w:val="212121"/>
        </w:rPr>
        <w:t>I nderuar përdorues,</w:t>
      </w:r>
    </w:p>
    <w:p w:rsidR="00FF3ADD" w:rsidRDefault="00FF3ADD" w:rsidP="00FF3ADD">
      <w:pPr>
        <w:jc w:val="both"/>
        <w:rPr>
          <w:color w:val="212121"/>
        </w:rPr>
      </w:pPr>
      <w:r>
        <w:rPr>
          <w:color w:val="212121"/>
        </w:rPr>
        <w:lastRenderedPageBreak/>
        <w:t>Referuar kërkesës suaj, ju bëjmë me dije se koefiçienti i rivlerësimit në muajin Prill 2022 krahasuar me Dhjetor 1992 është 5,0991 (pesë presje zero-nëntë-nëntë-një).</w:t>
      </w:r>
    </w:p>
    <w:p w:rsidR="003C31E0" w:rsidRPr="003C31E0" w:rsidRDefault="003C31E0" w:rsidP="00D35FC6"/>
    <w:p w:rsidR="00CA71F3" w:rsidRPr="00450DEA" w:rsidRDefault="00244979" w:rsidP="009F6016">
      <w:pPr>
        <w:pStyle w:val="ListParagraph"/>
        <w:numPr>
          <w:ilvl w:val="0"/>
          <w:numId w:val="1"/>
        </w:numPr>
        <w:rPr>
          <w:b/>
        </w:rPr>
      </w:pPr>
      <w:r>
        <w:rPr>
          <w:b/>
        </w:rPr>
        <w:t>Përgjigja e kërkesës nr 14</w:t>
      </w:r>
    </w:p>
    <w:p w:rsidR="003C31E0" w:rsidRDefault="003C31E0" w:rsidP="003C31E0">
      <w:pPr>
        <w:rPr>
          <w:rFonts w:ascii="Times New Roman" w:hAnsi="Times New Roman" w:cs="Times New Roman"/>
          <w:sz w:val="24"/>
          <w:szCs w:val="24"/>
        </w:rPr>
      </w:pPr>
      <w:r>
        <w:rPr>
          <w:rFonts w:ascii="Times New Roman" w:hAnsi="Times New Roman" w:cs="Times New Roman"/>
          <w:sz w:val="24"/>
          <w:szCs w:val="24"/>
        </w:rPr>
        <w:t>I nderuar përdorues,</w:t>
      </w:r>
    </w:p>
    <w:p w:rsidR="003C31E0" w:rsidRDefault="003C31E0" w:rsidP="003C31E0">
      <w:pPr>
        <w:rPr>
          <w:rFonts w:ascii="Times New Roman" w:hAnsi="Times New Roman" w:cs="Times New Roman"/>
          <w:sz w:val="24"/>
          <w:szCs w:val="24"/>
        </w:rPr>
      </w:pPr>
      <w:r>
        <w:rPr>
          <w:rFonts w:ascii="Times New Roman" w:hAnsi="Times New Roman" w:cs="Times New Roman"/>
          <w:sz w:val="24"/>
          <w:szCs w:val="24"/>
        </w:rPr>
        <w:t xml:space="preserve">Në përgjigje të kërkesës suaj, ju bëjmë me dije se </w:t>
      </w:r>
      <w:r w:rsidR="00FF3ADD" w:rsidRPr="00FF3ADD">
        <w:rPr>
          <w:rFonts w:ascii="Times New Roman" w:hAnsi="Times New Roman" w:cs="Times New Roman"/>
          <w:sz w:val="24"/>
          <w:szCs w:val="24"/>
        </w:rPr>
        <w:t>INSTAT nuk disponon t</w:t>
      </w:r>
      <w:r w:rsidR="00FF3ADD">
        <w:rPr>
          <w:rFonts w:ascii="Times New Roman" w:hAnsi="Times New Roman" w:cs="Times New Roman"/>
          <w:sz w:val="24"/>
          <w:szCs w:val="24"/>
        </w:rPr>
        <w:t>ë</w:t>
      </w:r>
      <w:r w:rsidR="00FF3ADD" w:rsidRPr="00FF3ADD">
        <w:rPr>
          <w:rFonts w:ascii="Times New Roman" w:hAnsi="Times New Roman" w:cs="Times New Roman"/>
          <w:sz w:val="24"/>
          <w:szCs w:val="24"/>
        </w:rPr>
        <w:t xml:space="preserve"> dh</w:t>
      </w:r>
      <w:r w:rsidR="00FF3ADD">
        <w:rPr>
          <w:rFonts w:ascii="Times New Roman" w:hAnsi="Times New Roman" w:cs="Times New Roman"/>
          <w:sz w:val="24"/>
          <w:szCs w:val="24"/>
        </w:rPr>
        <w:t>ë</w:t>
      </w:r>
      <w:r w:rsidR="00FF3ADD" w:rsidRPr="00FF3ADD">
        <w:rPr>
          <w:rFonts w:ascii="Times New Roman" w:hAnsi="Times New Roman" w:cs="Times New Roman"/>
          <w:sz w:val="24"/>
          <w:szCs w:val="24"/>
        </w:rPr>
        <w:t>na p</w:t>
      </w:r>
      <w:r w:rsidR="00FF3ADD">
        <w:rPr>
          <w:rFonts w:ascii="Times New Roman" w:hAnsi="Times New Roman" w:cs="Times New Roman"/>
          <w:sz w:val="24"/>
          <w:szCs w:val="24"/>
        </w:rPr>
        <w:t>ë</w:t>
      </w:r>
      <w:r w:rsidR="00FF3ADD" w:rsidRPr="00FF3ADD">
        <w:rPr>
          <w:rFonts w:ascii="Times New Roman" w:hAnsi="Times New Roman" w:cs="Times New Roman"/>
          <w:sz w:val="24"/>
          <w:szCs w:val="24"/>
        </w:rPr>
        <w:t>r Sasin</w:t>
      </w:r>
      <w:r w:rsidR="00FF3ADD">
        <w:rPr>
          <w:rFonts w:ascii="Times New Roman" w:hAnsi="Times New Roman" w:cs="Times New Roman"/>
          <w:sz w:val="24"/>
          <w:szCs w:val="24"/>
        </w:rPr>
        <w:t>ë</w:t>
      </w:r>
      <w:r w:rsidR="00FF3ADD" w:rsidRPr="00FF3ADD">
        <w:rPr>
          <w:rFonts w:ascii="Times New Roman" w:hAnsi="Times New Roman" w:cs="Times New Roman"/>
          <w:sz w:val="24"/>
          <w:szCs w:val="24"/>
        </w:rPr>
        <w:t xml:space="preserve"> e produkteve farmaceutike t</w:t>
      </w:r>
      <w:r w:rsidR="00FF3ADD">
        <w:rPr>
          <w:rFonts w:ascii="Times New Roman" w:hAnsi="Times New Roman" w:cs="Times New Roman"/>
          <w:sz w:val="24"/>
          <w:szCs w:val="24"/>
        </w:rPr>
        <w:t>ë</w:t>
      </w:r>
      <w:r w:rsidR="00FF3ADD" w:rsidRPr="00FF3ADD">
        <w:rPr>
          <w:rFonts w:ascii="Times New Roman" w:hAnsi="Times New Roman" w:cs="Times New Roman"/>
          <w:sz w:val="24"/>
          <w:szCs w:val="24"/>
        </w:rPr>
        <w:t xml:space="preserve"> prodhuar n</w:t>
      </w:r>
      <w:r w:rsidR="00FF3ADD">
        <w:rPr>
          <w:rFonts w:ascii="Times New Roman" w:hAnsi="Times New Roman" w:cs="Times New Roman"/>
          <w:sz w:val="24"/>
          <w:szCs w:val="24"/>
        </w:rPr>
        <w:t>ë</w:t>
      </w:r>
      <w:r w:rsidR="00FF3ADD" w:rsidRPr="00FF3ADD">
        <w:rPr>
          <w:rFonts w:ascii="Times New Roman" w:hAnsi="Times New Roman" w:cs="Times New Roman"/>
          <w:sz w:val="24"/>
          <w:szCs w:val="24"/>
        </w:rPr>
        <w:t xml:space="preserve"> vend.</w:t>
      </w:r>
    </w:p>
    <w:p w:rsidR="00D35FC6" w:rsidRPr="00321DE8" w:rsidRDefault="00D35FC6" w:rsidP="00450DEA"/>
    <w:p w:rsidR="00CA71F3" w:rsidRPr="00F125A2" w:rsidRDefault="00244979" w:rsidP="009F6016">
      <w:pPr>
        <w:pStyle w:val="ListParagraph"/>
        <w:numPr>
          <w:ilvl w:val="0"/>
          <w:numId w:val="1"/>
        </w:numPr>
        <w:rPr>
          <w:b/>
        </w:rPr>
      </w:pPr>
      <w:r>
        <w:rPr>
          <w:b/>
        </w:rPr>
        <w:t>Përgjigja e kërkesës nr 15</w:t>
      </w:r>
    </w:p>
    <w:p w:rsidR="003C31E0" w:rsidRDefault="00520D63" w:rsidP="003C31E0">
      <w:r>
        <w:t>I nderuar përdorues,</w:t>
      </w:r>
    </w:p>
    <w:p w:rsidR="00520D63" w:rsidRDefault="00520D63" w:rsidP="003C31E0">
      <w:r>
        <w:rPr>
          <w:rFonts w:ascii="Times New Roman" w:hAnsi="Times New Roman" w:cs="Times New Roman"/>
          <w:sz w:val="24"/>
          <w:szCs w:val="24"/>
        </w:rPr>
        <w:t xml:space="preserve">Në përgjigje të kërkesës suaj, ju bëjmë me dije se në linkun më poshtë gjeni hyrjet-daljet e shtetasve shqiptarë dhe të huaj sipas mënyrës së udhëtimit: </w:t>
      </w:r>
    </w:p>
    <w:p w:rsidR="003C31E0" w:rsidRDefault="005A3878" w:rsidP="00520D63">
      <w:pPr>
        <w:pStyle w:val="ListParagraph"/>
        <w:numPr>
          <w:ilvl w:val="0"/>
          <w:numId w:val="7"/>
        </w:numPr>
        <w:spacing w:after="0" w:line="240" w:lineRule="auto"/>
        <w:contextualSpacing w:val="0"/>
      </w:pPr>
      <w:hyperlink r:id="rId10" w:history="1">
        <w:r w:rsidR="00520D63" w:rsidRPr="007A4FF7">
          <w:rPr>
            <w:rStyle w:val="Hyperlink"/>
            <w:rFonts w:asciiTheme="minorHAnsi" w:hAnsiTheme="minorHAnsi" w:cstheme="minorBidi"/>
          </w:rPr>
          <w:t>http://databaza.instat.gov.al/pxweb/sq/DST/START__TU__TU1/TU0001/</w:t>
        </w:r>
      </w:hyperlink>
      <w:r w:rsidR="00520D63">
        <w:rPr>
          <w:rFonts w:asciiTheme="minorHAnsi" w:hAnsiTheme="minorHAnsi" w:cstheme="minorBidi"/>
        </w:rPr>
        <w:t xml:space="preserve"> </w:t>
      </w:r>
    </w:p>
    <w:p w:rsidR="003C31E0" w:rsidRDefault="003C31E0" w:rsidP="003C31E0"/>
    <w:p w:rsidR="000E7A6E" w:rsidRDefault="00BB1301" w:rsidP="009F6016">
      <w:pPr>
        <w:pStyle w:val="ListParagraph"/>
        <w:numPr>
          <w:ilvl w:val="0"/>
          <w:numId w:val="1"/>
        </w:numPr>
        <w:rPr>
          <w:b/>
        </w:rPr>
      </w:pPr>
      <w:r>
        <w:rPr>
          <w:b/>
        </w:rPr>
        <w:t>Përgjigja e kërkesës nr 16</w:t>
      </w:r>
    </w:p>
    <w:p w:rsidR="003C31E0" w:rsidRDefault="003C31E0" w:rsidP="003C31E0">
      <w:pPr>
        <w:rPr>
          <w:color w:val="212121"/>
        </w:rPr>
      </w:pPr>
      <w:r>
        <w:rPr>
          <w:color w:val="212121"/>
        </w:rPr>
        <w:t>I nderuar përdorues,</w:t>
      </w:r>
    </w:p>
    <w:p w:rsidR="003C31E0" w:rsidRDefault="003C31E0" w:rsidP="00520D63">
      <w:pPr>
        <w:rPr>
          <w:color w:val="212121"/>
        </w:rPr>
      </w:pPr>
      <w:r>
        <w:rPr>
          <w:color w:val="212121"/>
        </w:rPr>
        <w:t xml:space="preserve">Referuar kërkesës suaj, ju bëjmë me dije se </w:t>
      </w:r>
      <w:r w:rsidR="00520D63">
        <w:rPr>
          <w:color w:val="212121"/>
        </w:rPr>
        <w:t>n</w:t>
      </w:r>
      <w:r w:rsidR="00520D63" w:rsidRPr="00520D63">
        <w:rPr>
          <w:color w:val="212121"/>
        </w:rPr>
        <w:t xml:space="preserve">umri i vetëvrasjeve për vitin 2021 është 218. </w:t>
      </w:r>
      <w:r w:rsidR="00520D63">
        <w:rPr>
          <w:color w:val="212121"/>
        </w:rPr>
        <w:t xml:space="preserve"> </w:t>
      </w:r>
    </w:p>
    <w:p w:rsidR="00460ECA" w:rsidRPr="00460ECA" w:rsidRDefault="00460ECA" w:rsidP="00460ECA">
      <w:pPr>
        <w:rPr>
          <w:b/>
        </w:rPr>
      </w:pPr>
    </w:p>
    <w:p w:rsidR="000E7A6E" w:rsidRDefault="00BB1301" w:rsidP="009F6016">
      <w:pPr>
        <w:pStyle w:val="ListParagraph"/>
        <w:numPr>
          <w:ilvl w:val="0"/>
          <w:numId w:val="1"/>
        </w:numPr>
        <w:rPr>
          <w:b/>
        </w:rPr>
      </w:pPr>
      <w:r>
        <w:rPr>
          <w:b/>
        </w:rPr>
        <w:t>Përgjigja e kërkesës nr 17</w:t>
      </w:r>
    </w:p>
    <w:p w:rsidR="00520D63" w:rsidRDefault="00520D63" w:rsidP="00520D63">
      <w:pPr>
        <w:rPr>
          <w:rFonts w:ascii="Times New Roman" w:hAnsi="Times New Roman" w:cs="Times New Roman"/>
          <w:sz w:val="24"/>
          <w:szCs w:val="24"/>
        </w:rPr>
      </w:pPr>
      <w:r>
        <w:rPr>
          <w:rFonts w:ascii="Times New Roman" w:hAnsi="Times New Roman" w:cs="Times New Roman"/>
          <w:sz w:val="24"/>
          <w:szCs w:val="24"/>
        </w:rPr>
        <w:t>I nderuar përdorues,</w:t>
      </w:r>
    </w:p>
    <w:p w:rsidR="00520D63" w:rsidRDefault="00520D63" w:rsidP="00520D63">
      <w:pPr>
        <w:rPr>
          <w:rFonts w:ascii="Times New Roman" w:hAnsi="Times New Roman" w:cs="Times New Roman"/>
          <w:sz w:val="24"/>
          <w:szCs w:val="24"/>
        </w:rPr>
      </w:pPr>
      <w:r>
        <w:rPr>
          <w:rFonts w:ascii="Times New Roman" w:hAnsi="Times New Roman" w:cs="Times New Roman"/>
          <w:sz w:val="24"/>
          <w:szCs w:val="24"/>
        </w:rPr>
        <w:t>Referuar kërkesës suaj, ju bëjmë me dije se INSTAT nuk disponon të dhëna mbi kohën që shpenzojnë klientët në pritje/radhë për të marrë një shërbim në sistemin bankar.</w:t>
      </w:r>
    </w:p>
    <w:p w:rsidR="00520D63" w:rsidRPr="00520D63" w:rsidRDefault="00520D63" w:rsidP="00520D63">
      <w:pPr>
        <w:rPr>
          <w:b/>
        </w:rPr>
      </w:pPr>
    </w:p>
    <w:p w:rsidR="000E7A6E" w:rsidRDefault="00BB1301" w:rsidP="009F6016">
      <w:pPr>
        <w:pStyle w:val="ListParagraph"/>
        <w:numPr>
          <w:ilvl w:val="0"/>
          <w:numId w:val="1"/>
        </w:numPr>
        <w:rPr>
          <w:b/>
        </w:rPr>
      </w:pPr>
      <w:r>
        <w:rPr>
          <w:b/>
        </w:rPr>
        <w:t>Përgjigja e kërkesës nr 18</w:t>
      </w:r>
    </w:p>
    <w:p w:rsidR="00520D63" w:rsidRDefault="00520D63" w:rsidP="00520D63">
      <w:pPr>
        <w:rPr>
          <w:color w:val="212121"/>
        </w:rPr>
      </w:pPr>
      <w:r>
        <w:rPr>
          <w:color w:val="212121"/>
        </w:rPr>
        <w:t>I nderuar përdorues,</w:t>
      </w:r>
    </w:p>
    <w:p w:rsidR="005D7B49" w:rsidRDefault="00520D63" w:rsidP="00520D63">
      <w:pPr>
        <w:rPr>
          <w:color w:val="212121"/>
        </w:rPr>
      </w:pPr>
      <w:r>
        <w:rPr>
          <w:color w:val="212121"/>
        </w:rPr>
        <w:t>Në përgjigje të kërkesës suaj</w:t>
      </w:r>
      <w:r w:rsidRPr="00520D63">
        <w:rPr>
          <w:color w:val="212121"/>
        </w:rPr>
        <w:t>, bashkëngjitur gjeni të dhënat për importin e produkteve farmaceutike.</w:t>
      </w:r>
    </w:p>
    <w:tbl>
      <w:tblPr>
        <w:tblW w:w="7395" w:type="dxa"/>
        <w:tblInd w:w="93" w:type="dxa"/>
        <w:tblLook w:val="04A0" w:firstRow="1" w:lastRow="0" w:firstColumn="1" w:lastColumn="0" w:noHBand="0" w:noVBand="1"/>
      </w:tblPr>
      <w:tblGrid>
        <w:gridCol w:w="2440"/>
        <w:gridCol w:w="960"/>
        <w:gridCol w:w="2015"/>
        <w:gridCol w:w="1980"/>
      </w:tblGrid>
      <w:tr w:rsidR="00520D63" w:rsidRPr="00520D63" w:rsidTr="00520D63">
        <w:trPr>
          <w:trHeight w:val="300"/>
        </w:trPr>
        <w:tc>
          <w:tcPr>
            <w:tcW w:w="2440" w:type="dxa"/>
            <w:tcBorders>
              <w:top w:val="nil"/>
              <w:left w:val="nil"/>
              <w:bottom w:val="nil"/>
              <w:right w:val="nil"/>
            </w:tcBorders>
            <w:shd w:val="clear" w:color="auto" w:fill="auto"/>
            <w:noWrap/>
            <w:vAlign w:val="bottom"/>
            <w:hideMark/>
          </w:tcPr>
          <w:p w:rsidR="00520D63" w:rsidRPr="00520D63" w:rsidRDefault="00520D63" w:rsidP="00520D63">
            <w:pPr>
              <w:spacing w:after="0" w:line="240" w:lineRule="auto"/>
              <w:rPr>
                <w:rFonts w:ascii="Calibri" w:eastAsia="Times New Roman" w:hAnsi="Calibri" w:cs="Calibri"/>
                <w:b/>
                <w:bCs/>
                <w:color w:val="000000"/>
              </w:rPr>
            </w:pPr>
            <w:r w:rsidRPr="00520D63">
              <w:rPr>
                <w:rFonts w:ascii="Calibri" w:eastAsia="Times New Roman" w:hAnsi="Calibri" w:cs="Calibri"/>
                <w:b/>
                <w:bCs/>
                <w:color w:val="000000"/>
              </w:rPr>
              <w:t xml:space="preserve">  Import</w:t>
            </w:r>
          </w:p>
        </w:tc>
        <w:tc>
          <w:tcPr>
            <w:tcW w:w="960" w:type="dxa"/>
            <w:tcBorders>
              <w:top w:val="nil"/>
              <w:left w:val="nil"/>
              <w:bottom w:val="nil"/>
              <w:right w:val="nil"/>
            </w:tcBorders>
            <w:shd w:val="clear" w:color="auto" w:fill="auto"/>
            <w:noWrap/>
            <w:vAlign w:val="bottom"/>
            <w:hideMark/>
          </w:tcPr>
          <w:p w:rsidR="00520D63" w:rsidRPr="00520D63" w:rsidRDefault="00520D63" w:rsidP="00520D63">
            <w:pPr>
              <w:spacing w:after="0" w:line="240" w:lineRule="auto"/>
              <w:rPr>
                <w:rFonts w:ascii="Calibri" w:eastAsia="Times New Roman" w:hAnsi="Calibri" w:cs="Calibri"/>
                <w:color w:val="000000"/>
              </w:rPr>
            </w:pPr>
          </w:p>
        </w:tc>
        <w:tc>
          <w:tcPr>
            <w:tcW w:w="2015" w:type="dxa"/>
            <w:tcBorders>
              <w:top w:val="nil"/>
              <w:left w:val="nil"/>
              <w:bottom w:val="nil"/>
              <w:right w:val="nil"/>
            </w:tcBorders>
            <w:shd w:val="clear" w:color="auto" w:fill="auto"/>
            <w:noWrap/>
            <w:vAlign w:val="bottom"/>
            <w:hideMark/>
          </w:tcPr>
          <w:p w:rsidR="00520D63" w:rsidRPr="00520D63" w:rsidRDefault="00520D63" w:rsidP="00520D63">
            <w:pPr>
              <w:spacing w:after="0" w:line="240" w:lineRule="auto"/>
              <w:rPr>
                <w:rFonts w:ascii="Calibri" w:eastAsia="Times New Roman" w:hAnsi="Calibri" w:cs="Calibri"/>
                <w:b/>
                <w:bCs/>
                <w:color w:val="000000"/>
              </w:rPr>
            </w:pPr>
          </w:p>
        </w:tc>
        <w:tc>
          <w:tcPr>
            <w:tcW w:w="1980" w:type="dxa"/>
            <w:tcBorders>
              <w:top w:val="nil"/>
              <w:left w:val="nil"/>
              <w:bottom w:val="nil"/>
              <w:right w:val="nil"/>
            </w:tcBorders>
            <w:shd w:val="clear" w:color="auto" w:fill="auto"/>
            <w:noWrap/>
            <w:vAlign w:val="bottom"/>
            <w:hideMark/>
          </w:tcPr>
          <w:p w:rsidR="00520D63" w:rsidRPr="00520D63" w:rsidRDefault="00520D63" w:rsidP="00520D63">
            <w:pPr>
              <w:spacing w:after="0" w:line="240" w:lineRule="auto"/>
              <w:rPr>
                <w:rFonts w:ascii="Calibri" w:eastAsia="Times New Roman" w:hAnsi="Calibri" w:cs="Calibri"/>
                <w:color w:val="000000"/>
              </w:rPr>
            </w:pPr>
          </w:p>
        </w:tc>
      </w:tr>
      <w:tr w:rsidR="00520D63" w:rsidRPr="00520D63" w:rsidTr="00520D63">
        <w:trPr>
          <w:trHeight w:val="300"/>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D63" w:rsidRPr="00520D63" w:rsidRDefault="00520D63" w:rsidP="00520D63">
            <w:pPr>
              <w:spacing w:after="0" w:line="240" w:lineRule="auto"/>
              <w:rPr>
                <w:rFonts w:ascii="Calibri" w:eastAsia="Times New Roman" w:hAnsi="Calibri" w:cs="Calibri"/>
                <w:b/>
                <w:bCs/>
                <w:color w:val="000000"/>
              </w:rPr>
            </w:pPr>
            <w:r w:rsidRPr="00520D63">
              <w:rPr>
                <w:rFonts w:ascii="Calibri" w:eastAsia="Times New Roman" w:hAnsi="Calibri" w:cs="Calibri"/>
                <w:b/>
                <w:bCs/>
                <w:color w:val="000000"/>
              </w:rPr>
              <w:t xml:space="preserve">  Produkti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20D63" w:rsidRPr="00520D63" w:rsidRDefault="00520D63" w:rsidP="00520D63">
            <w:pPr>
              <w:spacing w:after="0" w:line="240" w:lineRule="auto"/>
              <w:rPr>
                <w:rFonts w:ascii="Calibri" w:eastAsia="Times New Roman" w:hAnsi="Calibri" w:cs="Calibri"/>
                <w:b/>
                <w:bCs/>
                <w:color w:val="000000"/>
              </w:rPr>
            </w:pPr>
            <w:r w:rsidRPr="00520D63">
              <w:rPr>
                <w:rFonts w:ascii="Calibri" w:eastAsia="Times New Roman" w:hAnsi="Calibri" w:cs="Calibri"/>
                <w:b/>
                <w:bCs/>
                <w:color w:val="000000"/>
              </w:rPr>
              <w:t>Viti</w:t>
            </w:r>
          </w:p>
        </w:tc>
        <w:tc>
          <w:tcPr>
            <w:tcW w:w="2015" w:type="dxa"/>
            <w:tcBorders>
              <w:top w:val="single" w:sz="4" w:space="0" w:color="auto"/>
              <w:left w:val="nil"/>
              <w:bottom w:val="single" w:sz="4" w:space="0" w:color="auto"/>
              <w:right w:val="single" w:sz="4" w:space="0" w:color="auto"/>
            </w:tcBorders>
            <w:shd w:val="clear" w:color="auto" w:fill="auto"/>
            <w:noWrap/>
            <w:vAlign w:val="bottom"/>
            <w:hideMark/>
          </w:tcPr>
          <w:p w:rsidR="00520D63" w:rsidRPr="00520D63" w:rsidRDefault="00520D63" w:rsidP="00520D63">
            <w:pPr>
              <w:spacing w:after="0" w:line="240" w:lineRule="auto"/>
              <w:rPr>
                <w:rFonts w:ascii="Calibri" w:eastAsia="Times New Roman" w:hAnsi="Calibri" w:cs="Calibri"/>
                <w:b/>
                <w:bCs/>
                <w:color w:val="000000"/>
              </w:rPr>
            </w:pPr>
            <w:r w:rsidRPr="00520D63">
              <w:rPr>
                <w:rFonts w:ascii="Calibri" w:eastAsia="Times New Roman" w:hAnsi="Calibri" w:cs="Calibri"/>
                <w:b/>
                <w:bCs/>
                <w:color w:val="000000"/>
              </w:rPr>
              <w:t xml:space="preserve"> Pesha neto (kg)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520D63" w:rsidRPr="00520D63" w:rsidRDefault="00520D63" w:rsidP="00520D63">
            <w:pPr>
              <w:spacing w:after="0" w:line="240" w:lineRule="auto"/>
              <w:rPr>
                <w:rFonts w:ascii="Calibri" w:eastAsia="Times New Roman" w:hAnsi="Calibri" w:cs="Calibri"/>
                <w:b/>
                <w:bCs/>
                <w:color w:val="000000"/>
              </w:rPr>
            </w:pPr>
            <w:r w:rsidRPr="00520D63">
              <w:rPr>
                <w:rFonts w:ascii="Calibri" w:eastAsia="Times New Roman" w:hAnsi="Calibri" w:cs="Calibri"/>
                <w:b/>
                <w:bCs/>
                <w:color w:val="000000"/>
              </w:rPr>
              <w:t xml:space="preserve"> Vlera (leke) </w:t>
            </w:r>
          </w:p>
        </w:tc>
      </w:tr>
      <w:tr w:rsidR="00520D63" w:rsidRPr="00520D63" w:rsidTr="00520D63">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520D63" w:rsidRPr="00520D63" w:rsidRDefault="00520D63" w:rsidP="00520D63">
            <w:pPr>
              <w:spacing w:after="0" w:line="240" w:lineRule="auto"/>
              <w:rPr>
                <w:rFonts w:ascii="Calibri" w:eastAsia="Times New Roman" w:hAnsi="Calibri" w:cs="Calibri"/>
                <w:color w:val="000000"/>
              </w:rPr>
            </w:pPr>
            <w:r w:rsidRPr="00520D63">
              <w:rPr>
                <w:rFonts w:ascii="Calibri" w:eastAsia="Times New Roman" w:hAnsi="Calibri" w:cs="Calibri"/>
                <w:color w:val="000000"/>
              </w:rPr>
              <w:lastRenderedPageBreak/>
              <w:t xml:space="preserve"> Produktet farmaceutike </w:t>
            </w:r>
          </w:p>
        </w:tc>
        <w:tc>
          <w:tcPr>
            <w:tcW w:w="960" w:type="dxa"/>
            <w:tcBorders>
              <w:top w:val="nil"/>
              <w:left w:val="nil"/>
              <w:bottom w:val="single" w:sz="4" w:space="0" w:color="auto"/>
              <w:right w:val="single" w:sz="4" w:space="0" w:color="auto"/>
            </w:tcBorders>
            <w:shd w:val="clear" w:color="auto" w:fill="auto"/>
            <w:noWrap/>
            <w:vAlign w:val="bottom"/>
            <w:hideMark/>
          </w:tcPr>
          <w:p w:rsidR="00520D63" w:rsidRPr="00520D63" w:rsidRDefault="00520D63" w:rsidP="00520D63">
            <w:pPr>
              <w:spacing w:after="0" w:line="240" w:lineRule="auto"/>
              <w:rPr>
                <w:rFonts w:ascii="Calibri" w:eastAsia="Times New Roman" w:hAnsi="Calibri" w:cs="Calibri"/>
                <w:color w:val="000000"/>
              </w:rPr>
            </w:pPr>
            <w:r w:rsidRPr="00520D63">
              <w:rPr>
                <w:rFonts w:ascii="Calibri" w:eastAsia="Times New Roman" w:hAnsi="Calibri" w:cs="Calibri"/>
                <w:color w:val="000000"/>
              </w:rPr>
              <w:t>2017</w:t>
            </w:r>
          </w:p>
        </w:tc>
        <w:tc>
          <w:tcPr>
            <w:tcW w:w="2015" w:type="dxa"/>
            <w:tcBorders>
              <w:top w:val="nil"/>
              <w:left w:val="nil"/>
              <w:bottom w:val="single" w:sz="4" w:space="0" w:color="auto"/>
              <w:right w:val="single" w:sz="4" w:space="0" w:color="auto"/>
            </w:tcBorders>
            <w:shd w:val="clear" w:color="auto" w:fill="auto"/>
            <w:noWrap/>
            <w:vAlign w:val="bottom"/>
            <w:hideMark/>
          </w:tcPr>
          <w:p w:rsidR="00520D63" w:rsidRPr="00520D63" w:rsidRDefault="00520D63" w:rsidP="00520D63">
            <w:pPr>
              <w:spacing w:after="0" w:line="240" w:lineRule="auto"/>
              <w:rPr>
                <w:rFonts w:ascii="Calibri" w:eastAsia="Times New Roman" w:hAnsi="Calibri" w:cs="Calibri"/>
                <w:color w:val="000000"/>
              </w:rPr>
            </w:pPr>
            <w:r w:rsidRPr="00520D63">
              <w:rPr>
                <w:rFonts w:ascii="Calibri" w:eastAsia="Times New Roman" w:hAnsi="Calibri" w:cs="Calibri"/>
                <w:color w:val="000000"/>
              </w:rPr>
              <w:t xml:space="preserve">                      5,492,286 </w:t>
            </w:r>
          </w:p>
        </w:tc>
        <w:tc>
          <w:tcPr>
            <w:tcW w:w="1980" w:type="dxa"/>
            <w:tcBorders>
              <w:top w:val="nil"/>
              <w:left w:val="nil"/>
              <w:bottom w:val="single" w:sz="4" w:space="0" w:color="auto"/>
              <w:right w:val="single" w:sz="4" w:space="0" w:color="auto"/>
            </w:tcBorders>
            <w:shd w:val="clear" w:color="auto" w:fill="auto"/>
            <w:noWrap/>
            <w:vAlign w:val="bottom"/>
            <w:hideMark/>
          </w:tcPr>
          <w:p w:rsidR="00520D63" w:rsidRPr="00520D63" w:rsidRDefault="00520D63" w:rsidP="00520D63">
            <w:pPr>
              <w:spacing w:after="0" w:line="240" w:lineRule="auto"/>
              <w:rPr>
                <w:rFonts w:ascii="Calibri" w:eastAsia="Times New Roman" w:hAnsi="Calibri" w:cs="Calibri"/>
                <w:color w:val="000000"/>
              </w:rPr>
            </w:pPr>
            <w:r w:rsidRPr="00520D63">
              <w:rPr>
                <w:rFonts w:ascii="Calibri" w:eastAsia="Times New Roman" w:hAnsi="Calibri" w:cs="Calibri"/>
                <w:color w:val="000000"/>
              </w:rPr>
              <w:t xml:space="preserve">           24,675,571,305 </w:t>
            </w:r>
          </w:p>
        </w:tc>
      </w:tr>
      <w:tr w:rsidR="00520D63" w:rsidRPr="00520D63" w:rsidTr="00520D63">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520D63" w:rsidRPr="00520D63" w:rsidRDefault="00520D63" w:rsidP="00520D63">
            <w:pPr>
              <w:spacing w:after="0" w:line="240" w:lineRule="auto"/>
              <w:rPr>
                <w:rFonts w:ascii="Calibri" w:eastAsia="Times New Roman" w:hAnsi="Calibri" w:cs="Calibri"/>
                <w:color w:val="000000"/>
              </w:rPr>
            </w:pPr>
            <w:r w:rsidRPr="00520D63">
              <w:rPr>
                <w:rFonts w:ascii="Calibri" w:eastAsia="Times New Roman" w:hAnsi="Calibri" w:cs="Calibri"/>
                <w:color w:val="000000"/>
              </w:rPr>
              <w:t xml:space="preserve"> Produktet farmaceutike </w:t>
            </w:r>
          </w:p>
        </w:tc>
        <w:tc>
          <w:tcPr>
            <w:tcW w:w="960" w:type="dxa"/>
            <w:tcBorders>
              <w:top w:val="nil"/>
              <w:left w:val="nil"/>
              <w:bottom w:val="single" w:sz="4" w:space="0" w:color="auto"/>
              <w:right w:val="single" w:sz="4" w:space="0" w:color="auto"/>
            </w:tcBorders>
            <w:shd w:val="clear" w:color="auto" w:fill="auto"/>
            <w:noWrap/>
            <w:vAlign w:val="bottom"/>
            <w:hideMark/>
          </w:tcPr>
          <w:p w:rsidR="00520D63" w:rsidRPr="00520D63" w:rsidRDefault="00520D63" w:rsidP="00520D63">
            <w:pPr>
              <w:spacing w:after="0" w:line="240" w:lineRule="auto"/>
              <w:rPr>
                <w:rFonts w:ascii="Calibri" w:eastAsia="Times New Roman" w:hAnsi="Calibri" w:cs="Calibri"/>
                <w:color w:val="000000"/>
              </w:rPr>
            </w:pPr>
            <w:r w:rsidRPr="00520D63">
              <w:rPr>
                <w:rFonts w:ascii="Calibri" w:eastAsia="Times New Roman" w:hAnsi="Calibri" w:cs="Calibri"/>
                <w:color w:val="000000"/>
              </w:rPr>
              <w:t>2018</w:t>
            </w:r>
          </w:p>
        </w:tc>
        <w:tc>
          <w:tcPr>
            <w:tcW w:w="2015" w:type="dxa"/>
            <w:tcBorders>
              <w:top w:val="nil"/>
              <w:left w:val="nil"/>
              <w:bottom w:val="single" w:sz="4" w:space="0" w:color="auto"/>
              <w:right w:val="single" w:sz="4" w:space="0" w:color="auto"/>
            </w:tcBorders>
            <w:shd w:val="clear" w:color="auto" w:fill="auto"/>
            <w:noWrap/>
            <w:vAlign w:val="bottom"/>
            <w:hideMark/>
          </w:tcPr>
          <w:p w:rsidR="00520D63" w:rsidRPr="00520D63" w:rsidRDefault="00520D63" w:rsidP="00520D63">
            <w:pPr>
              <w:spacing w:after="0" w:line="240" w:lineRule="auto"/>
              <w:rPr>
                <w:rFonts w:ascii="Calibri" w:eastAsia="Times New Roman" w:hAnsi="Calibri" w:cs="Calibri"/>
                <w:color w:val="000000"/>
              </w:rPr>
            </w:pPr>
            <w:r w:rsidRPr="00520D63">
              <w:rPr>
                <w:rFonts w:ascii="Calibri" w:eastAsia="Times New Roman" w:hAnsi="Calibri" w:cs="Calibri"/>
                <w:color w:val="000000"/>
              </w:rPr>
              <w:t xml:space="preserve">                      5,100,407 </w:t>
            </w:r>
          </w:p>
        </w:tc>
        <w:tc>
          <w:tcPr>
            <w:tcW w:w="1980" w:type="dxa"/>
            <w:tcBorders>
              <w:top w:val="nil"/>
              <w:left w:val="nil"/>
              <w:bottom w:val="single" w:sz="4" w:space="0" w:color="auto"/>
              <w:right w:val="single" w:sz="4" w:space="0" w:color="auto"/>
            </w:tcBorders>
            <w:shd w:val="clear" w:color="auto" w:fill="auto"/>
            <w:noWrap/>
            <w:vAlign w:val="bottom"/>
            <w:hideMark/>
          </w:tcPr>
          <w:p w:rsidR="00520D63" w:rsidRPr="00520D63" w:rsidRDefault="00520D63" w:rsidP="00520D63">
            <w:pPr>
              <w:spacing w:after="0" w:line="240" w:lineRule="auto"/>
              <w:rPr>
                <w:rFonts w:ascii="Calibri" w:eastAsia="Times New Roman" w:hAnsi="Calibri" w:cs="Calibri"/>
                <w:color w:val="000000"/>
              </w:rPr>
            </w:pPr>
            <w:r w:rsidRPr="00520D63">
              <w:rPr>
                <w:rFonts w:ascii="Calibri" w:eastAsia="Times New Roman" w:hAnsi="Calibri" w:cs="Calibri"/>
                <w:color w:val="000000"/>
              </w:rPr>
              <w:t xml:space="preserve">           23,805,709,725 </w:t>
            </w:r>
          </w:p>
        </w:tc>
      </w:tr>
      <w:tr w:rsidR="00520D63" w:rsidRPr="00520D63" w:rsidTr="00520D63">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520D63" w:rsidRPr="00520D63" w:rsidRDefault="00520D63" w:rsidP="00520D63">
            <w:pPr>
              <w:spacing w:after="0" w:line="240" w:lineRule="auto"/>
              <w:rPr>
                <w:rFonts w:ascii="Calibri" w:eastAsia="Times New Roman" w:hAnsi="Calibri" w:cs="Calibri"/>
                <w:color w:val="000000"/>
              </w:rPr>
            </w:pPr>
            <w:r w:rsidRPr="00520D63">
              <w:rPr>
                <w:rFonts w:ascii="Calibri" w:eastAsia="Times New Roman" w:hAnsi="Calibri" w:cs="Calibri"/>
                <w:color w:val="000000"/>
              </w:rPr>
              <w:t xml:space="preserve"> Produktet farmaceutike </w:t>
            </w:r>
          </w:p>
        </w:tc>
        <w:tc>
          <w:tcPr>
            <w:tcW w:w="960" w:type="dxa"/>
            <w:tcBorders>
              <w:top w:val="nil"/>
              <w:left w:val="nil"/>
              <w:bottom w:val="single" w:sz="4" w:space="0" w:color="auto"/>
              <w:right w:val="single" w:sz="4" w:space="0" w:color="auto"/>
            </w:tcBorders>
            <w:shd w:val="clear" w:color="auto" w:fill="auto"/>
            <w:noWrap/>
            <w:vAlign w:val="bottom"/>
            <w:hideMark/>
          </w:tcPr>
          <w:p w:rsidR="00520D63" w:rsidRPr="00520D63" w:rsidRDefault="00520D63" w:rsidP="00520D63">
            <w:pPr>
              <w:spacing w:after="0" w:line="240" w:lineRule="auto"/>
              <w:rPr>
                <w:rFonts w:ascii="Calibri" w:eastAsia="Times New Roman" w:hAnsi="Calibri" w:cs="Calibri"/>
                <w:color w:val="000000"/>
              </w:rPr>
            </w:pPr>
            <w:r w:rsidRPr="00520D63">
              <w:rPr>
                <w:rFonts w:ascii="Calibri" w:eastAsia="Times New Roman" w:hAnsi="Calibri" w:cs="Calibri"/>
                <w:color w:val="000000"/>
              </w:rPr>
              <w:t>2019</w:t>
            </w:r>
          </w:p>
        </w:tc>
        <w:tc>
          <w:tcPr>
            <w:tcW w:w="2015" w:type="dxa"/>
            <w:tcBorders>
              <w:top w:val="nil"/>
              <w:left w:val="nil"/>
              <w:bottom w:val="single" w:sz="4" w:space="0" w:color="auto"/>
              <w:right w:val="single" w:sz="4" w:space="0" w:color="auto"/>
            </w:tcBorders>
            <w:shd w:val="clear" w:color="auto" w:fill="auto"/>
            <w:noWrap/>
            <w:vAlign w:val="bottom"/>
            <w:hideMark/>
          </w:tcPr>
          <w:p w:rsidR="00520D63" w:rsidRPr="00520D63" w:rsidRDefault="00520D63" w:rsidP="00520D63">
            <w:pPr>
              <w:spacing w:after="0" w:line="240" w:lineRule="auto"/>
              <w:rPr>
                <w:rFonts w:ascii="Calibri" w:eastAsia="Times New Roman" w:hAnsi="Calibri" w:cs="Calibri"/>
                <w:color w:val="000000"/>
              </w:rPr>
            </w:pPr>
            <w:r w:rsidRPr="00520D63">
              <w:rPr>
                <w:rFonts w:ascii="Calibri" w:eastAsia="Times New Roman" w:hAnsi="Calibri" w:cs="Calibri"/>
                <w:color w:val="000000"/>
              </w:rPr>
              <w:t xml:space="preserve">                      6,143,793 </w:t>
            </w:r>
          </w:p>
        </w:tc>
        <w:tc>
          <w:tcPr>
            <w:tcW w:w="1980" w:type="dxa"/>
            <w:tcBorders>
              <w:top w:val="nil"/>
              <w:left w:val="nil"/>
              <w:bottom w:val="single" w:sz="4" w:space="0" w:color="auto"/>
              <w:right w:val="single" w:sz="4" w:space="0" w:color="auto"/>
            </w:tcBorders>
            <w:shd w:val="clear" w:color="auto" w:fill="auto"/>
            <w:noWrap/>
            <w:vAlign w:val="bottom"/>
            <w:hideMark/>
          </w:tcPr>
          <w:p w:rsidR="00520D63" w:rsidRPr="00520D63" w:rsidRDefault="00520D63" w:rsidP="00520D63">
            <w:pPr>
              <w:spacing w:after="0" w:line="240" w:lineRule="auto"/>
              <w:rPr>
                <w:rFonts w:ascii="Calibri" w:eastAsia="Times New Roman" w:hAnsi="Calibri" w:cs="Calibri"/>
                <w:color w:val="000000"/>
              </w:rPr>
            </w:pPr>
            <w:r w:rsidRPr="00520D63">
              <w:rPr>
                <w:rFonts w:ascii="Calibri" w:eastAsia="Times New Roman" w:hAnsi="Calibri" w:cs="Calibri"/>
                <w:color w:val="000000"/>
              </w:rPr>
              <w:t xml:space="preserve">           24,275,680,884 </w:t>
            </w:r>
          </w:p>
        </w:tc>
      </w:tr>
      <w:tr w:rsidR="00520D63" w:rsidRPr="00520D63" w:rsidTr="00520D63">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520D63" w:rsidRPr="00520D63" w:rsidRDefault="00520D63" w:rsidP="00520D63">
            <w:pPr>
              <w:spacing w:after="0" w:line="240" w:lineRule="auto"/>
              <w:rPr>
                <w:rFonts w:ascii="Calibri" w:eastAsia="Times New Roman" w:hAnsi="Calibri" w:cs="Calibri"/>
                <w:color w:val="000000"/>
              </w:rPr>
            </w:pPr>
            <w:r w:rsidRPr="00520D63">
              <w:rPr>
                <w:rFonts w:ascii="Calibri" w:eastAsia="Times New Roman" w:hAnsi="Calibri" w:cs="Calibri"/>
                <w:color w:val="000000"/>
              </w:rPr>
              <w:t xml:space="preserve"> Produktet farmaceutike </w:t>
            </w:r>
          </w:p>
        </w:tc>
        <w:tc>
          <w:tcPr>
            <w:tcW w:w="960" w:type="dxa"/>
            <w:tcBorders>
              <w:top w:val="nil"/>
              <w:left w:val="nil"/>
              <w:bottom w:val="single" w:sz="4" w:space="0" w:color="auto"/>
              <w:right w:val="single" w:sz="4" w:space="0" w:color="auto"/>
            </w:tcBorders>
            <w:shd w:val="clear" w:color="auto" w:fill="auto"/>
            <w:noWrap/>
            <w:vAlign w:val="bottom"/>
            <w:hideMark/>
          </w:tcPr>
          <w:p w:rsidR="00520D63" w:rsidRPr="00520D63" w:rsidRDefault="00520D63" w:rsidP="00520D63">
            <w:pPr>
              <w:spacing w:after="0" w:line="240" w:lineRule="auto"/>
              <w:rPr>
                <w:rFonts w:ascii="Calibri" w:eastAsia="Times New Roman" w:hAnsi="Calibri" w:cs="Calibri"/>
                <w:color w:val="000000"/>
              </w:rPr>
            </w:pPr>
            <w:r w:rsidRPr="00520D63">
              <w:rPr>
                <w:rFonts w:ascii="Calibri" w:eastAsia="Times New Roman" w:hAnsi="Calibri" w:cs="Calibri"/>
                <w:color w:val="000000"/>
              </w:rPr>
              <w:t>2020</w:t>
            </w:r>
          </w:p>
        </w:tc>
        <w:tc>
          <w:tcPr>
            <w:tcW w:w="2015" w:type="dxa"/>
            <w:tcBorders>
              <w:top w:val="nil"/>
              <w:left w:val="nil"/>
              <w:bottom w:val="single" w:sz="4" w:space="0" w:color="auto"/>
              <w:right w:val="single" w:sz="4" w:space="0" w:color="auto"/>
            </w:tcBorders>
            <w:shd w:val="clear" w:color="auto" w:fill="auto"/>
            <w:noWrap/>
            <w:vAlign w:val="bottom"/>
            <w:hideMark/>
          </w:tcPr>
          <w:p w:rsidR="00520D63" w:rsidRPr="00520D63" w:rsidRDefault="00520D63" w:rsidP="00520D63">
            <w:pPr>
              <w:spacing w:after="0" w:line="240" w:lineRule="auto"/>
              <w:rPr>
                <w:rFonts w:ascii="Calibri" w:eastAsia="Times New Roman" w:hAnsi="Calibri" w:cs="Calibri"/>
                <w:color w:val="000000"/>
              </w:rPr>
            </w:pPr>
            <w:r w:rsidRPr="00520D63">
              <w:rPr>
                <w:rFonts w:ascii="Calibri" w:eastAsia="Times New Roman" w:hAnsi="Calibri" w:cs="Calibri"/>
                <w:color w:val="000000"/>
              </w:rPr>
              <w:t xml:space="preserve">                      6,106,605 </w:t>
            </w:r>
          </w:p>
        </w:tc>
        <w:tc>
          <w:tcPr>
            <w:tcW w:w="1980" w:type="dxa"/>
            <w:tcBorders>
              <w:top w:val="nil"/>
              <w:left w:val="nil"/>
              <w:bottom w:val="single" w:sz="4" w:space="0" w:color="auto"/>
              <w:right w:val="single" w:sz="4" w:space="0" w:color="auto"/>
            </w:tcBorders>
            <w:shd w:val="clear" w:color="auto" w:fill="auto"/>
            <w:noWrap/>
            <w:vAlign w:val="bottom"/>
            <w:hideMark/>
          </w:tcPr>
          <w:p w:rsidR="00520D63" w:rsidRPr="00520D63" w:rsidRDefault="00520D63" w:rsidP="00520D63">
            <w:pPr>
              <w:spacing w:after="0" w:line="240" w:lineRule="auto"/>
              <w:rPr>
                <w:rFonts w:ascii="Calibri" w:eastAsia="Times New Roman" w:hAnsi="Calibri" w:cs="Calibri"/>
                <w:color w:val="000000"/>
              </w:rPr>
            </w:pPr>
            <w:r w:rsidRPr="00520D63">
              <w:rPr>
                <w:rFonts w:ascii="Calibri" w:eastAsia="Times New Roman" w:hAnsi="Calibri" w:cs="Calibri"/>
                <w:color w:val="000000"/>
              </w:rPr>
              <w:t xml:space="preserve">           25,238,012,825 </w:t>
            </w:r>
          </w:p>
        </w:tc>
      </w:tr>
      <w:tr w:rsidR="00520D63" w:rsidRPr="00520D63" w:rsidTr="00520D63">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520D63" w:rsidRPr="00520D63" w:rsidRDefault="00520D63" w:rsidP="00520D63">
            <w:pPr>
              <w:spacing w:after="0" w:line="240" w:lineRule="auto"/>
              <w:rPr>
                <w:rFonts w:ascii="Calibri" w:eastAsia="Times New Roman" w:hAnsi="Calibri" w:cs="Calibri"/>
                <w:color w:val="000000"/>
              </w:rPr>
            </w:pPr>
            <w:r w:rsidRPr="00520D63">
              <w:rPr>
                <w:rFonts w:ascii="Calibri" w:eastAsia="Times New Roman" w:hAnsi="Calibri" w:cs="Calibri"/>
                <w:color w:val="000000"/>
              </w:rPr>
              <w:t xml:space="preserve"> Produktet farmaceutike </w:t>
            </w:r>
          </w:p>
        </w:tc>
        <w:tc>
          <w:tcPr>
            <w:tcW w:w="960" w:type="dxa"/>
            <w:tcBorders>
              <w:top w:val="nil"/>
              <w:left w:val="nil"/>
              <w:bottom w:val="single" w:sz="4" w:space="0" w:color="auto"/>
              <w:right w:val="single" w:sz="4" w:space="0" w:color="auto"/>
            </w:tcBorders>
            <w:shd w:val="clear" w:color="auto" w:fill="auto"/>
            <w:noWrap/>
            <w:vAlign w:val="bottom"/>
            <w:hideMark/>
          </w:tcPr>
          <w:p w:rsidR="00520D63" w:rsidRPr="00520D63" w:rsidRDefault="00520D63" w:rsidP="00520D63">
            <w:pPr>
              <w:spacing w:after="0" w:line="240" w:lineRule="auto"/>
              <w:rPr>
                <w:rFonts w:ascii="Calibri" w:eastAsia="Times New Roman" w:hAnsi="Calibri" w:cs="Calibri"/>
                <w:color w:val="000000"/>
              </w:rPr>
            </w:pPr>
            <w:r w:rsidRPr="00520D63">
              <w:rPr>
                <w:rFonts w:ascii="Calibri" w:eastAsia="Times New Roman" w:hAnsi="Calibri" w:cs="Calibri"/>
                <w:color w:val="000000"/>
              </w:rPr>
              <w:t>2021</w:t>
            </w:r>
          </w:p>
        </w:tc>
        <w:tc>
          <w:tcPr>
            <w:tcW w:w="2015" w:type="dxa"/>
            <w:tcBorders>
              <w:top w:val="nil"/>
              <w:left w:val="nil"/>
              <w:bottom w:val="single" w:sz="4" w:space="0" w:color="auto"/>
              <w:right w:val="single" w:sz="4" w:space="0" w:color="auto"/>
            </w:tcBorders>
            <w:shd w:val="clear" w:color="auto" w:fill="auto"/>
            <w:noWrap/>
            <w:vAlign w:val="bottom"/>
            <w:hideMark/>
          </w:tcPr>
          <w:p w:rsidR="00520D63" w:rsidRPr="00520D63" w:rsidRDefault="00520D63" w:rsidP="00520D63">
            <w:pPr>
              <w:spacing w:after="0" w:line="240" w:lineRule="auto"/>
              <w:rPr>
                <w:rFonts w:ascii="Calibri" w:eastAsia="Times New Roman" w:hAnsi="Calibri" w:cs="Calibri"/>
                <w:color w:val="000000"/>
              </w:rPr>
            </w:pPr>
            <w:r w:rsidRPr="00520D63">
              <w:rPr>
                <w:rFonts w:ascii="Calibri" w:eastAsia="Times New Roman" w:hAnsi="Calibri" w:cs="Calibri"/>
                <w:color w:val="000000"/>
              </w:rPr>
              <w:t xml:space="preserve">                      5,856,116 </w:t>
            </w:r>
          </w:p>
        </w:tc>
        <w:tc>
          <w:tcPr>
            <w:tcW w:w="1980" w:type="dxa"/>
            <w:tcBorders>
              <w:top w:val="nil"/>
              <w:left w:val="nil"/>
              <w:bottom w:val="single" w:sz="4" w:space="0" w:color="auto"/>
              <w:right w:val="single" w:sz="4" w:space="0" w:color="auto"/>
            </w:tcBorders>
            <w:shd w:val="clear" w:color="auto" w:fill="auto"/>
            <w:noWrap/>
            <w:vAlign w:val="bottom"/>
            <w:hideMark/>
          </w:tcPr>
          <w:p w:rsidR="00520D63" w:rsidRPr="00520D63" w:rsidRDefault="00520D63" w:rsidP="00520D63">
            <w:pPr>
              <w:spacing w:after="0" w:line="240" w:lineRule="auto"/>
              <w:rPr>
                <w:rFonts w:ascii="Calibri" w:eastAsia="Times New Roman" w:hAnsi="Calibri" w:cs="Calibri"/>
                <w:color w:val="000000"/>
              </w:rPr>
            </w:pPr>
            <w:r w:rsidRPr="00520D63">
              <w:rPr>
                <w:rFonts w:ascii="Calibri" w:eastAsia="Times New Roman" w:hAnsi="Calibri" w:cs="Calibri"/>
                <w:color w:val="000000"/>
              </w:rPr>
              <w:t xml:space="preserve">           31,654,602,845 </w:t>
            </w:r>
          </w:p>
        </w:tc>
      </w:tr>
    </w:tbl>
    <w:p w:rsidR="00520D63" w:rsidRPr="00520D63" w:rsidRDefault="00520D63" w:rsidP="00520D63">
      <w:pPr>
        <w:rPr>
          <w:color w:val="212121"/>
        </w:rPr>
      </w:pPr>
    </w:p>
    <w:p w:rsidR="005D7B49" w:rsidRPr="00520D63" w:rsidRDefault="005D7B49" w:rsidP="005D7B49">
      <w:pPr>
        <w:rPr>
          <w:b/>
        </w:rPr>
      </w:pPr>
    </w:p>
    <w:p w:rsidR="00A47C73" w:rsidRDefault="00BB1301" w:rsidP="005D7B49">
      <w:pPr>
        <w:rPr>
          <w:b/>
        </w:rPr>
      </w:pPr>
      <w:r>
        <w:rPr>
          <w:b/>
        </w:rPr>
        <w:t>Përgjigja e kërkesës nr 19</w:t>
      </w:r>
    </w:p>
    <w:p w:rsidR="00814074" w:rsidRDefault="00814074" w:rsidP="00814074">
      <w:pPr>
        <w:rPr>
          <w:color w:val="212121"/>
        </w:rPr>
      </w:pPr>
      <w:r>
        <w:rPr>
          <w:color w:val="212121"/>
        </w:rPr>
        <w:t>I nderuar përdorues,</w:t>
      </w:r>
    </w:p>
    <w:p w:rsidR="00814074" w:rsidRDefault="00814074" w:rsidP="00814074">
      <w:pPr>
        <w:rPr>
          <w:color w:val="212121"/>
        </w:rPr>
      </w:pPr>
      <w:r>
        <w:rPr>
          <w:color w:val="212121"/>
        </w:rPr>
        <w:t>Duke ju kërkuar ndjesë për përgjigjen e vonë pasi maili juaj kishte mbetur në junk box, ju bëjmë me dije se INSTAT nuk disponon çmime reference për objektin “Për mirëmbajtjen full risk të pajisjeve mjekësore në QSU “Nënë Tereza”, për 24 muaj, Marrëveshje Kuadër”.</w:t>
      </w:r>
    </w:p>
    <w:p w:rsidR="0068137D" w:rsidRPr="003C31E0" w:rsidRDefault="0068137D" w:rsidP="0068137D">
      <w:pPr>
        <w:rPr>
          <w:color w:val="1F497D"/>
        </w:rPr>
      </w:pPr>
    </w:p>
    <w:p w:rsidR="000E7A6E" w:rsidRDefault="00BB1301" w:rsidP="009F6016">
      <w:pPr>
        <w:pStyle w:val="ListParagraph"/>
        <w:numPr>
          <w:ilvl w:val="0"/>
          <w:numId w:val="1"/>
        </w:numPr>
        <w:rPr>
          <w:b/>
        </w:rPr>
      </w:pPr>
      <w:r>
        <w:rPr>
          <w:b/>
        </w:rPr>
        <w:t>Përgjigja e kërkesës nr 20</w:t>
      </w:r>
    </w:p>
    <w:p w:rsidR="00814074" w:rsidRDefault="00814074" w:rsidP="00814074">
      <w:r>
        <w:t>I nderuar përdorues,</w:t>
      </w:r>
    </w:p>
    <w:p w:rsidR="00814074" w:rsidRDefault="00814074" w:rsidP="00814074">
      <w:r>
        <w:t xml:space="preserve">Në përgjigje të kërkesës suaj, po ju vëmë në dispozicion listën e çmimeve mesatare të disa artikujve kryesorë të konsumit, Prill 2022. </w:t>
      </w:r>
    </w:p>
    <w:p w:rsidR="003C31E0" w:rsidRDefault="003C31E0" w:rsidP="003C31E0">
      <w:pPr>
        <w:rPr>
          <w:color w:val="212121"/>
        </w:rPr>
      </w:pPr>
    </w:p>
    <w:p w:rsidR="00902AF3" w:rsidRPr="00902AF3" w:rsidRDefault="00902AF3" w:rsidP="00486497">
      <w:pPr>
        <w:rPr>
          <w:lang w:val="sq-AL"/>
        </w:rPr>
      </w:pPr>
    </w:p>
    <w:p w:rsidR="000E7A6E" w:rsidRDefault="00BB1301" w:rsidP="009F6016">
      <w:pPr>
        <w:pStyle w:val="ListParagraph"/>
        <w:numPr>
          <w:ilvl w:val="0"/>
          <w:numId w:val="1"/>
        </w:numPr>
        <w:rPr>
          <w:b/>
        </w:rPr>
      </w:pPr>
      <w:r>
        <w:rPr>
          <w:b/>
        </w:rPr>
        <w:t>Përgjigja e kërkesës nr 21</w:t>
      </w:r>
    </w:p>
    <w:p w:rsidR="00814074" w:rsidRDefault="00814074" w:rsidP="00814074">
      <w:pPr>
        <w:rPr>
          <w:rFonts w:ascii="Times New Roman" w:hAnsi="Times New Roman" w:cs="Times New Roman"/>
          <w:sz w:val="24"/>
          <w:szCs w:val="24"/>
        </w:rPr>
      </w:pPr>
      <w:r>
        <w:rPr>
          <w:rFonts w:ascii="Times New Roman" w:hAnsi="Times New Roman" w:cs="Times New Roman"/>
          <w:sz w:val="24"/>
          <w:szCs w:val="24"/>
        </w:rPr>
        <w:t>I nderuar përdorues,</w:t>
      </w:r>
    </w:p>
    <w:p w:rsidR="00814074" w:rsidRDefault="00814074" w:rsidP="00814074">
      <w:pPr>
        <w:rPr>
          <w:rFonts w:ascii="Times New Roman" w:hAnsi="Times New Roman" w:cs="Times New Roman"/>
          <w:sz w:val="24"/>
          <w:szCs w:val="24"/>
        </w:rPr>
      </w:pPr>
      <w:r>
        <w:rPr>
          <w:rFonts w:ascii="Times New Roman" w:hAnsi="Times New Roman" w:cs="Times New Roman"/>
          <w:sz w:val="24"/>
          <w:szCs w:val="24"/>
        </w:rPr>
        <w:t>Në përgjigje të kërkesës suaj, ju bëjmë me dije se INSTAT nuk disponon çmime reference për proçedurën e prokurimit me objekt: “</w:t>
      </w:r>
      <w:r>
        <w:rPr>
          <w:rFonts w:ascii="Times New Roman" w:hAnsi="Times New Roman" w:cs="Times New Roman"/>
          <w:b/>
          <w:bCs/>
          <w:color w:val="000000"/>
          <w:sz w:val="24"/>
          <w:szCs w:val="24"/>
        </w:rPr>
        <w:t>Sigurim i automjeteve me TP, CASCO dhe Karton Jeshil</w:t>
      </w:r>
      <w:r>
        <w:rPr>
          <w:rFonts w:ascii="Times New Roman" w:hAnsi="Times New Roman" w:cs="Times New Roman"/>
          <w:sz w:val="24"/>
          <w:szCs w:val="24"/>
        </w:rPr>
        <w:t>”.</w:t>
      </w:r>
    </w:p>
    <w:p w:rsidR="00A2318B" w:rsidRDefault="00A2318B" w:rsidP="00A2318B">
      <w:pPr>
        <w:rPr>
          <w:color w:val="212121"/>
        </w:rPr>
      </w:pPr>
    </w:p>
    <w:p w:rsidR="00A2318B" w:rsidRDefault="00BB1301" w:rsidP="009F6016">
      <w:pPr>
        <w:pStyle w:val="ListParagraph"/>
        <w:numPr>
          <w:ilvl w:val="0"/>
          <w:numId w:val="1"/>
        </w:numPr>
        <w:rPr>
          <w:b/>
        </w:rPr>
      </w:pPr>
      <w:r>
        <w:rPr>
          <w:b/>
        </w:rPr>
        <w:t>Përgjigja e kërkesës nr 22</w:t>
      </w:r>
    </w:p>
    <w:p w:rsidR="00814074" w:rsidRDefault="00814074" w:rsidP="00814074">
      <w:pPr>
        <w:rPr>
          <w:color w:val="212121"/>
        </w:rPr>
      </w:pPr>
      <w:r>
        <w:rPr>
          <w:color w:val="212121"/>
        </w:rPr>
        <w:t>I nderuar perdorues,</w:t>
      </w:r>
    </w:p>
    <w:p w:rsidR="00814074" w:rsidRDefault="00814074" w:rsidP="00814074">
      <w:pPr>
        <w:rPr>
          <w:color w:val="212121"/>
        </w:rPr>
      </w:pPr>
      <w:r>
        <w:rPr>
          <w:color w:val="212121"/>
        </w:rPr>
        <w:lastRenderedPageBreak/>
        <w:t>Në përgjigje të kërkesës suaj, ju bëjmë me dije se INSTAT nuk disponon numrin e vizitorëve në qytetin e Beratit. Bazuar në metodologjinë e përdorur, kampioni i përzgjedhur për mbledhjen e të dhënave nga “Anketa e Strukturave Akomoduese”, nuk është përfaqësues në nivel Qarku apo Bashkie.</w:t>
      </w:r>
    </w:p>
    <w:p w:rsidR="00814074" w:rsidRDefault="00814074" w:rsidP="00814074">
      <w:pPr>
        <w:rPr>
          <w:color w:val="212121"/>
        </w:rPr>
      </w:pPr>
      <w:r>
        <w:rPr>
          <w:color w:val="212121"/>
        </w:rPr>
        <w:t xml:space="preserve">Për më shumë informacion metodologjik ju lutem konsultoni raportin e cilësisë sipas linkut në vijim: </w:t>
      </w:r>
    </w:p>
    <w:p w:rsidR="00814074" w:rsidRDefault="005A3878" w:rsidP="00814074">
      <w:pPr>
        <w:rPr>
          <w:lang w:val="sq-AL"/>
        </w:rPr>
      </w:pPr>
      <w:hyperlink r:id="rId11" w:history="1">
        <w:r w:rsidR="00814074">
          <w:rPr>
            <w:rStyle w:val="Hyperlink"/>
            <w:lang w:val="sq-AL"/>
          </w:rPr>
          <w:t>anketa-e-strukturave-akomoduese_esms_final_al.pdf (instat.gov.al)</w:t>
        </w:r>
      </w:hyperlink>
    </w:p>
    <w:p w:rsidR="00814074" w:rsidRDefault="00814074" w:rsidP="00814074">
      <w:pPr>
        <w:rPr>
          <w:lang w:val="sq-AL"/>
        </w:rPr>
      </w:pPr>
      <w:r>
        <w:rPr>
          <w:lang w:val="sq-AL"/>
        </w:rPr>
        <w:t>Për të dhëna mbi statistikat e turizmit, lutemi konsultoni:</w:t>
      </w:r>
    </w:p>
    <w:p w:rsidR="00814074" w:rsidRDefault="00814074" w:rsidP="00814074">
      <w:pPr>
        <w:pStyle w:val="ListParagraph"/>
        <w:numPr>
          <w:ilvl w:val="0"/>
          <w:numId w:val="15"/>
        </w:numPr>
        <w:spacing w:after="0" w:line="240" w:lineRule="auto"/>
        <w:contextualSpacing w:val="0"/>
        <w:rPr>
          <w:lang w:val="sq-AL"/>
        </w:rPr>
      </w:pPr>
      <w:r>
        <w:rPr>
          <w:rFonts w:ascii="Times New Roman" w:hAnsi="Times New Roman" w:cs="Times New Roman"/>
          <w:sz w:val="24"/>
          <w:szCs w:val="24"/>
          <w:lang w:val="sq-AL"/>
        </w:rPr>
        <w:t> Shqipëria në shifra, 2020. Tabela 2 dhe 3, Faqe 79, në linkun vijues:</w:t>
      </w:r>
      <w:r>
        <w:rPr>
          <w:lang w:val="sq-AL"/>
        </w:rPr>
        <w:t xml:space="preserve"> </w:t>
      </w:r>
    </w:p>
    <w:p w:rsidR="00814074" w:rsidRDefault="005A3878" w:rsidP="00814074">
      <w:pPr>
        <w:rPr>
          <w:lang w:val="sq-AL"/>
        </w:rPr>
      </w:pPr>
      <w:hyperlink r:id="rId12" w:history="1">
        <w:r w:rsidR="00814074">
          <w:rPr>
            <w:rStyle w:val="Hyperlink"/>
            <w:lang w:val="sq-AL"/>
          </w:rPr>
          <w:t>http://www.instat.gov.al/media/8986/shqiperia-ne-shifra-2020.pdf</w:t>
        </w:r>
      </w:hyperlink>
    </w:p>
    <w:p w:rsidR="00814074" w:rsidRDefault="00814074" w:rsidP="00814074">
      <w:pPr>
        <w:pStyle w:val="ListParagraph"/>
        <w:numPr>
          <w:ilvl w:val="0"/>
          <w:numId w:val="15"/>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lang w:val="sq-AL"/>
        </w:rPr>
        <w:t> </w:t>
      </w:r>
      <w:r>
        <w:rPr>
          <w:rFonts w:ascii="Times New Roman" w:hAnsi="Times New Roman" w:cs="Times New Roman"/>
          <w:sz w:val="24"/>
          <w:szCs w:val="24"/>
        </w:rPr>
        <w:t>Turizmi në shifra, 2020</w:t>
      </w:r>
    </w:p>
    <w:p w:rsidR="00814074" w:rsidRDefault="005A3878" w:rsidP="00814074">
      <w:pPr>
        <w:rPr>
          <w:rFonts w:ascii="Times New Roman" w:hAnsi="Times New Roman" w:cs="Times New Roman"/>
          <w:sz w:val="24"/>
          <w:szCs w:val="24"/>
        </w:rPr>
      </w:pPr>
      <w:hyperlink r:id="rId13" w:history="1">
        <w:r w:rsidR="00814074">
          <w:rPr>
            <w:rStyle w:val="Hyperlink"/>
          </w:rPr>
          <w:t>http://www.instat.gov.al/media/9545/turizmi-ne-shifra-shqiperi-2020__.pdf</w:t>
        </w:r>
      </w:hyperlink>
      <w:r w:rsidR="00814074">
        <w:t xml:space="preserve"> </w:t>
      </w:r>
    </w:p>
    <w:p w:rsidR="00814074" w:rsidRDefault="00814074" w:rsidP="00814074">
      <w:pPr>
        <w:pStyle w:val="ListParagraph"/>
        <w:numPr>
          <w:ilvl w:val="0"/>
          <w:numId w:val="15"/>
        </w:numPr>
        <w:spacing w:after="0" w:line="240" w:lineRule="auto"/>
        <w:contextualSpacing w:val="0"/>
        <w:rPr>
          <w:rFonts w:ascii="Times New Roman" w:hAnsi="Times New Roman" w:cs="Times New Roman"/>
          <w:sz w:val="24"/>
          <w:szCs w:val="24"/>
        </w:rPr>
      </w:pPr>
      <w:r>
        <w:t>P</w:t>
      </w:r>
      <w:r>
        <w:rPr>
          <w:rFonts w:ascii="Times New Roman" w:hAnsi="Times New Roman" w:cs="Times New Roman"/>
          <w:sz w:val="24"/>
          <w:szCs w:val="24"/>
        </w:rPr>
        <w:t>ublikimet mujore “Strukturat Akomoduese” dhe “Levizja e shtetasve ne Shqiperi” sipas linkut:</w:t>
      </w:r>
    </w:p>
    <w:p w:rsidR="00814074" w:rsidRDefault="005A3878" w:rsidP="00814074">
      <w:pPr>
        <w:rPr>
          <w:rFonts w:ascii="Times New Roman" w:hAnsi="Times New Roman" w:cs="Times New Roman"/>
          <w:sz w:val="24"/>
          <w:szCs w:val="24"/>
        </w:rPr>
      </w:pPr>
      <w:hyperlink r:id="rId14" w:anchor="tab3" w:history="1">
        <w:r w:rsidR="00814074">
          <w:rPr>
            <w:rStyle w:val="Hyperlink"/>
          </w:rPr>
          <w:t>http://www.instat.gov.al/al/temat/industria-tregtia-dhe-sh%C3%ABrbimet/turizmi/#tab3</w:t>
        </w:r>
      </w:hyperlink>
    </w:p>
    <w:p w:rsidR="00814074" w:rsidRPr="00814074" w:rsidRDefault="00814074" w:rsidP="00814074">
      <w:pPr>
        <w:pStyle w:val="ListParagraph"/>
        <w:numPr>
          <w:ilvl w:val="0"/>
          <w:numId w:val="15"/>
        </w:numPr>
        <w:spacing w:after="0" w:line="240" w:lineRule="auto"/>
        <w:contextualSpacing w:val="0"/>
        <w:rPr>
          <w:rFonts w:ascii="Times New Roman" w:hAnsi="Times New Roman" w:cs="Times New Roman"/>
          <w:sz w:val="24"/>
          <w:szCs w:val="24"/>
        </w:rPr>
      </w:pPr>
      <w:r>
        <w:t>D</w:t>
      </w:r>
      <w:r>
        <w:rPr>
          <w:rFonts w:ascii="Times New Roman" w:hAnsi="Times New Roman" w:cs="Times New Roman"/>
          <w:sz w:val="24"/>
          <w:szCs w:val="24"/>
        </w:rPr>
        <w:t>atabazën statistikore për të dhënat mbi statistikat e turizmit e gjeni në linkun në vijim:</w:t>
      </w:r>
    </w:p>
    <w:p w:rsidR="00814074" w:rsidRDefault="005A3878" w:rsidP="00814074">
      <w:hyperlink r:id="rId15" w:history="1">
        <w:r w:rsidR="00814074">
          <w:rPr>
            <w:rStyle w:val="Hyperlink"/>
          </w:rPr>
          <w:t>http://databaza.instat.gov.al/pxweb/sq/DST/?rxid=b5069c81-9c75-4560-905a-2cb719af3ada</w:t>
        </w:r>
      </w:hyperlink>
      <w:r w:rsidR="00814074">
        <w:t xml:space="preserve">  </w:t>
      </w:r>
    </w:p>
    <w:p w:rsidR="00814074" w:rsidRDefault="00814074" w:rsidP="00814074">
      <w:r>
        <w:t>sipas nyjeve në figurën e mëposhtme:</w:t>
      </w:r>
    </w:p>
    <w:p w:rsidR="00814074" w:rsidRDefault="00814074" w:rsidP="00814074">
      <w:r>
        <w:rPr>
          <w:noProof/>
        </w:rPr>
        <w:lastRenderedPageBreak/>
        <w:drawing>
          <wp:inline distT="0" distB="0" distL="0" distR="0">
            <wp:extent cx="4610100" cy="4171950"/>
            <wp:effectExtent l="0" t="0" r="0" b="0"/>
            <wp:docPr id="23" name="Picture 23" descr="Description: cid:image003.jpg@01D88558.A6250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D88558.A625059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610100" cy="4171950"/>
                    </a:xfrm>
                    <a:prstGeom prst="rect">
                      <a:avLst/>
                    </a:prstGeom>
                    <a:noFill/>
                    <a:ln>
                      <a:noFill/>
                    </a:ln>
                  </pic:spPr>
                </pic:pic>
              </a:graphicData>
            </a:graphic>
          </wp:inline>
        </w:drawing>
      </w:r>
    </w:p>
    <w:p w:rsidR="00C33DD4" w:rsidRDefault="00C33DD4" w:rsidP="00A2318B">
      <w:pPr>
        <w:rPr>
          <w:b/>
          <w:lang w:val="sq-AL"/>
        </w:rPr>
      </w:pPr>
    </w:p>
    <w:p w:rsidR="00A2318B" w:rsidRDefault="00BB1301" w:rsidP="009F6016">
      <w:pPr>
        <w:pStyle w:val="ListParagraph"/>
        <w:numPr>
          <w:ilvl w:val="0"/>
          <w:numId w:val="1"/>
        </w:numPr>
        <w:rPr>
          <w:b/>
        </w:rPr>
      </w:pPr>
      <w:r>
        <w:rPr>
          <w:b/>
        </w:rPr>
        <w:t>Përgjigja e kërkesës nr 23</w:t>
      </w:r>
    </w:p>
    <w:p w:rsidR="005D7B49" w:rsidRPr="00A2318B" w:rsidRDefault="00814074" w:rsidP="00A2318B">
      <w:pPr>
        <w:rPr>
          <w:rFonts w:ascii="Calibri" w:hAnsi="Calibri" w:cs="Calibri"/>
          <w:color w:val="1F497D"/>
          <w:lang w:val="sq-AL"/>
        </w:rPr>
      </w:pPr>
      <w:r w:rsidRPr="00814074">
        <w:rPr>
          <w:rFonts w:ascii="Calibri" w:hAnsi="Calibri" w:cs="Calibri"/>
          <w:color w:val="1F497D"/>
          <w:lang w:val="sq-AL"/>
        </w:rPr>
        <w:t>nr prot 1029</w:t>
      </w:r>
    </w:p>
    <w:p w:rsidR="00A2318B" w:rsidRDefault="00BB1301" w:rsidP="009F6016">
      <w:pPr>
        <w:pStyle w:val="ListParagraph"/>
        <w:numPr>
          <w:ilvl w:val="0"/>
          <w:numId w:val="1"/>
        </w:numPr>
        <w:rPr>
          <w:b/>
        </w:rPr>
      </w:pPr>
      <w:r>
        <w:rPr>
          <w:b/>
        </w:rPr>
        <w:t>Përgjigja e kërkesës nr 24</w:t>
      </w:r>
    </w:p>
    <w:p w:rsidR="00814074" w:rsidRDefault="0005549B" w:rsidP="00814074">
      <w:pPr>
        <w:rPr>
          <w:color w:val="000000"/>
        </w:rPr>
      </w:pPr>
      <w:r>
        <w:rPr>
          <w:color w:val="000000"/>
        </w:rPr>
        <w:t>I</w:t>
      </w:r>
      <w:r w:rsidR="00814074">
        <w:rPr>
          <w:color w:val="000000"/>
        </w:rPr>
        <w:t xml:space="preserve"> nderuar </w:t>
      </w:r>
      <w:r>
        <w:rPr>
          <w:color w:val="000000"/>
        </w:rPr>
        <w:t>përdorues</w:t>
      </w:r>
      <w:r w:rsidR="00814074">
        <w:rPr>
          <w:color w:val="000000"/>
        </w:rPr>
        <w:t>,</w:t>
      </w:r>
    </w:p>
    <w:p w:rsidR="00814074" w:rsidRDefault="00814074" w:rsidP="00814074">
      <w:pPr>
        <w:rPr>
          <w:color w:val="000000"/>
        </w:rPr>
      </w:pPr>
      <w:r>
        <w:rPr>
          <w:color w:val="000000"/>
        </w:rPr>
        <w:t>Në përgjigje të kërkesë suaj, ju bëjmë me dije se bashkëlidhur gjeni të dhënat për shkëmbimet tregtare me Serbinë dhe Maqedoninë e Veriut, për periudh</w:t>
      </w:r>
      <w:r>
        <w:rPr>
          <w:color w:val="1F497D"/>
        </w:rPr>
        <w:t>ë</w:t>
      </w:r>
      <w:r>
        <w:rPr>
          <w:color w:val="000000"/>
        </w:rPr>
        <w:t>n Janar – Prill, pasi të dhënat për muajin Maj nuk janë publikuar ende.</w:t>
      </w:r>
    </w:p>
    <w:p w:rsidR="00814074" w:rsidRDefault="00814074" w:rsidP="00814074">
      <w:pPr>
        <w:rPr>
          <w:color w:val="000000"/>
        </w:rPr>
      </w:pPr>
      <w:r>
        <w:rPr>
          <w:color w:val="000000"/>
        </w:rPr>
        <w:t>Në vijim gjeni edhe linkun e databazës, për më shumë të dhëna:</w:t>
      </w:r>
    </w:p>
    <w:p w:rsidR="00814074" w:rsidRDefault="005A3878" w:rsidP="00814074">
      <w:pPr>
        <w:rPr>
          <w:rFonts w:ascii="Calibri" w:hAnsi="Calibri" w:cs="Calibri"/>
          <w:color w:val="1F497D"/>
        </w:rPr>
      </w:pPr>
      <w:hyperlink r:id="rId18" w:history="1">
        <w:r w:rsidR="00814074">
          <w:rPr>
            <w:rStyle w:val="Hyperlink"/>
            <w:rFonts w:ascii="Calibri" w:hAnsi="Calibri" w:cs="Calibri"/>
          </w:rPr>
          <w:t>http://databaza.instat.gov.al/pxweb/sq/DST/START__FT__FTM/NewFTM004/</w:t>
        </w:r>
      </w:hyperlink>
    </w:p>
    <w:tbl>
      <w:tblPr>
        <w:tblW w:w="14980" w:type="dxa"/>
        <w:tblInd w:w="93" w:type="dxa"/>
        <w:tblLook w:val="04A0" w:firstRow="1" w:lastRow="0" w:firstColumn="1" w:lastColumn="0" w:noHBand="0" w:noVBand="1"/>
      </w:tblPr>
      <w:tblGrid>
        <w:gridCol w:w="2443"/>
        <w:gridCol w:w="1097"/>
        <w:gridCol w:w="1556"/>
        <w:gridCol w:w="1556"/>
        <w:gridCol w:w="1556"/>
        <w:gridCol w:w="1556"/>
        <w:gridCol w:w="1556"/>
        <w:gridCol w:w="1220"/>
        <w:gridCol w:w="1220"/>
        <w:gridCol w:w="1220"/>
      </w:tblGrid>
      <w:tr w:rsidR="00814074" w:rsidRPr="00814074" w:rsidTr="00814074">
        <w:trPr>
          <w:trHeight w:val="375"/>
        </w:trPr>
        <w:tc>
          <w:tcPr>
            <w:tcW w:w="11320" w:type="dxa"/>
            <w:gridSpan w:val="7"/>
            <w:tcBorders>
              <w:top w:val="nil"/>
              <w:left w:val="nil"/>
              <w:bottom w:val="nil"/>
              <w:right w:val="nil"/>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b/>
                <w:bCs/>
                <w:color w:val="000000"/>
                <w:sz w:val="28"/>
                <w:szCs w:val="28"/>
              </w:rPr>
            </w:pPr>
            <w:r w:rsidRPr="00814074">
              <w:rPr>
                <w:rFonts w:ascii="Calibri" w:eastAsia="Times New Roman" w:hAnsi="Calibri" w:cs="Calibri"/>
                <w:b/>
                <w:bCs/>
                <w:color w:val="000000"/>
                <w:sz w:val="28"/>
                <w:szCs w:val="28"/>
              </w:rPr>
              <w:t>Import/Eksport sipas vendeve partnere sipas Shtete, Import/Export, Variabla dhe muaj</w:t>
            </w:r>
          </w:p>
        </w:tc>
        <w:tc>
          <w:tcPr>
            <w:tcW w:w="1220" w:type="dxa"/>
            <w:tcBorders>
              <w:top w:val="nil"/>
              <w:left w:val="nil"/>
              <w:bottom w:val="nil"/>
              <w:right w:val="nil"/>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p>
        </w:tc>
        <w:tc>
          <w:tcPr>
            <w:tcW w:w="1220" w:type="dxa"/>
            <w:tcBorders>
              <w:top w:val="nil"/>
              <w:left w:val="nil"/>
              <w:bottom w:val="nil"/>
              <w:right w:val="nil"/>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p>
        </w:tc>
        <w:tc>
          <w:tcPr>
            <w:tcW w:w="1220" w:type="dxa"/>
            <w:tcBorders>
              <w:top w:val="nil"/>
              <w:left w:val="nil"/>
              <w:bottom w:val="nil"/>
              <w:right w:val="nil"/>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p>
        </w:tc>
      </w:tr>
      <w:tr w:rsidR="00814074" w:rsidRPr="00814074" w:rsidTr="00814074">
        <w:trPr>
          <w:trHeight w:val="300"/>
        </w:trPr>
        <w:tc>
          <w:tcPr>
            <w:tcW w:w="2443" w:type="dxa"/>
            <w:tcBorders>
              <w:top w:val="nil"/>
              <w:left w:val="nil"/>
              <w:bottom w:val="nil"/>
              <w:right w:val="nil"/>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p>
        </w:tc>
        <w:tc>
          <w:tcPr>
            <w:tcW w:w="1097" w:type="dxa"/>
            <w:tcBorders>
              <w:top w:val="nil"/>
              <w:left w:val="nil"/>
              <w:bottom w:val="nil"/>
              <w:right w:val="nil"/>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p>
        </w:tc>
        <w:tc>
          <w:tcPr>
            <w:tcW w:w="1556" w:type="dxa"/>
            <w:tcBorders>
              <w:top w:val="nil"/>
              <w:left w:val="nil"/>
              <w:bottom w:val="nil"/>
              <w:right w:val="nil"/>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p>
        </w:tc>
        <w:tc>
          <w:tcPr>
            <w:tcW w:w="1556" w:type="dxa"/>
            <w:tcBorders>
              <w:top w:val="nil"/>
              <w:left w:val="nil"/>
              <w:bottom w:val="nil"/>
              <w:right w:val="nil"/>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p>
        </w:tc>
        <w:tc>
          <w:tcPr>
            <w:tcW w:w="1556" w:type="dxa"/>
            <w:tcBorders>
              <w:top w:val="nil"/>
              <w:left w:val="nil"/>
              <w:bottom w:val="nil"/>
              <w:right w:val="nil"/>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p>
        </w:tc>
        <w:tc>
          <w:tcPr>
            <w:tcW w:w="1556" w:type="dxa"/>
            <w:tcBorders>
              <w:top w:val="nil"/>
              <w:left w:val="nil"/>
              <w:bottom w:val="nil"/>
              <w:right w:val="nil"/>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p>
        </w:tc>
        <w:tc>
          <w:tcPr>
            <w:tcW w:w="1556" w:type="dxa"/>
            <w:tcBorders>
              <w:top w:val="nil"/>
              <w:left w:val="nil"/>
              <w:bottom w:val="nil"/>
              <w:right w:val="nil"/>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p>
        </w:tc>
        <w:tc>
          <w:tcPr>
            <w:tcW w:w="1220" w:type="dxa"/>
            <w:tcBorders>
              <w:top w:val="nil"/>
              <w:left w:val="nil"/>
              <w:bottom w:val="nil"/>
              <w:right w:val="nil"/>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p>
        </w:tc>
        <w:tc>
          <w:tcPr>
            <w:tcW w:w="1220" w:type="dxa"/>
            <w:tcBorders>
              <w:top w:val="nil"/>
              <w:left w:val="nil"/>
              <w:bottom w:val="nil"/>
              <w:right w:val="nil"/>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p>
        </w:tc>
        <w:tc>
          <w:tcPr>
            <w:tcW w:w="1220" w:type="dxa"/>
            <w:tcBorders>
              <w:top w:val="nil"/>
              <w:left w:val="nil"/>
              <w:bottom w:val="nil"/>
              <w:right w:val="nil"/>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p>
        </w:tc>
      </w:tr>
      <w:tr w:rsidR="00814074" w:rsidRPr="00814074" w:rsidTr="00814074">
        <w:trPr>
          <w:trHeight w:val="315"/>
        </w:trPr>
        <w:tc>
          <w:tcPr>
            <w:tcW w:w="2443" w:type="dxa"/>
            <w:tcBorders>
              <w:top w:val="nil"/>
              <w:left w:val="nil"/>
              <w:bottom w:val="nil"/>
              <w:right w:val="nil"/>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p>
        </w:tc>
        <w:tc>
          <w:tcPr>
            <w:tcW w:w="1097" w:type="dxa"/>
            <w:tcBorders>
              <w:top w:val="nil"/>
              <w:left w:val="nil"/>
              <w:bottom w:val="nil"/>
              <w:right w:val="nil"/>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p>
        </w:tc>
        <w:tc>
          <w:tcPr>
            <w:tcW w:w="1144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074" w:rsidRPr="00814074" w:rsidRDefault="00814074" w:rsidP="00814074">
            <w:pPr>
              <w:spacing w:after="0" w:line="240" w:lineRule="auto"/>
              <w:jc w:val="center"/>
              <w:rPr>
                <w:rFonts w:ascii="Calibri" w:eastAsia="Times New Roman" w:hAnsi="Calibri" w:cs="Calibri"/>
                <w:b/>
                <w:bCs/>
                <w:color w:val="000000"/>
              </w:rPr>
            </w:pPr>
            <w:r w:rsidRPr="00814074">
              <w:rPr>
                <w:rFonts w:ascii="Calibri" w:eastAsia="Times New Roman" w:hAnsi="Calibri" w:cs="Calibri"/>
                <w:b/>
                <w:bCs/>
                <w:color w:val="000000"/>
              </w:rPr>
              <w:t>Pesha neto</w:t>
            </w:r>
          </w:p>
        </w:tc>
      </w:tr>
      <w:tr w:rsidR="00814074" w:rsidRPr="00814074" w:rsidTr="00814074">
        <w:trPr>
          <w:trHeight w:val="300"/>
        </w:trPr>
        <w:tc>
          <w:tcPr>
            <w:tcW w:w="2443" w:type="dxa"/>
            <w:tcBorders>
              <w:top w:val="nil"/>
              <w:left w:val="nil"/>
              <w:bottom w:val="nil"/>
              <w:right w:val="nil"/>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p>
        </w:tc>
        <w:tc>
          <w:tcPr>
            <w:tcW w:w="1097" w:type="dxa"/>
            <w:tcBorders>
              <w:top w:val="nil"/>
              <w:left w:val="nil"/>
              <w:bottom w:val="nil"/>
              <w:right w:val="nil"/>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p>
        </w:tc>
        <w:tc>
          <w:tcPr>
            <w:tcW w:w="1556" w:type="dxa"/>
            <w:tcBorders>
              <w:top w:val="nil"/>
              <w:left w:val="single" w:sz="8" w:space="0" w:color="auto"/>
              <w:bottom w:val="single" w:sz="4"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b/>
                <w:bCs/>
                <w:color w:val="000000"/>
              </w:rPr>
            </w:pPr>
            <w:r w:rsidRPr="00814074">
              <w:rPr>
                <w:rFonts w:ascii="Calibri" w:eastAsia="Times New Roman" w:hAnsi="Calibri" w:cs="Calibri"/>
                <w:b/>
                <w:bCs/>
                <w:color w:val="000000"/>
              </w:rPr>
              <w:t>2021-01</w:t>
            </w:r>
          </w:p>
        </w:tc>
        <w:tc>
          <w:tcPr>
            <w:tcW w:w="1556" w:type="dxa"/>
            <w:tcBorders>
              <w:top w:val="nil"/>
              <w:left w:val="nil"/>
              <w:bottom w:val="single" w:sz="4"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b/>
                <w:bCs/>
                <w:color w:val="000000"/>
              </w:rPr>
            </w:pPr>
            <w:r w:rsidRPr="00814074">
              <w:rPr>
                <w:rFonts w:ascii="Calibri" w:eastAsia="Times New Roman" w:hAnsi="Calibri" w:cs="Calibri"/>
                <w:b/>
                <w:bCs/>
                <w:color w:val="000000"/>
              </w:rPr>
              <w:t>2021-02</w:t>
            </w:r>
          </w:p>
        </w:tc>
        <w:tc>
          <w:tcPr>
            <w:tcW w:w="1556" w:type="dxa"/>
            <w:tcBorders>
              <w:top w:val="nil"/>
              <w:left w:val="nil"/>
              <w:bottom w:val="single" w:sz="4"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b/>
                <w:bCs/>
                <w:color w:val="000000"/>
              </w:rPr>
            </w:pPr>
            <w:r w:rsidRPr="00814074">
              <w:rPr>
                <w:rFonts w:ascii="Calibri" w:eastAsia="Times New Roman" w:hAnsi="Calibri" w:cs="Calibri"/>
                <w:b/>
                <w:bCs/>
                <w:color w:val="000000"/>
              </w:rPr>
              <w:t>2021-03</w:t>
            </w:r>
          </w:p>
        </w:tc>
        <w:tc>
          <w:tcPr>
            <w:tcW w:w="1556" w:type="dxa"/>
            <w:tcBorders>
              <w:top w:val="nil"/>
              <w:left w:val="nil"/>
              <w:bottom w:val="single" w:sz="4" w:space="0" w:color="auto"/>
              <w:right w:val="single" w:sz="8"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b/>
                <w:bCs/>
                <w:color w:val="000000"/>
              </w:rPr>
            </w:pPr>
            <w:r w:rsidRPr="00814074">
              <w:rPr>
                <w:rFonts w:ascii="Calibri" w:eastAsia="Times New Roman" w:hAnsi="Calibri" w:cs="Calibri"/>
                <w:b/>
                <w:bCs/>
                <w:color w:val="000000"/>
              </w:rPr>
              <w:t>2021-04</w:t>
            </w:r>
          </w:p>
        </w:tc>
        <w:tc>
          <w:tcPr>
            <w:tcW w:w="1556" w:type="dxa"/>
            <w:tcBorders>
              <w:top w:val="nil"/>
              <w:left w:val="nil"/>
              <w:bottom w:val="single" w:sz="4"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b/>
                <w:bCs/>
                <w:color w:val="000000"/>
              </w:rPr>
            </w:pPr>
            <w:r w:rsidRPr="00814074">
              <w:rPr>
                <w:rFonts w:ascii="Calibri" w:eastAsia="Times New Roman" w:hAnsi="Calibri" w:cs="Calibri"/>
                <w:b/>
                <w:bCs/>
                <w:color w:val="000000"/>
              </w:rPr>
              <w:t>2022-01</w:t>
            </w:r>
          </w:p>
        </w:tc>
        <w:tc>
          <w:tcPr>
            <w:tcW w:w="1220" w:type="dxa"/>
            <w:tcBorders>
              <w:top w:val="nil"/>
              <w:left w:val="nil"/>
              <w:bottom w:val="single" w:sz="4"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b/>
                <w:bCs/>
                <w:color w:val="000000"/>
              </w:rPr>
            </w:pPr>
            <w:r w:rsidRPr="00814074">
              <w:rPr>
                <w:rFonts w:ascii="Calibri" w:eastAsia="Times New Roman" w:hAnsi="Calibri" w:cs="Calibri"/>
                <w:b/>
                <w:bCs/>
                <w:color w:val="000000"/>
              </w:rPr>
              <w:t>2022-02</w:t>
            </w:r>
          </w:p>
        </w:tc>
        <w:tc>
          <w:tcPr>
            <w:tcW w:w="1220" w:type="dxa"/>
            <w:tcBorders>
              <w:top w:val="nil"/>
              <w:left w:val="nil"/>
              <w:bottom w:val="single" w:sz="4"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b/>
                <w:bCs/>
                <w:color w:val="000000"/>
              </w:rPr>
            </w:pPr>
            <w:r w:rsidRPr="00814074">
              <w:rPr>
                <w:rFonts w:ascii="Calibri" w:eastAsia="Times New Roman" w:hAnsi="Calibri" w:cs="Calibri"/>
                <w:b/>
                <w:bCs/>
                <w:color w:val="000000"/>
              </w:rPr>
              <w:t>2022-03</w:t>
            </w:r>
          </w:p>
        </w:tc>
        <w:tc>
          <w:tcPr>
            <w:tcW w:w="1220" w:type="dxa"/>
            <w:tcBorders>
              <w:top w:val="nil"/>
              <w:left w:val="nil"/>
              <w:bottom w:val="single" w:sz="4" w:space="0" w:color="auto"/>
              <w:right w:val="nil"/>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b/>
                <w:bCs/>
                <w:color w:val="000000"/>
              </w:rPr>
            </w:pPr>
            <w:r w:rsidRPr="00814074">
              <w:rPr>
                <w:rFonts w:ascii="Calibri" w:eastAsia="Times New Roman" w:hAnsi="Calibri" w:cs="Calibri"/>
                <w:b/>
                <w:bCs/>
                <w:color w:val="000000"/>
              </w:rPr>
              <w:t>2022-04</w:t>
            </w:r>
          </w:p>
        </w:tc>
      </w:tr>
      <w:tr w:rsidR="00814074" w:rsidRPr="00814074" w:rsidTr="00814074">
        <w:trPr>
          <w:trHeight w:val="300"/>
        </w:trPr>
        <w:tc>
          <w:tcPr>
            <w:tcW w:w="24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074" w:rsidRPr="00814074" w:rsidRDefault="00814074" w:rsidP="00814074">
            <w:pPr>
              <w:spacing w:after="0" w:line="240" w:lineRule="auto"/>
              <w:jc w:val="center"/>
              <w:rPr>
                <w:rFonts w:ascii="Calibri" w:eastAsia="Times New Roman" w:hAnsi="Calibri" w:cs="Calibri"/>
                <w:b/>
                <w:bCs/>
                <w:color w:val="000000"/>
              </w:rPr>
            </w:pPr>
            <w:r w:rsidRPr="00814074">
              <w:rPr>
                <w:rFonts w:ascii="Calibri" w:eastAsia="Times New Roman" w:hAnsi="Calibri" w:cs="Calibri"/>
                <w:b/>
                <w:bCs/>
                <w:color w:val="000000"/>
              </w:rPr>
              <w:lastRenderedPageBreak/>
              <w:t>Maqedonia e Veriut</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b/>
                <w:bCs/>
                <w:color w:val="000000"/>
              </w:rPr>
            </w:pPr>
            <w:r w:rsidRPr="00814074">
              <w:rPr>
                <w:rFonts w:ascii="Calibri" w:eastAsia="Times New Roman" w:hAnsi="Calibri" w:cs="Calibri"/>
                <w:b/>
                <w:bCs/>
                <w:color w:val="000000"/>
              </w:rPr>
              <w:t>Importe</w:t>
            </w:r>
          </w:p>
        </w:tc>
        <w:tc>
          <w:tcPr>
            <w:tcW w:w="1556" w:type="dxa"/>
            <w:tcBorders>
              <w:top w:val="nil"/>
              <w:left w:val="nil"/>
              <w:bottom w:val="single" w:sz="4"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r w:rsidRPr="00814074">
              <w:rPr>
                <w:rFonts w:ascii="Calibri" w:eastAsia="Times New Roman" w:hAnsi="Calibri" w:cs="Calibri"/>
                <w:color w:val="000000"/>
              </w:rPr>
              <w:t xml:space="preserve">   12,487,044 </w:t>
            </w:r>
          </w:p>
        </w:tc>
        <w:tc>
          <w:tcPr>
            <w:tcW w:w="1556" w:type="dxa"/>
            <w:tcBorders>
              <w:top w:val="nil"/>
              <w:left w:val="nil"/>
              <w:bottom w:val="single" w:sz="4"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r w:rsidRPr="00814074">
              <w:rPr>
                <w:rFonts w:ascii="Calibri" w:eastAsia="Times New Roman" w:hAnsi="Calibri" w:cs="Calibri"/>
                <w:color w:val="000000"/>
              </w:rPr>
              <w:t xml:space="preserve">   16,647,100 </w:t>
            </w:r>
          </w:p>
        </w:tc>
        <w:tc>
          <w:tcPr>
            <w:tcW w:w="1556" w:type="dxa"/>
            <w:tcBorders>
              <w:top w:val="nil"/>
              <w:left w:val="nil"/>
              <w:bottom w:val="single" w:sz="4"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r w:rsidRPr="00814074">
              <w:rPr>
                <w:rFonts w:ascii="Calibri" w:eastAsia="Times New Roman" w:hAnsi="Calibri" w:cs="Calibri"/>
                <w:color w:val="000000"/>
              </w:rPr>
              <w:t xml:space="preserve">   26,421,219 </w:t>
            </w:r>
          </w:p>
        </w:tc>
        <w:tc>
          <w:tcPr>
            <w:tcW w:w="1556" w:type="dxa"/>
            <w:tcBorders>
              <w:top w:val="nil"/>
              <w:left w:val="nil"/>
              <w:bottom w:val="single" w:sz="4" w:space="0" w:color="auto"/>
              <w:right w:val="single" w:sz="8"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r w:rsidRPr="00814074">
              <w:rPr>
                <w:rFonts w:ascii="Calibri" w:eastAsia="Times New Roman" w:hAnsi="Calibri" w:cs="Calibri"/>
                <w:color w:val="000000"/>
              </w:rPr>
              <w:t xml:space="preserve">   27,111,944 </w:t>
            </w:r>
          </w:p>
        </w:tc>
        <w:tc>
          <w:tcPr>
            <w:tcW w:w="1556" w:type="dxa"/>
            <w:tcBorders>
              <w:top w:val="nil"/>
              <w:left w:val="nil"/>
              <w:bottom w:val="single" w:sz="4"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r w:rsidRPr="00814074">
              <w:rPr>
                <w:rFonts w:ascii="Calibri" w:eastAsia="Times New Roman" w:hAnsi="Calibri" w:cs="Calibri"/>
                <w:color w:val="000000"/>
              </w:rPr>
              <w:t xml:space="preserve">   10,210,382 </w:t>
            </w:r>
          </w:p>
        </w:tc>
        <w:tc>
          <w:tcPr>
            <w:tcW w:w="1220" w:type="dxa"/>
            <w:tcBorders>
              <w:top w:val="nil"/>
              <w:left w:val="nil"/>
              <w:bottom w:val="single" w:sz="4"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r w:rsidRPr="00814074">
              <w:rPr>
                <w:rFonts w:ascii="Calibri" w:eastAsia="Times New Roman" w:hAnsi="Calibri" w:cs="Calibri"/>
                <w:color w:val="000000"/>
              </w:rPr>
              <w:t xml:space="preserve">   15,111,579 </w:t>
            </w:r>
          </w:p>
        </w:tc>
        <w:tc>
          <w:tcPr>
            <w:tcW w:w="1220" w:type="dxa"/>
            <w:tcBorders>
              <w:top w:val="nil"/>
              <w:left w:val="nil"/>
              <w:bottom w:val="single" w:sz="4"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r w:rsidRPr="00814074">
              <w:rPr>
                <w:rFonts w:ascii="Calibri" w:eastAsia="Times New Roman" w:hAnsi="Calibri" w:cs="Calibri"/>
                <w:color w:val="000000"/>
              </w:rPr>
              <w:t xml:space="preserve">   20,999,551 </w:t>
            </w:r>
          </w:p>
        </w:tc>
        <w:tc>
          <w:tcPr>
            <w:tcW w:w="1220" w:type="dxa"/>
            <w:tcBorders>
              <w:top w:val="nil"/>
              <w:left w:val="nil"/>
              <w:bottom w:val="single" w:sz="4" w:space="0" w:color="auto"/>
              <w:right w:val="nil"/>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r w:rsidRPr="00814074">
              <w:rPr>
                <w:rFonts w:ascii="Calibri" w:eastAsia="Times New Roman" w:hAnsi="Calibri" w:cs="Calibri"/>
                <w:color w:val="000000"/>
              </w:rPr>
              <w:t xml:space="preserve">   21,902,904 </w:t>
            </w:r>
          </w:p>
        </w:tc>
      </w:tr>
      <w:tr w:rsidR="00814074" w:rsidRPr="00814074" w:rsidTr="00814074">
        <w:trPr>
          <w:trHeight w:val="300"/>
        </w:trPr>
        <w:tc>
          <w:tcPr>
            <w:tcW w:w="2443" w:type="dxa"/>
            <w:vMerge/>
            <w:tcBorders>
              <w:top w:val="single" w:sz="4" w:space="0" w:color="auto"/>
              <w:left w:val="single" w:sz="4" w:space="0" w:color="auto"/>
              <w:bottom w:val="single" w:sz="4" w:space="0" w:color="auto"/>
              <w:right w:val="single" w:sz="4" w:space="0" w:color="auto"/>
            </w:tcBorders>
            <w:vAlign w:val="center"/>
            <w:hideMark/>
          </w:tcPr>
          <w:p w:rsidR="00814074" w:rsidRPr="00814074" w:rsidRDefault="00814074" w:rsidP="00814074">
            <w:pPr>
              <w:spacing w:after="0" w:line="240" w:lineRule="auto"/>
              <w:rPr>
                <w:rFonts w:ascii="Calibri" w:eastAsia="Times New Roman" w:hAnsi="Calibri" w:cs="Calibri"/>
                <w:b/>
                <w:bCs/>
                <w:color w:val="000000"/>
              </w:rPr>
            </w:pPr>
          </w:p>
        </w:tc>
        <w:tc>
          <w:tcPr>
            <w:tcW w:w="1097" w:type="dxa"/>
            <w:tcBorders>
              <w:top w:val="nil"/>
              <w:left w:val="nil"/>
              <w:bottom w:val="single" w:sz="4"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b/>
                <w:bCs/>
                <w:color w:val="000000"/>
              </w:rPr>
            </w:pPr>
            <w:r w:rsidRPr="00814074">
              <w:rPr>
                <w:rFonts w:ascii="Calibri" w:eastAsia="Times New Roman" w:hAnsi="Calibri" w:cs="Calibri"/>
                <w:b/>
                <w:bCs/>
                <w:color w:val="000000"/>
              </w:rPr>
              <w:t>Eksporte</w:t>
            </w:r>
          </w:p>
        </w:tc>
        <w:tc>
          <w:tcPr>
            <w:tcW w:w="1556" w:type="dxa"/>
            <w:tcBorders>
              <w:top w:val="nil"/>
              <w:left w:val="nil"/>
              <w:bottom w:val="single" w:sz="4"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r w:rsidRPr="00814074">
              <w:rPr>
                <w:rFonts w:ascii="Calibri" w:eastAsia="Times New Roman" w:hAnsi="Calibri" w:cs="Calibri"/>
                <w:color w:val="000000"/>
              </w:rPr>
              <w:t xml:space="preserve">   18,735,483 </w:t>
            </w:r>
          </w:p>
        </w:tc>
        <w:tc>
          <w:tcPr>
            <w:tcW w:w="1556" w:type="dxa"/>
            <w:tcBorders>
              <w:top w:val="nil"/>
              <w:left w:val="nil"/>
              <w:bottom w:val="single" w:sz="4"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r w:rsidRPr="00814074">
              <w:rPr>
                <w:rFonts w:ascii="Calibri" w:eastAsia="Times New Roman" w:hAnsi="Calibri" w:cs="Calibri"/>
                <w:color w:val="000000"/>
              </w:rPr>
              <w:t xml:space="preserve">   32,078,136 </w:t>
            </w:r>
          </w:p>
        </w:tc>
        <w:tc>
          <w:tcPr>
            <w:tcW w:w="1556" w:type="dxa"/>
            <w:tcBorders>
              <w:top w:val="nil"/>
              <w:left w:val="nil"/>
              <w:bottom w:val="single" w:sz="4"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r w:rsidRPr="00814074">
              <w:rPr>
                <w:rFonts w:ascii="Calibri" w:eastAsia="Times New Roman" w:hAnsi="Calibri" w:cs="Calibri"/>
                <w:color w:val="000000"/>
              </w:rPr>
              <w:t xml:space="preserve">   55,461,559 </w:t>
            </w:r>
          </w:p>
        </w:tc>
        <w:tc>
          <w:tcPr>
            <w:tcW w:w="1556" w:type="dxa"/>
            <w:tcBorders>
              <w:top w:val="nil"/>
              <w:left w:val="nil"/>
              <w:bottom w:val="single" w:sz="4" w:space="0" w:color="auto"/>
              <w:right w:val="single" w:sz="8"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r w:rsidRPr="00814074">
              <w:rPr>
                <w:rFonts w:ascii="Calibri" w:eastAsia="Times New Roman" w:hAnsi="Calibri" w:cs="Calibri"/>
                <w:color w:val="000000"/>
              </w:rPr>
              <w:t xml:space="preserve">   60,223,309 </w:t>
            </w:r>
          </w:p>
        </w:tc>
        <w:tc>
          <w:tcPr>
            <w:tcW w:w="1556" w:type="dxa"/>
            <w:tcBorders>
              <w:top w:val="nil"/>
              <w:left w:val="nil"/>
              <w:bottom w:val="single" w:sz="4"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r w:rsidRPr="00814074">
              <w:rPr>
                <w:rFonts w:ascii="Calibri" w:eastAsia="Times New Roman" w:hAnsi="Calibri" w:cs="Calibri"/>
                <w:color w:val="000000"/>
              </w:rPr>
              <w:t xml:space="preserve">   37,435,298 </w:t>
            </w:r>
          </w:p>
        </w:tc>
        <w:tc>
          <w:tcPr>
            <w:tcW w:w="1220" w:type="dxa"/>
            <w:tcBorders>
              <w:top w:val="nil"/>
              <w:left w:val="nil"/>
              <w:bottom w:val="single" w:sz="4"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r w:rsidRPr="00814074">
              <w:rPr>
                <w:rFonts w:ascii="Calibri" w:eastAsia="Times New Roman" w:hAnsi="Calibri" w:cs="Calibri"/>
                <w:color w:val="000000"/>
              </w:rPr>
              <w:t xml:space="preserve">   41,972,633 </w:t>
            </w:r>
          </w:p>
        </w:tc>
        <w:tc>
          <w:tcPr>
            <w:tcW w:w="1220" w:type="dxa"/>
            <w:tcBorders>
              <w:top w:val="nil"/>
              <w:left w:val="nil"/>
              <w:bottom w:val="single" w:sz="4"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r w:rsidRPr="00814074">
              <w:rPr>
                <w:rFonts w:ascii="Calibri" w:eastAsia="Times New Roman" w:hAnsi="Calibri" w:cs="Calibri"/>
                <w:color w:val="000000"/>
              </w:rPr>
              <w:t xml:space="preserve">   52,989,139 </w:t>
            </w:r>
          </w:p>
        </w:tc>
        <w:tc>
          <w:tcPr>
            <w:tcW w:w="1220" w:type="dxa"/>
            <w:tcBorders>
              <w:top w:val="nil"/>
              <w:left w:val="nil"/>
              <w:bottom w:val="single" w:sz="4" w:space="0" w:color="auto"/>
              <w:right w:val="nil"/>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r w:rsidRPr="00814074">
              <w:rPr>
                <w:rFonts w:ascii="Calibri" w:eastAsia="Times New Roman" w:hAnsi="Calibri" w:cs="Calibri"/>
                <w:color w:val="000000"/>
              </w:rPr>
              <w:t xml:space="preserve">   43,893,363 </w:t>
            </w:r>
          </w:p>
        </w:tc>
      </w:tr>
      <w:tr w:rsidR="00814074" w:rsidRPr="00814074" w:rsidTr="00814074">
        <w:trPr>
          <w:trHeight w:val="300"/>
        </w:trPr>
        <w:tc>
          <w:tcPr>
            <w:tcW w:w="24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4074" w:rsidRPr="00814074" w:rsidRDefault="00814074" w:rsidP="00814074">
            <w:pPr>
              <w:spacing w:after="0" w:line="240" w:lineRule="auto"/>
              <w:jc w:val="center"/>
              <w:rPr>
                <w:rFonts w:ascii="Calibri" w:eastAsia="Times New Roman" w:hAnsi="Calibri" w:cs="Calibri"/>
                <w:b/>
                <w:bCs/>
                <w:color w:val="000000"/>
              </w:rPr>
            </w:pPr>
            <w:r w:rsidRPr="00814074">
              <w:rPr>
                <w:rFonts w:ascii="Calibri" w:eastAsia="Times New Roman" w:hAnsi="Calibri" w:cs="Calibri"/>
                <w:b/>
                <w:bCs/>
                <w:color w:val="000000"/>
              </w:rPr>
              <w:t>Serbia</w:t>
            </w:r>
          </w:p>
        </w:tc>
        <w:tc>
          <w:tcPr>
            <w:tcW w:w="1097" w:type="dxa"/>
            <w:tcBorders>
              <w:top w:val="nil"/>
              <w:left w:val="nil"/>
              <w:bottom w:val="single" w:sz="4"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b/>
                <w:bCs/>
                <w:color w:val="000000"/>
              </w:rPr>
            </w:pPr>
            <w:r w:rsidRPr="00814074">
              <w:rPr>
                <w:rFonts w:ascii="Calibri" w:eastAsia="Times New Roman" w:hAnsi="Calibri" w:cs="Calibri"/>
                <w:b/>
                <w:bCs/>
                <w:color w:val="000000"/>
              </w:rPr>
              <w:t>Importe</w:t>
            </w:r>
          </w:p>
        </w:tc>
        <w:tc>
          <w:tcPr>
            <w:tcW w:w="1556" w:type="dxa"/>
            <w:tcBorders>
              <w:top w:val="nil"/>
              <w:left w:val="nil"/>
              <w:bottom w:val="single" w:sz="4"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r w:rsidRPr="00814074">
              <w:rPr>
                <w:rFonts w:ascii="Calibri" w:eastAsia="Times New Roman" w:hAnsi="Calibri" w:cs="Calibri"/>
                <w:color w:val="000000"/>
              </w:rPr>
              <w:t xml:space="preserve">   20,695,683 </w:t>
            </w:r>
          </w:p>
        </w:tc>
        <w:tc>
          <w:tcPr>
            <w:tcW w:w="1556" w:type="dxa"/>
            <w:tcBorders>
              <w:top w:val="nil"/>
              <w:left w:val="nil"/>
              <w:bottom w:val="single" w:sz="4"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r w:rsidRPr="00814074">
              <w:rPr>
                <w:rFonts w:ascii="Calibri" w:eastAsia="Times New Roman" w:hAnsi="Calibri" w:cs="Calibri"/>
                <w:color w:val="000000"/>
              </w:rPr>
              <w:t xml:space="preserve">   24,326,336 </w:t>
            </w:r>
          </w:p>
        </w:tc>
        <w:tc>
          <w:tcPr>
            <w:tcW w:w="1556" w:type="dxa"/>
            <w:tcBorders>
              <w:top w:val="nil"/>
              <w:left w:val="nil"/>
              <w:bottom w:val="single" w:sz="4"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r w:rsidRPr="00814074">
              <w:rPr>
                <w:rFonts w:ascii="Calibri" w:eastAsia="Times New Roman" w:hAnsi="Calibri" w:cs="Calibri"/>
                <w:color w:val="000000"/>
              </w:rPr>
              <w:t xml:space="preserve">   29,638,675 </w:t>
            </w:r>
          </w:p>
        </w:tc>
        <w:tc>
          <w:tcPr>
            <w:tcW w:w="1556" w:type="dxa"/>
            <w:tcBorders>
              <w:top w:val="nil"/>
              <w:left w:val="nil"/>
              <w:bottom w:val="single" w:sz="4" w:space="0" w:color="auto"/>
              <w:right w:val="single" w:sz="8"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r w:rsidRPr="00814074">
              <w:rPr>
                <w:rFonts w:ascii="Calibri" w:eastAsia="Times New Roman" w:hAnsi="Calibri" w:cs="Calibri"/>
                <w:color w:val="000000"/>
              </w:rPr>
              <w:t xml:space="preserve">   27,530,996 </w:t>
            </w:r>
          </w:p>
        </w:tc>
        <w:tc>
          <w:tcPr>
            <w:tcW w:w="1556" w:type="dxa"/>
            <w:tcBorders>
              <w:top w:val="nil"/>
              <w:left w:val="nil"/>
              <w:bottom w:val="single" w:sz="4"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r w:rsidRPr="00814074">
              <w:rPr>
                <w:rFonts w:ascii="Calibri" w:eastAsia="Times New Roman" w:hAnsi="Calibri" w:cs="Calibri"/>
                <w:color w:val="000000"/>
              </w:rPr>
              <w:t xml:space="preserve">   15,820,345 </w:t>
            </w:r>
          </w:p>
        </w:tc>
        <w:tc>
          <w:tcPr>
            <w:tcW w:w="1220" w:type="dxa"/>
            <w:tcBorders>
              <w:top w:val="nil"/>
              <w:left w:val="nil"/>
              <w:bottom w:val="single" w:sz="4"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r w:rsidRPr="00814074">
              <w:rPr>
                <w:rFonts w:ascii="Calibri" w:eastAsia="Times New Roman" w:hAnsi="Calibri" w:cs="Calibri"/>
                <w:color w:val="000000"/>
              </w:rPr>
              <w:t xml:space="preserve">   15,726,906 </w:t>
            </w:r>
          </w:p>
        </w:tc>
        <w:tc>
          <w:tcPr>
            <w:tcW w:w="1220" w:type="dxa"/>
            <w:tcBorders>
              <w:top w:val="nil"/>
              <w:left w:val="nil"/>
              <w:bottom w:val="single" w:sz="4"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r w:rsidRPr="00814074">
              <w:rPr>
                <w:rFonts w:ascii="Calibri" w:eastAsia="Times New Roman" w:hAnsi="Calibri" w:cs="Calibri"/>
                <w:color w:val="000000"/>
              </w:rPr>
              <w:t xml:space="preserve">   22,515,163 </w:t>
            </w:r>
          </w:p>
        </w:tc>
        <w:tc>
          <w:tcPr>
            <w:tcW w:w="1220" w:type="dxa"/>
            <w:tcBorders>
              <w:top w:val="nil"/>
              <w:left w:val="nil"/>
              <w:bottom w:val="single" w:sz="4" w:space="0" w:color="auto"/>
              <w:right w:val="nil"/>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r w:rsidRPr="00814074">
              <w:rPr>
                <w:rFonts w:ascii="Calibri" w:eastAsia="Times New Roman" w:hAnsi="Calibri" w:cs="Calibri"/>
                <w:color w:val="000000"/>
              </w:rPr>
              <w:t xml:space="preserve">   30,960,418 </w:t>
            </w:r>
          </w:p>
        </w:tc>
      </w:tr>
      <w:tr w:rsidR="00814074" w:rsidRPr="00814074" w:rsidTr="00814074">
        <w:trPr>
          <w:trHeight w:val="315"/>
        </w:trPr>
        <w:tc>
          <w:tcPr>
            <w:tcW w:w="2443" w:type="dxa"/>
            <w:vMerge/>
            <w:tcBorders>
              <w:top w:val="nil"/>
              <w:left w:val="single" w:sz="4" w:space="0" w:color="auto"/>
              <w:bottom w:val="single" w:sz="4" w:space="0" w:color="auto"/>
              <w:right w:val="single" w:sz="4" w:space="0" w:color="auto"/>
            </w:tcBorders>
            <w:vAlign w:val="center"/>
            <w:hideMark/>
          </w:tcPr>
          <w:p w:rsidR="00814074" w:rsidRPr="00814074" w:rsidRDefault="00814074" w:rsidP="00814074">
            <w:pPr>
              <w:spacing w:after="0" w:line="240" w:lineRule="auto"/>
              <w:rPr>
                <w:rFonts w:ascii="Calibri" w:eastAsia="Times New Roman" w:hAnsi="Calibri" w:cs="Calibri"/>
                <w:b/>
                <w:bCs/>
                <w:color w:val="000000"/>
              </w:rPr>
            </w:pPr>
          </w:p>
        </w:tc>
        <w:tc>
          <w:tcPr>
            <w:tcW w:w="1097" w:type="dxa"/>
            <w:tcBorders>
              <w:top w:val="nil"/>
              <w:left w:val="nil"/>
              <w:bottom w:val="single" w:sz="4"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b/>
                <w:bCs/>
                <w:color w:val="000000"/>
              </w:rPr>
            </w:pPr>
            <w:r w:rsidRPr="00814074">
              <w:rPr>
                <w:rFonts w:ascii="Calibri" w:eastAsia="Times New Roman" w:hAnsi="Calibri" w:cs="Calibri"/>
                <w:b/>
                <w:bCs/>
                <w:color w:val="000000"/>
              </w:rPr>
              <w:t>Eksporte</w:t>
            </w:r>
          </w:p>
        </w:tc>
        <w:tc>
          <w:tcPr>
            <w:tcW w:w="1556" w:type="dxa"/>
            <w:tcBorders>
              <w:top w:val="nil"/>
              <w:left w:val="nil"/>
              <w:bottom w:val="single" w:sz="8"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r w:rsidRPr="00814074">
              <w:rPr>
                <w:rFonts w:ascii="Calibri" w:eastAsia="Times New Roman" w:hAnsi="Calibri" w:cs="Calibri"/>
                <w:color w:val="000000"/>
              </w:rPr>
              <w:t xml:space="preserve">     5,456,941 </w:t>
            </w:r>
          </w:p>
        </w:tc>
        <w:tc>
          <w:tcPr>
            <w:tcW w:w="1556" w:type="dxa"/>
            <w:tcBorders>
              <w:top w:val="nil"/>
              <w:left w:val="nil"/>
              <w:bottom w:val="single" w:sz="8"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r w:rsidRPr="00814074">
              <w:rPr>
                <w:rFonts w:ascii="Calibri" w:eastAsia="Times New Roman" w:hAnsi="Calibri" w:cs="Calibri"/>
                <w:color w:val="000000"/>
              </w:rPr>
              <w:t xml:space="preserve">     7,969,095 </w:t>
            </w:r>
          </w:p>
        </w:tc>
        <w:tc>
          <w:tcPr>
            <w:tcW w:w="1556" w:type="dxa"/>
            <w:tcBorders>
              <w:top w:val="nil"/>
              <w:left w:val="nil"/>
              <w:bottom w:val="single" w:sz="8"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r w:rsidRPr="00814074">
              <w:rPr>
                <w:rFonts w:ascii="Calibri" w:eastAsia="Times New Roman" w:hAnsi="Calibri" w:cs="Calibri"/>
                <w:color w:val="000000"/>
              </w:rPr>
              <w:t xml:space="preserve">   12,459,353 </w:t>
            </w:r>
          </w:p>
        </w:tc>
        <w:tc>
          <w:tcPr>
            <w:tcW w:w="1556" w:type="dxa"/>
            <w:tcBorders>
              <w:top w:val="nil"/>
              <w:left w:val="nil"/>
              <w:bottom w:val="single" w:sz="8" w:space="0" w:color="auto"/>
              <w:right w:val="single" w:sz="8"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r w:rsidRPr="00814074">
              <w:rPr>
                <w:rFonts w:ascii="Calibri" w:eastAsia="Times New Roman" w:hAnsi="Calibri" w:cs="Calibri"/>
                <w:color w:val="000000"/>
              </w:rPr>
              <w:t xml:space="preserve">   17,959,616 </w:t>
            </w:r>
          </w:p>
        </w:tc>
        <w:tc>
          <w:tcPr>
            <w:tcW w:w="1556" w:type="dxa"/>
            <w:tcBorders>
              <w:top w:val="nil"/>
              <w:left w:val="nil"/>
              <w:bottom w:val="single" w:sz="8"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r w:rsidRPr="00814074">
              <w:rPr>
                <w:rFonts w:ascii="Calibri" w:eastAsia="Times New Roman" w:hAnsi="Calibri" w:cs="Calibri"/>
                <w:color w:val="000000"/>
              </w:rPr>
              <w:t xml:space="preserve">   10,686,591 </w:t>
            </w:r>
          </w:p>
        </w:tc>
        <w:tc>
          <w:tcPr>
            <w:tcW w:w="1220" w:type="dxa"/>
            <w:tcBorders>
              <w:top w:val="nil"/>
              <w:left w:val="nil"/>
              <w:bottom w:val="single" w:sz="8"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r w:rsidRPr="00814074">
              <w:rPr>
                <w:rFonts w:ascii="Calibri" w:eastAsia="Times New Roman" w:hAnsi="Calibri" w:cs="Calibri"/>
                <w:color w:val="000000"/>
              </w:rPr>
              <w:t xml:space="preserve">   13,066,602 </w:t>
            </w:r>
          </w:p>
        </w:tc>
        <w:tc>
          <w:tcPr>
            <w:tcW w:w="1220" w:type="dxa"/>
            <w:tcBorders>
              <w:top w:val="nil"/>
              <w:left w:val="nil"/>
              <w:bottom w:val="single" w:sz="8" w:space="0" w:color="auto"/>
              <w:right w:val="single" w:sz="4" w:space="0" w:color="auto"/>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r w:rsidRPr="00814074">
              <w:rPr>
                <w:rFonts w:ascii="Calibri" w:eastAsia="Times New Roman" w:hAnsi="Calibri" w:cs="Calibri"/>
                <w:color w:val="000000"/>
              </w:rPr>
              <w:t xml:space="preserve">   13,193,286 </w:t>
            </w:r>
          </w:p>
        </w:tc>
        <w:tc>
          <w:tcPr>
            <w:tcW w:w="1220" w:type="dxa"/>
            <w:tcBorders>
              <w:top w:val="nil"/>
              <w:left w:val="nil"/>
              <w:bottom w:val="single" w:sz="8" w:space="0" w:color="auto"/>
              <w:right w:val="nil"/>
            </w:tcBorders>
            <w:shd w:val="clear" w:color="auto" w:fill="auto"/>
            <w:noWrap/>
            <w:vAlign w:val="bottom"/>
            <w:hideMark/>
          </w:tcPr>
          <w:p w:rsidR="00814074" w:rsidRPr="00814074" w:rsidRDefault="00814074" w:rsidP="00814074">
            <w:pPr>
              <w:spacing w:after="0" w:line="240" w:lineRule="auto"/>
              <w:rPr>
                <w:rFonts w:ascii="Calibri" w:eastAsia="Times New Roman" w:hAnsi="Calibri" w:cs="Calibri"/>
                <w:color w:val="000000"/>
              </w:rPr>
            </w:pPr>
            <w:r w:rsidRPr="00814074">
              <w:rPr>
                <w:rFonts w:ascii="Calibri" w:eastAsia="Times New Roman" w:hAnsi="Calibri" w:cs="Calibri"/>
                <w:color w:val="000000"/>
              </w:rPr>
              <w:t xml:space="preserve">   13,080,979 </w:t>
            </w:r>
          </w:p>
        </w:tc>
      </w:tr>
    </w:tbl>
    <w:p w:rsidR="00814074" w:rsidRDefault="00814074" w:rsidP="00814074">
      <w:pPr>
        <w:rPr>
          <w:rFonts w:ascii="Calibri" w:hAnsi="Calibri" w:cs="Calibri"/>
          <w:color w:val="1F497D"/>
        </w:rPr>
      </w:pPr>
    </w:p>
    <w:p w:rsidR="00A2318B" w:rsidRPr="003C31E0" w:rsidRDefault="00A2318B" w:rsidP="00A2318B">
      <w:pPr>
        <w:rPr>
          <w:b/>
        </w:rPr>
      </w:pPr>
    </w:p>
    <w:p w:rsidR="00A2318B" w:rsidRDefault="00BB1301" w:rsidP="009F6016">
      <w:pPr>
        <w:pStyle w:val="ListParagraph"/>
        <w:numPr>
          <w:ilvl w:val="0"/>
          <w:numId w:val="1"/>
        </w:numPr>
        <w:rPr>
          <w:b/>
        </w:rPr>
      </w:pPr>
      <w:r>
        <w:rPr>
          <w:b/>
        </w:rPr>
        <w:t>Përgjigja e kërkesës nr 25</w:t>
      </w:r>
    </w:p>
    <w:p w:rsidR="0005549B" w:rsidRDefault="0005549B" w:rsidP="0005549B">
      <w:pPr>
        <w:rPr>
          <w:rFonts w:ascii="Times New Roman" w:hAnsi="Times New Roman" w:cs="Times New Roman"/>
          <w:color w:val="212121"/>
          <w:sz w:val="24"/>
          <w:szCs w:val="24"/>
        </w:rPr>
      </w:pPr>
      <w:r>
        <w:rPr>
          <w:rFonts w:ascii="Times New Roman" w:hAnsi="Times New Roman" w:cs="Times New Roman"/>
          <w:color w:val="212121"/>
          <w:sz w:val="24"/>
          <w:szCs w:val="24"/>
        </w:rPr>
        <w:t>I nderuar përdorues,</w:t>
      </w:r>
    </w:p>
    <w:p w:rsidR="0005549B" w:rsidRDefault="0005549B" w:rsidP="0005549B">
      <w:pPr>
        <w:rPr>
          <w:rFonts w:ascii="Times New Roman" w:hAnsi="Times New Roman" w:cs="Times New Roman"/>
          <w:color w:val="212121"/>
          <w:sz w:val="24"/>
          <w:szCs w:val="24"/>
        </w:rPr>
      </w:pPr>
      <w:r>
        <w:rPr>
          <w:rFonts w:ascii="Times New Roman" w:hAnsi="Times New Roman" w:cs="Times New Roman"/>
          <w:color w:val="212121"/>
          <w:sz w:val="24"/>
          <w:szCs w:val="24"/>
        </w:rPr>
        <w:t>Duke ju kërkuar ndjesë për përgjigjen e vonë pasi maili juaj kishte mbetur në junk box, ju bëjmë me dije se INSTAT nuk disponon çmime reference për objektin “</w:t>
      </w:r>
      <w:r>
        <w:rPr>
          <w:rFonts w:ascii="Times New Roman" w:hAnsi="Times New Roman" w:cs="Times New Roman"/>
          <w:b/>
          <w:bCs/>
          <w:sz w:val="24"/>
          <w:szCs w:val="24"/>
        </w:rPr>
        <w:t>Blerje-Automatizim I njoftimeve me ane te mesazheve SMS dhe blerje SMS</w:t>
      </w:r>
      <w:r>
        <w:rPr>
          <w:rFonts w:ascii="Times New Roman" w:hAnsi="Times New Roman" w:cs="Times New Roman"/>
          <w:color w:val="212121"/>
          <w:sz w:val="24"/>
          <w:szCs w:val="24"/>
        </w:rPr>
        <w:t>”.</w:t>
      </w:r>
    </w:p>
    <w:p w:rsidR="00814074" w:rsidRDefault="00814074" w:rsidP="003C31E0">
      <w:pPr>
        <w:rPr>
          <w:color w:val="212121"/>
        </w:rPr>
      </w:pPr>
    </w:p>
    <w:p w:rsidR="00A2318B" w:rsidRDefault="00BB1301" w:rsidP="009F6016">
      <w:pPr>
        <w:pStyle w:val="ListParagraph"/>
        <w:numPr>
          <w:ilvl w:val="0"/>
          <w:numId w:val="1"/>
        </w:numPr>
        <w:rPr>
          <w:b/>
        </w:rPr>
      </w:pPr>
      <w:r>
        <w:rPr>
          <w:b/>
        </w:rPr>
        <w:t>Përgjigja e kërkesës nr 26</w:t>
      </w:r>
    </w:p>
    <w:p w:rsidR="0005549B" w:rsidRDefault="0005549B" w:rsidP="0005549B">
      <w:bookmarkStart w:id="0" w:name="_GoBack"/>
      <w:bookmarkEnd w:id="0"/>
      <w:r>
        <w:t>Një përgjigje të kërkesës suaj, ju bëjmë me dije se bashkëlidhur gjeni të dhënat mbi sektorin e Call Centre në Shqipëri, 2015-2020.</w:t>
      </w:r>
    </w:p>
    <w:tbl>
      <w:tblPr>
        <w:tblW w:w="7641" w:type="dxa"/>
        <w:tblInd w:w="93" w:type="dxa"/>
        <w:tblLook w:val="04A0" w:firstRow="1" w:lastRow="0" w:firstColumn="1" w:lastColumn="0" w:noHBand="0" w:noVBand="1"/>
      </w:tblPr>
      <w:tblGrid>
        <w:gridCol w:w="1060"/>
        <w:gridCol w:w="3420"/>
        <w:gridCol w:w="1080"/>
        <w:gridCol w:w="2081"/>
      </w:tblGrid>
      <w:tr w:rsidR="0005549B" w:rsidRPr="0005549B" w:rsidTr="0005549B">
        <w:trPr>
          <w:trHeight w:val="300"/>
        </w:trPr>
        <w:tc>
          <w:tcPr>
            <w:tcW w:w="5560" w:type="dxa"/>
            <w:gridSpan w:val="3"/>
            <w:tcBorders>
              <w:top w:val="nil"/>
              <w:left w:val="nil"/>
              <w:bottom w:val="nil"/>
              <w:right w:val="nil"/>
            </w:tcBorders>
            <w:shd w:val="clear" w:color="auto" w:fill="auto"/>
            <w:noWrap/>
            <w:vAlign w:val="bottom"/>
            <w:hideMark/>
          </w:tcPr>
          <w:p w:rsidR="0005549B" w:rsidRPr="0005549B" w:rsidRDefault="0005549B" w:rsidP="0005549B">
            <w:pPr>
              <w:spacing w:after="0" w:line="240" w:lineRule="auto"/>
              <w:rPr>
                <w:rFonts w:ascii="Calibri" w:eastAsia="Times New Roman" w:hAnsi="Calibri" w:cs="Calibri"/>
                <w:b/>
                <w:bCs/>
                <w:color w:val="000000"/>
              </w:rPr>
            </w:pPr>
            <w:r w:rsidRPr="0005549B">
              <w:rPr>
                <w:rFonts w:ascii="Calibri" w:eastAsia="Times New Roman" w:hAnsi="Calibri" w:cs="Calibri"/>
                <w:b/>
                <w:bCs/>
                <w:color w:val="000000"/>
              </w:rPr>
              <w:t>Të dhëna mbi sektorin e Call Centre në Shqipëri, 2015-2020</w:t>
            </w:r>
          </w:p>
        </w:tc>
        <w:tc>
          <w:tcPr>
            <w:tcW w:w="2081" w:type="dxa"/>
            <w:tcBorders>
              <w:top w:val="nil"/>
              <w:left w:val="nil"/>
              <w:bottom w:val="nil"/>
              <w:right w:val="nil"/>
            </w:tcBorders>
            <w:shd w:val="clear" w:color="auto" w:fill="auto"/>
            <w:noWrap/>
            <w:vAlign w:val="bottom"/>
            <w:hideMark/>
          </w:tcPr>
          <w:p w:rsidR="0005549B" w:rsidRPr="0005549B" w:rsidRDefault="0005549B" w:rsidP="0005549B">
            <w:pPr>
              <w:spacing w:after="0" w:line="240" w:lineRule="auto"/>
              <w:rPr>
                <w:rFonts w:ascii="Calibri" w:eastAsia="Times New Roman" w:hAnsi="Calibri" w:cs="Calibri"/>
                <w:color w:val="000000"/>
              </w:rPr>
            </w:pPr>
          </w:p>
        </w:tc>
      </w:tr>
      <w:tr w:rsidR="0005549B" w:rsidRPr="0005549B" w:rsidTr="0005549B">
        <w:trPr>
          <w:trHeight w:val="195"/>
        </w:trPr>
        <w:tc>
          <w:tcPr>
            <w:tcW w:w="1060" w:type="dxa"/>
            <w:tcBorders>
              <w:top w:val="nil"/>
              <w:left w:val="nil"/>
              <w:bottom w:val="nil"/>
              <w:right w:val="nil"/>
            </w:tcBorders>
            <w:shd w:val="clear" w:color="auto" w:fill="auto"/>
            <w:noWrap/>
            <w:vAlign w:val="bottom"/>
            <w:hideMark/>
          </w:tcPr>
          <w:p w:rsidR="0005549B" w:rsidRPr="0005549B" w:rsidRDefault="0005549B" w:rsidP="0005549B">
            <w:pPr>
              <w:spacing w:after="0" w:line="240" w:lineRule="auto"/>
              <w:rPr>
                <w:rFonts w:ascii="Calibri" w:eastAsia="Times New Roman" w:hAnsi="Calibri" w:cs="Calibri"/>
                <w:color w:val="000000"/>
              </w:rPr>
            </w:pPr>
          </w:p>
        </w:tc>
        <w:tc>
          <w:tcPr>
            <w:tcW w:w="3420" w:type="dxa"/>
            <w:tcBorders>
              <w:top w:val="nil"/>
              <w:left w:val="nil"/>
              <w:bottom w:val="nil"/>
              <w:right w:val="nil"/>
            </w:tcBorders>
            <w:shd w:val="clear" w:color="auto" w:fill="auto"/>
            <w:noWrap/>
            <w:vAlign w:val="bottom"/>
            <w:hideMark/>
          </w:tcPr>
          <w:p w:rsidR="0005549B" w:rsidRPr="0005549B" w:rsidRDefault="0005549B" w:rsidP="0005549B">
            <w:pPr>
              <w:spacing w:after="0" w:line="240" w:lineRule="auto"/>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rsidR="0005549B" w:rsidRPr="0005549B" w:rsidRDefault="0005549B" w:rsidP="0005549B">
            <w:pPr>
              <w:spacing w:after="0" w:line="240" w:lineRule="auto"/>
              <w:rPr>
                <w:rFonts w:ascii="Calibri" w:eastAsia="Times New Roman" w:hAnsi="Calibri" w:cs="Calibri"/>
                <w:color w:val="000000"/>
              </w:rPr>
            </w:pPr>
          </w:p>
        </w:tc>
        <w:tc>
          <w:tcPr>
            <w:tcW w:w="2081" w:type="dxa"/>
            <w:tcBorders>
              <w:top w:val="nil"/>
              <w:left w:val="nil"/>
              <w:bottom w:val="nil"/>
              <w:right w:val="nil"/>
            </w:tcBorders>
            <w:shd w:val="clear" w:color="auto" w:fill="auto"/>
            <w:noWrap/>
            <w:vAlign w:val="bottom"/>
            <w:hideMark/>
          </w:tcPr>
          <w:p w:rsidR="0005549B" w:rsidRPr="0005549B" w:rsidRDefault="0005549B" w:rsidP="0005549B">
            <w:pPr>
              <w:spacing w:after="0" w:line="240" w:lineRule="auto"/>
              <w:rPr>
                <w:rFonts w:ascii="Calibri" w:eastAsia="Times New Roman" w:hAnsi="Calibri" w:cs="Calibri"/>
                <w:color w:val="000000"/>
              </w:rPr>
            </w:pPr>
          </w:p>
        </w:tc>
      </w:tr>
      <w:tr w:rsidR="0005549B" w:rsidRPr="0005549B" w:rsidTr="0005549B">
        <w:trPr>
          <w:trHeight w:val="615"/>
        </w:trPr>
        <w:tc>
          <w:tcPr>
            <w:tcW w:w="106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05549B" w:rsidRPr="0005549B" w:rsidRDefault="0005549B" w:rsidP="0005549B">
            <w:pPr>
              <w:spacing w:after="0" w:line="240" w:lineRule="auto"/>
              <w:jc w:val="center"/>
              <w:rPr>
                <w:rFonts w:ascii="Calibri" w:eastAsia="Times New Roman" w:hAnsi="Calibri" w:cs="Calibri"/>
                <w:b/>
                <w:bCs/>
                <w:color w:val="000000"/>
              </w:rPr>
            </w:pPr>
            <w:r w:rsidRPr="0005549B">
              <w:rPr>
                <w:rFonts w:ascii="Calibri" w:eastAsia="Times New Roman" w:hAnsi="Calibri" w:cs="Calibri"/>
                <w:b/>
                <w:bCs/>
                <w:color w:val="000000"/>
              </w:rPr>
              <w:t>NACE *                   2-shifrore</w:t>
            </w:r>
          </w:p>
        </w:tc>
        <w:tc>
          <w:tcPr>
            <w:tcW w:w="3420" w:type="dxa"/>
            <w:tcBorders>
              <w:top w:val="single" w:sz="4" w:space="0" w:color="auto"/>
              <w:left w:val="nil"/>
              <w:bottom w:val="single" w:sz="4" w:space="0" w:color="auto"/>
              <w:right w:val="single" w:sz="4" w:space="0" w:color="auto"/>
            </w:tcBorders>
            <w:shd w:val="clear" w:color="000000" w:fill="C0C0C0"/>
            <w:vAlign w:val="center"/>
            <w:hideMark/>
          </w:tcPr>
          <w:p w:rsidR="0005549B" w:rsidRPr="0005549B" w:rsidRDefault="0005549B" w:rsidP="0005549B">
            <w:pPr>
              <w:spacing w:after="0" w:line="240" w:lineRule="auto"/>
              <w:jc w:val="center"/>
              <w:rPr>
                <w:rFonts w:ascii="Calibri" w:eastAsia="Times New Roman" w:hAnsi="Calibri" w:cs="Calibri"/>
                <w:b/>
                <w:bCs/>
                <w:color w:val="000000"/>
              </w:rPr>
            </w:pPr>
            <w:r w:rsidRPr="0005549B">
              <w:rPr>
                <w:rFonts w:ascii="Calibri" w:eastAsia="Times New Roman" w:hAnsi="Calibri" w:cs="Calibri"/>
                <w:b/>
                <w:bCs/>
                <w:color w:val="000000"/>
              </w:rPr>
              <w:t>Përshkrimi i aktivitetit</w:t>
            </w:r>
          </w:p>
        </w:tc>
        <w:tc>
          <w:tcPr>
            <w:tcW w:w="1080" w:type="dxa"/>
            <w:tcBorders>
              <w:top w:val="single" w:sz="4" w:space="0" w:color="auto"/>
              <w:left w:val="nil"/>
              <w:bottom w:val="single" w:sz="4" w:space="0" w:color="auto"/>
              <w:right w:val="single" w:sz="4" w:space="0" w:color="auto"/>
            </w:tcBorders>
            <w:shd w:val="clear" w:color="000000" w:fill="C0C0C0"/>
            <w:vAlign w:val="center"/>
            <w:hideMark/>
          </w:tcPr>
          <w:p w:rsidR="0005549B" w:rsidRPr="0005549B" w:rsidRDefault="0005549B" w:rsidP="0005549B">
            <w:pPr>
              <w:spacing w:after="0" w:line="240" w:lineRule="auto"/>
              <w:jc w:val="center"/>
              <w:rPr>
                <w:rFonts w:ascii="Calibri" w:eastAsia="Times New Roman" w:hAnsi="Calibri" w:cs="Calibri"/>
                <w:b/>
                <w:bCs/>
                <w:color w:val="000000"/>
              </w:rPr>
            </w:pPr>
            <w:r w:rsidRPr="0005549B">
              <w:rPr>
                <w:rFonts w:ascii="Calibri" w:eastAsia="Times New Roman" w:hAnsi="Calibri" w:cs="Calibri"/>
                <w:b/>
                <w:bCs/>
                <w:color w:val="000000"/>
              </w:rPr>
              <w:t>Viti</w:t>
            </w:r>
          </w:p>
        </w:tc>
        <w:tc>
          <w:tcPr>
            <w:tcW w:w="2081" w:type="dxa"/>
            <w:tcBorders>
              <w:top w:val="single" w:sz="4" w:space="0" w:color="auto"/>
              <w:left w:val="nil"/>
              <w:bottom w:val="single" w:sz="4" w:space="0" w:color="auto"/>
              <w:right w:val="single" w:sz="4" w:space="0" w:color="auto"/>
            </w:tcBorders>
            <w:shd w:val="clear" w:color="000000" w:fill="BFBFBF"/>
            <w:vAlign w:val="bottom"/>
            <w:hideMark/>
          </w:tcPr>
          <w:p w:rsidR="0005549B" w:rsidRPr="0005549B" w:rsidRDefault="0005549B" w:rsidP="0005549B">
            <w:pPr>
              <w:spacing w:after="0" w:line="240" w:lineRule="auto"/>
              <w:jc w:val="center"/>
              <w:rPr>
                <w:rFonts w:ascii="Calibri" w:eastAsia="Times New Roman" w:hAnsi="Calibri" w:cs="Calibri"/>
                <w:b/>
                <w:bCs/>
                <w:color w:val="000000"/>
              </w:rPr>
            </w:pPr>
            <w:r w:rsidRPr="0005549B">
              <w:rPr>
                <w:rFonts w:ascii="Calibri" w:eastAsia="Times New Roman" w:hAnsi="Calibri" w:cs="Calibri"/>
                <w:b/>
                <w:bCs/>
                <w:color w:val="000000"/>
              </w:rPr>
              <w:t>Të punësuar gjithsej, nr.mes.vjet.</w:t>
            </w:r>
          </w:p>
        </w:tc>
      </w:tr>
      <w:tr w:rsidR="0005549B" w:rsidRPr="0005549B" w:rsidTr="0005549B">
        <w:trPr>
          <w:trHeight w:val="300"/>
        </w:trPr>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05549B" w:rsidRPr="0005549B" w:rsidRDefault="0005549B" w:rsidP="0005549B">
            <w:pPr>
              <w:spacing w:after="0" w:line="240" w:lineRule="auto"/>
              <w:jc w:val="center"/>
              <w:rPr>
                <w:rFonts w:ascii="Arial" w:eastAsia="Times New Roman" w:hAnsi="Arial" w:cs="Arial"/>
                <w:color w:val="000000"/>
                <w:sz w:val="18"/>
                <w:szCs w:val="18"/>
              </w:rPr>
            </w:pPr>
            <w:r w:rsidRPr="0005549B">
              <w:rPr>
                <w:rFonts w:ascii="Arial" w:eastAsia="Times New Roman" w:hAnsi="Arial" w:cs="Arial"/>
                <w:color w:val="000000"/>
                <w:sz w:val="18"/>
                <w:szCs w:val="18"/>
              </w:rPr>
              <w:t>82</w:t>
            </w:r>
          </w:p>
        </w:tc>
        <w:tc>
          <w:tcPr>
            <w:tcW w:w="3420" w:type="dxa"/>
            <w:vMerge w:val="restart"/>
            <w:tcBorders>
              <w:top w:val="nil"/>
              <w:left w:val="single" w:sz="4" w:space="0" w:color="auto"/>
              <w:bottom w:val="single" w:sz="4" w:space="0" w:color="000000"/>
              <w:right w:val="single" w:sz="4" w:space="0" w:color="auto"/>
            </w:tcBorders>
            <w:shd w:val="clear" w:color="auto" w:fill="auto"/>
            <w:vAlign w:val="center"/>
            <w:hideMark/>
          </w:tcPr>
          <w:p w:rsidR="0005549B" w:rsidRPr="0005549B" w:rsidRDefault="0005549B" w:rsidP="0005549B">
            <w:pPr>
              <w:spacing w:after="0" w:line="240" w:lineRule="auto"/>
              <w:jc w:val="center"/>
              <w:rPr>
                <w:rFonts w:ascii="Arial" w:eastAsia="Times New Roman" w:hAnsi="Arial" w:cs="Arial"/>
                <w:color w:val="000000"/>
                <w:sz w:val="18"/>
                <w:szCs w:val="18"/>
              </w:rPr>
            </w:pPr>
            <w:r w:rsidRPr="0005549B">
              <w:rPr>
                <w:rFonts w:ascii="Arial" w:eastAsia="Times New Roman" w:hAnsi="Arial" w:cs="Arial"/>
                <w:color w:val="000000"/>
                <w:sz w:val="18"/>
                <w:szCs w:val="18"/>
              </w:rPr>
              <w:t xml:space="preserve"> Administrim zyrash, mbështetje administrative dhe të tjera aktivitete mbështetëse të ndërmarrjeve (përfshirë aktivitete të qendrave telefonike, Call Centre) </w:t>
            </w:r>
          </w:p>
        </w:tc>
        <w:tc>
          <w:tcPr>
            <w:tcW w:w="1080" w:type="dxa"/>
            <w:tcBorders>
              <w:top w:val="nil"/>
              <w:left w:val="nil"/>
              <w:bottom w:val="single" w:sz="4" w:space="0" w:color="auto"/>
              <w:right w:val="single" w:sz="4" w:space="0" w:color="auto"/>
            </w:tcBorders>
            <w:shd w:val="clear" w:color="auto" w:fill="auto"/>
            <w:noWrap/>
            <w:vAlign w:val="center"/>
            <w:hideMark/>
          </w:tcPr>
          <w:p w:rsidR="0005549B" w:rsidRPr="0005549B" w:rsidRDefault="0005549B" w:rsidP="0005549B">
            <w:pPr>
              <w:spacing w:after="0" w:line="240" w:lineRule="auto"/>
              <w:jc w:val="center"/>
              <w:rPr>
                <w:rFonts w:ascii="Arial" w:eastAsia="Times New Roman" w:hAnsi="Arial" w:cs="Arial"/>
                <w:color w:val="000000"/>
                <w:sz w:val="18"/>
                <w:szCs w:val="18"/>
              </w:rPr>
            </w:pPr>
            <w:r w:rsidRPr="0005549B">
              <w:rPr>
                <w:rFonts w:ascii="Arial" w:eastAsia="Times New Roman" w:hAnsi="Arial" w:cs="Arial"/>
                <w:color w:val="000000"/>
                <w:sz w:val="18"/>
                <w:szCs w:val="18"/>
              </w:rPr>
              <w:t>2020</w:t>
            </w:r>
          </w:p>
        </w:tc>
        <w:tc>
          <w:tcPr>
            <w:tcW w:w="2081" w:type="dxa"/>
            <w:tcBorders>
              <w:top w:val="nil"/>
              <w:left w:val="nil"/>
              <w:bottom w:val="single" w:sz="4" w:space="0" w:color="auto"/>
              <w:right w:val="single" w:sz="4" w:space="0" w:color="auto"/>
            </w:tcBorders>
            <w:shd w:val="clear" w:color="auto" w:fill="auto"/>
            <w:noWrap/>
            <w:vAlign w:val="center"/>
            <w:hideMark/>
          </w:tcPr>
          <w:p w:rsidR="0005549B" w:rsidRPr="0005549B" w:rsidRDefault="0005549B" w:rsidP="0005549B">
            <w:pPr>
              <w:spacing w:after="0" w:line="240" w:lineRule="auto"/>
              <w:jc w:val="center"/>
              <w:rPr>
                <w:rFonts w:ascii="Arial" w:eastAsia="Times New Roman" w:hAnsi="Arial" w:cs="Arial"/>
                <w:color w:val="000000"/>
                <w:sz w:val="18"/>
                <w:szCs w:val="18"/>
              </w:rPr>
            </w:pPr>
            <w:r w:rsidRPr="0005549B">
              <w:rPr>
                <w:rFonts w:ascii="Arial" w:eastAsia="Times New Roman" w:hAnsi="Arial" w:cs="Arial"/>
                <w:color w:val="000000"/>
                <w:sz w:val="18"/>
                <w:szCs w:val="18"/>
              </w:rPr>
              <w:t xml:space="preserve">                              23,103 </w:t>
            </w:r>
          </w:p>
        </w:tc>
      </w:tr>
      <w:tr w:rsidR="0005549B" w:rsidRPr="0005549B" w:rsidTr="0005549B">
        <w:trPr>
          <w:trHeight w:val="300"/>
        </w:trPr>
        <w:tc>
          <w:tcPr>
            <w:tcW w:w="1060" w:type="dxa"/>
            <w:vMerge/>
            <w:tcBorders>
              <w:top w:val="nil"/>
              <w:left w:val="single" w:sz="4" w:space="0" w:color="auto"/>
              <w:bottom w:val="single" w:sz="4" w:space="0" w:color="000000"/>
              <w:right w:val="single" w:sz="4" w:space="0" w:color="auto"/>
            </w:tcBorders>
            <w:vAlign w:val="center"/>
            <w:hideMark/>
          </w:tcPr>
          <w:p w:rsidR="0005549B" w:rsidRPr="0005549B" w:rsidRDefault="0005549B" w:rsidP="0005549B">
            <w:pPr>
              <w:spacing w:after="0" w:line="240" w:lineRule="auto"/>
              <w:rPr>
                <w:rFonts w:ascii="Arial" w:eastAsia="Times New Roman" w:hAnsi="Arial" w:cs="Arial"/>
                <w:color w:val="000000"/>
                <w:sz w:val="18"/>
                <w:szCs w:val="18"/>
              </w:rPr>
            </w:pPr>
          </w:p>
        </w:tc>
        <w:tc>
          <w:tcPr>
            <w:tcW w:w="3420" w:type="dxa"/>
            <w:vMerge/>
            <w:tcBorders>
              <w:top w:val="nil"/>
              <w:left w:val="single" w:sz="4" w:space="0" w:color="auto"/>
              <w:bottom w:val="single" w:sz="4" w:space="0" w:color="000000"/>
              <w:right w:val="single" w:sz="4" w:space="0" w:color="auto"/>
            </w:tcBorders>
            <w:vAlign w:val="center"/>
            <w:hideMark/>
          </w:tcPr>
          <w:p w:rsidR="0005549B" w:rsidRPr="0005549B" w:rsidRDefault="0005549B" w:rsidP="0005549B">
            <w:pPr>
              <w:spacing w:after="0" w:line="240" w:lineRule="auto"/>
              <w:rPr>
                <w:rFonts w:ascii="Arial" w:eastAsia="Times New Roman" w:hAnsi="Arial" w:cs="Arial"/>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rsidR="0005549B" w:rsidRPr="0005549B" w:rsidRDefault="0005549B" w:rsidP="0005549B">
            <w:pPr>
              <w:spacing w:after="0" w:line="240" w:lineRule="auto"/>
              <w:jc w:val="center"/>
              <w:rPr>
                <w:rFonts w:ascii="Arial" w:eastAsia="Times New Roman" w:hAnsi="Arial" w:cs="Arial"/>
                <w:color w:val="000000"/>
                <w:sz w:val="18"/>
                <w:szCs w:val="18"/>
              </w:rPr>
            </w:pPr>
            <w:r w:rsidRPr="0005549B">
              <w:rPr>
                <w:rFonts w:ascii="Arial" w:eastAsia="Times New Roman" w:hAnsi="Arial" w:cs="Arial"/>
                <w:color w:val="000000"/>
                <w:sz w:val="18"/>
                <w:szCs w:val="18"/>
              </w:rPr>
              <w:t>2019</w:t>
            </w:r>
          </w:p>
        </w:tc>
        <w:tc>
          <w:tcPr>
            <w:tcW w:w="2081" w:type="dxa"/>
            <w:tcBorders>
              <w:top w:val="nil"/>
              <w:left w:val="nil"/>
              <w:bottom w:val="single" w:sz="4" w:space="0" w:color="auto"/>
              <w:right w:val="single" w:sz="4" w:space="0" w:color="auto"/>
            </w:tcBorders>
            <w:shd w:val="clear" w:color="auto" w:fill="auto"/>
            <w:noWrap/>
            <w:vAlign w:val="center"/>
            <w:hideMark/>
          </w:tcPr>
          <w:p w:rsidR="0005549B" w:rsidRPr="0005549B" w:rsidRDefault="0005549B" w:rsidP="0005549B">
            <w:pPr>
              <w:spacing w:after="0" w:line="240" w:lineRule="auto"/>
              <w:jc w:val="center"/>
              <w:rPr>
                <w:rFonts w:ascii="Arial" w:eastAsia="Times New Roman" w:hAnsi="Arial" w:cs="Arial"/>
                <w:color w:val="000000"/>
                <w:sz w:val="18"/>
                <w:szCs w:val="18"/>
              </w:rPr>
            </w:pPr>
            <w:r w:rsidRPr="0005549B">
              <w:rPr>
                <w:rFonts w:ascii="Arial" w:eastAsia="Times New Roman" w:hAnsi="Arial" w:cs="Arial"/>
                <w:color w:val="000000"/>
                <w:sz w:val="18"/>
                <w:szCs w:val="18"/>
              </w:rPr>
              <w:t xml:space="preserve">                              26,271 </w:t>
            </w:r>
          </w:p>
        </w:tc>
      </w:tr>
      <w:tr w:rsidR="0005549B" w:rsidRPr="0005549B" w:rsidTr="0005549B">
        <w:trPr>
          <w:trHeight w:val="300"/>
        </w:trPr>
        <w:tc>
          <w:tcPr>
            <w:tcW w:w="1060" w:type="dxa"/>
            <w:vMerge/>
            <w:tcBorders>
              <w:top w:val="nil"/>
              <w:left w:val="single" w:sz="4" w:space="0" w:color="auto"/>
              <w:bottom w:val="single" w:sz="4" w:space="0" w:color="000000"/>
              <w:right w:val="single" w:sz="4" w:space="0" w:color="auto"/>
            </w:tcBorders>
            <w:vAlign w:val="center"/>
            <w:hideMark/>
          </w:tcPr>
          <w:p w:rsidR="0005549B" w:rsidRPr="0005549B" w:rsidRDefault="0005549B" w:rsidP="0005549B">
            <w:pPr>
              <w:spacing w:after="0" w:line="240" w:lineRule="auto"/>
              <w:rPr>
                <w:rFonts w:ascii="Arial" w:eastAsia="Times New Roman" w:hAnsi="Arial" w:cs="Arial"/>
                <w:color w:val="000000"/>
                <w:sz w:val="18"/>
                <w:szCs w:val="18"/>
              </w:rPr>
            </w:pPr>
          </w:p>
        </w:tc>
        <w:tc>
          <w:tcPr>
            <w:tcW w:w="3420" w:type="dxa"/>
            <w:vMerge/>
            <w:tcBorders>
              <w:top w:val="nil"/>
              <w:left w:val="single" w:sz="4" w:space="0" w:color="auto"/>
              <w:bottom w:val="single" w:sz="4" w:space="0" w:color="000000"/>
              <w:right w:val="single" w:sz="4" w:space="0" w:color="auto"/>
            </w:tcBorders>
            <w:vAlign w:val="center"/>
            <w:hideMark/>
          </w:tcPr>
          <w:p w:rsidR="0005549B" w:rsidRPr="0005549B" w:rsidRDefault="0005549B" w:rsidP="0005549B">
            <w:pPr>
              <w:spacing w:after="0" w:line="240" w:lineRule="auto"/>
              <w:rPr>
                <w:rFonts w:ascii="Arial" w:eastAsia="Times New Roman" w:hAnsi="Arial" w:cs="Arial"/>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rsidR="0005549B" w:rsidRPr="0005549B" w:rsidRDefault="0005549B" w:rsidP="0005549B">
            <w:pPr>
              <w:spacing w:after="0" w:line="240" w:lineRule="auto"/>
              <w:jc w:val="center"/>
              <w:rPr>
                <w:rFonts w:ascii="Arial" w:eastAsia="Times New Roman" w:hAnsi="Arial" w:cs="Arial"/>
                <w:color w:val="000000"/>
                <w:sz w:val="18"/>
                <w:szCs w:val="18"/>
              </w:rPr>
            </w:pPr>
            <w:r w:rsidRPr="0005549B">
              <w:rPr>
                <w:rFonts w:ascii="Arial" w:eastAsia="Times New Roman" w:hAnsi="Arial" w:cs="Arial"/>
                <w:color w:val="000000"/>
                <w:sz w:val="18"/>
                <w:szCs w:val="18"/>
              </w:rPr>
              <w:t>2018</w:t>
            </w:r>
          </w:p>
        </w:tc>
        <w:tc>
          <w:tcPr>
            <w:tcW w:w="2081" w:type="dxa"/>
            <w:tcBorders>
              <w:top w:val="nil"/>
              <w:left w:val="nil"/>
              <w:bottom w:val="single" w:sz="4" w:space="0" w:color="auto"/>
              <w:right w:val="single" w:sz="4" w:space="0" w:color="auto"/>
            </w:tcBorders>
            <w:shd w:val="clear" w:color="auto" w:fill="auto"/>
            <w:noWrap/>
            <w:vAlign w:val="center"/>
            <w:hideMark/>
          </w:tcPr>
          <w:p w:rsidR="0005549B" w:rsidRPr="0005549B" w:rsidRDefault="0005549B" w:rsidP="0005549B">
            <w:pPr>
              <w:spacing w:after="0" w:line="240" w:lineRule="auto"/>
              <w:jc w:val="center"/>
              <w:rPr>
                <w:rFonts w:ascii="Arial" w:eastAsia="Times New Roman" w:hAnsi="Arial" w:cs="Arial"/>
                <w:color w:val="000000"/>
                <w:sz w:val="18"/>
                <w:szCs w:val="18"/>
              </w:rPr>
            </w:pPr>
            <w:r w:rsidRPr="0005549B">
              <w:rPr>
                <w:rFonts w:ascii="Arial" w:eastAsia="Times New Roman" w:hAnsi="Arial" w:cs="Arial"/>
                <w:color w:val="000000"/>
                <w:sz w:val="18"/>
                <w:szCs w:val="18"/>
              </w:rPr>
              <w:t xml:space="preserve">                              26,232 </w:t>
            </w:r>
          </w:p>
        </w:tc>
      </w:tr>
      <w:tr w:rsidR="0005549B" w:rsidRPr="0005549B" w:rsidTr="0005549B">
        <w:trPr>
          <w:trHeight w:val="300"/>
        </w:trPr>
        <w:tc>
          <w:tcPr>
            <w:tcW w:w="1060" w:type="dxa"/>
            <w:vMerge/>
            <w:tcBorders>
              <w:top w:val="nil"/>
              <w:left w:val="single" w:sz="4" w:space="0" w:color="auto"/>
              <w:bottom w:val="single" w:sz="4" w:space="0" w:color="000000"/>
              <w:right w:val="single" w:sz="4" w:space="0" w:color="auto"/>
            </w:tcBorders>
            <w:vAlign w:val="center"/>
            <w:hideMark/>
          </w:tcPr>
          <w:p w:rsidR="0005549B" w:rsidRPr="0005549B" w:rsidRDefault="0005549B" w:rsidP="0005549B">
            <w:pPr>
              <w:spacing w:after="0" w:line="240" w:lineRule="auto"/>
              <w:rPr>
                <w:rFonts w:ascii="Arial" w:eastAsia="Times New Roman" w:hAnsi="Arial" w:cs="Arial"/>
                <w:color w:val="000000"/>
                <w:sz w:val="18"/>
                <w:szCs w:val="18"/>
              </w:rPr>
            </w:pPr>
          </w:p>
        </w:tc>
        <w:tc>
          <w:tcPr>
            <w:tcW w:w="3420" w:type="dxa"/>
            <w:vMerge/>
            <w:tcBorders>
              <w:top w:val="nil"/>
              <w:left w:val="single" w:sz="4" w:space="0" w:color="auto"/>
              <w:bottom w:val="single" w:sz="4" w:space="0" w:color="000000"/>
              <w:right w:val="single" w:sz="4" w:space="0" w:color="auto"/>
            </w:tcBorders>
            <w:vAlign w:val="center"/>
            <w:hideMark/>
          </w:tcPr>
          <w:p w:rsidR="0005549B" w:rsidRPr="0005549B" w:rsidRDefault="0005549B" w:rsidP="0005549B">
            <w:pPr>
              <w:spacing w:after="0" w:line="240" w:lineRule="auto"/>
              <w:rPr>
                <w:rFonts w:ascii="Arial" w:eastAsia="Times New Roman" w:hAnsi="Arial" w:cs="Arial"/>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rsidR="0005549B" w:rsidRPr="0005549B" w:rsidRDefault="0005549B" w:rsidP="0005549B">
            <w:pPr>
              <w:spacing w:after="0" w:line="240" w:lineRule="auto"/>
              <w:jc w:val="center"/>
              <w:rPr>
                <w:rFonts w:ascii="Arial" w:eastAsia="Times New Roman" w:hAnsi="Arial" w:cs="Arial"/>
                <w:color w:val="000000"/>
                <w:sz w:val="18"/>
                <w:szCs w:val="18"/>
              </w:rPr>
            </w:pPr>
            <w:r w:rsidRPr="0005549B">
              <w:rPr>
                <w:rFonts w:ascii="Arial" w:eastAsia="Times New Roman" w:hAnsi="Arial" w:cs="Arial"/>
                <w:color w:val="000000"/>
                <w:sz w:val="18"/>
                <w:szCs w:val="18"/>
              </w:rPr>
              <w:t>2017</w:t>
            </w:r>
          </w:p>
        </w:tc>
        <w:tc>
          <w:tcPr>
            <w:tcW w:w="2081" w:type="dxa"/>
            <w:tcBorders>
              <w:top w:val="nil"/>
              <w:left w:val="nil"/>
              <w:bottom w:val="single" w:sz="4" w:space="0" w:color="auto"/>
              <w:right w:val="single" w:sz="4" w:space="0" w:color="auto"/>
            </w:tcBorders>
            <w:shd w:val="clear" w:color="auto" w:fill="auto"/>
            <w:noWrap/>
            <w:vAlign w:val="center"/>
            <w:hideMark/>
          </w:tcPr>
          <w:p w:rsidR="0005549B" w:rsidRPr="0005549B" w:rsidRDefault="0005549B" w:rsidP="0005549B">
            <w:pPr>
              <w:spacing w:after="0" w:line="240" w:lineRule="auto"/>
              <w:jc w:val="center"/>
              <w:rPr>
                <w:rFonts w:ascii="Arial" w:eastAsia="Times New Roman" w:hAnsi="Arial" w:cs="Arial"/>
                <w:color w:val="000000"/>
                <w:sz w:val="18"/>
                <w:szCs w:val="18"/>
              </w:rPr>
            </w:pPr>
            <w:r w:rsidRPr="0005549B">
              <w:rPr>
                <w:rFonts w:ascii="Arial" w:eastAsia="Times New Roman" w:hAnsi="Arial" w:cs="Arial"/>
                <w:color w:val="000000"/>
                <w:sz w:val="18"/>
                <w:szCs w:val="18"/>
              </w:rPr>
              <w:t xml:space="preserve">                              25,823 </w:t>
            </w:r>
          </w:p>
        </w:tc>
      </w:tr>
      <w:tr w:rsidR="0005549B" w:rsidRPr="0005549B" w:rsidTr="0005549B">
        <w:trPr>
          <w:trHeight w:val="300"/>
        </w:trPr>
        <w:tc>
          <w:tcPr>
            <w:tcW w:w="1060" w:type="dxa"/>
            <w:vMerge/>
            <w:tcBorders>
              <w:top w:val="nil"/>
              <w:left w:val="single" w:sz="4" w:space="0" w:color="auto"/>
              <w:bottom w:val="single" w:sz="4" w:space="0" w:color="000000"/>
              <w:right w:val="single" w:sz="4" w:space="0" w:color="auto"/>
            </w:tcBorders>
            <w:vAlign w:val="center"/>
            <w:hideMark/>
          </w:tcPr>
          <w:p w:rsidR="0005549B" w:rsidRPr="0005549B" w:rsidRDefault="0005549B" w:rsidP="0005549B">
            <w:pPr>
              <w:spacing w:after="0" w:line="240" w:lineRule="auto"/>
              <w:rPr>
                <w:rFonts w:ascii="Arial" w:eastAsia="Times New Roman" w:hAnsi="Arial" w:cs="Arial"/>
                <w:color w:val="000000"/>
                <w:sz w:val="18"/>
                <w:szCs w:val="18"/>
              </w:rPr>
            </w:pPr>
          </w:p>
        </w:tc>
        <w:tc>
          <w:tcPr>
            <w:tcW w:w="3420" w:type="dxa"/>
            <w:vMerge/>
            <w:tcBorders>
              <w:top w:val="nil"/>
              <w:left w:val="single" w:sz="4" w:space="0" w:color="auto"/>
              <w:bottom w:val="single" w:sz="4" w:space="0" w:color="000000"/>
              <w:right w:val="single" w:sz="4" w:space="0" w:color="auto"/>
            </w:tcBorders>
            <w:vAlign w:val="center"/>
            <w:hideMark/>
          </w:tcPr>
          <w:p w:rsidR="0005549B" w:rsidRPr="0005549B" w:rsidRDefault="0005549B" w:rsidP="0005549B">
            <w:pPr>
              <w:spacing w:after="0" w:line="240" w:lineRule="auto"/>
              <w:rPr>
                <w:rFonts w:ascii="Arial" w:eastAsia="Times New Roman" w:hAnsi="Arial" w:cs="Arial"/>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rsidR="0005549B" w:rsidRPr="0005549B" w:rsidRDefault="0005549B" w:rsidP="0005549B">
            <w:pPr>
              <w:spacing w:after="0" w:line="240" w:lineRule="auto"/>
              <w:jc w:val="center"/>
              <w:rPr>
                <w:rFonts w:ascii="Arial" w:eastAsia="Times New Roman" w:hAnsi="Arial" w:cs="Arial"/>
                <w:color w:val="000000"/>
                <w:sz w:val="18"/>
                <w:szCs w:val="18"/>
              </w:rPr>
            </w:pPr>
            <w:r w:rsidRPr="0005549B">
              <w:rPr>
                <w:rFonts w:ascii="Arial" w:eastAsia="Times New Roman" w:hAnsi="Arial" w:cs="Arial"/>
                <w:color w:val="000000"/>
                <w:sz w:val="18"/>
                <w:szCs w:val="18"/>
              </w:rPr>
              <w:t>2016</w:t>
            </w:r>
          </w:p>
        </w:tc>
        <w:tc>
          <w:tcPr>
            <w:tcW w:w="2081" w:type="dxa"/>
            <w:tcBorders>
              <w:top w:val="nil"/>
              <w:left w:val="nil"/>
              <w:bottom w:val="single" w:sz="4" w:space="0" w:color="auto"/>
              <w:right w:val="single" w:sz="4" w:space="0" w:color="auto"/>
            </w:tcBorders>
            <w:shd w:val="clear" w:color="auto" w:fill="auto"/>
            <w:noWrap/>
            <w:vAlign w:val="center"/>
            <w:hideMark/>
          </w:tcPr>
          <w:p w:rsidR="0005549B" w:rsidRPr="0005549B" w:rsidRDefault="0005549B" w:rsidP="0005549B">
            <w:pPr>
              <w:spacing w:after="0" w:line="240" w:lineRule="auto"/>
              <w:jc w:val="center"/>
              <w:rPr>
                <w:rFonts w:ascii="Arial" w:eastAsia="Times New Roman" w:hAnsi="Arial" w:cs="Arial"/>
                <w:color w:val="000000"/>
                <w:sz w:val="18"/>
                <w:szCs w:val="18"/>
              </w:rPr>
            </w:pPr>
            <w:r w:rsidRPr="0005549B">
              <w:rPr>
                <w:rFonts w:ascii="Arial" w:eastAsia="Times New Roman" w:hAnsi="Arial" w:cs="Arial"/>
                <w:color w:val="000000"/>
                <w:sz w:val="18"/>
                <w:szCs w:val="18"/>
              </w:rPr>
              <w:t xml:space="preserve">                              25,241 </w:t>
            </w:r>
          </w:p>
        </w:tc>
      </w:tr>
      <w:tr w:rsidR="0005549B" w:rsidRPr="0005549B" w:rsidTr="0005549B">
        <w:trPr>
          <w:trHeight w:val="300"/>
        </w:trPr>
        <w:tc>
          <w:tcPr>
            <w:tcW w:w="1060" w:type="dxa"/>
            <w:vMerge/>
            <w:tcBorders>
              <w:top w:val="nil"/>
              <w:left w:val="single" w:sz="4" w:space="0" w:color="auto"/>
              <w:bottom w:val="single" w:sz="4" w:space="0" w:color="000000"/>
              <w:right w:val="single" w:sz="4" w:space="0" w:color="auto"/>
            </w:tcBorders>
            <w:vAlign w:val="center"/>
            <w:hideMark/>
          </w:tcPr>
          <w:p w:rsidR="0005549B" w:rsidRPr="0005549B" w:rsidRDefault="0005549B" w:rsidP="0005549B">
            <w:pPr>
              <w:spacing w:after="0" w:line="240" w:lineRule="auto"/>
              <w:rPr>
                <w:rFonts w:ascii="Arial" w:eastAsia="Times New Roman" w:hAnsi="Arial" w:cs="Arial"/>
                <w:color w:val="000000"/>
                <w:sz w:val="18"/>
                <w:szCs w:val="18"/>
              </w:rPr>
            </w:pPr>
          </w:p>
        </w:tc>
        <w:tc>
          <w:tcPr>
            <w:tcW w:w="3420" w:type="dxa"/>
            <w:vMerge/>
            <w:tcBorders>
              <w:top w:val="nil"/>
              <w:left w:val="single" w:sz="4" w:space="0" w:color="auto"/>
              <w:bottom w:val="single" w:sz="4" w:space="0" w:color="000000"/>
              <w:right w:val="single" w:sz="4" w:space="0" w:color="auto"/>
            </w:tcBorders>
            <w:vAlign w:val="center"/>
            <w:hideMark/>
          </w:tcPr>
          <w:p w:rsidR="0005549B" w:rsidRPr="0005549B" w:rsidRDefault="0005549B" w:rsidP="0005549B">
            <w:pPr>
              <w:spacing w:after="0" w:line="240" w:lineRule="auto"/>
              <w:rPr>
                <w:rFonts w:ascii="Arial" w:eastAsia="Times New Roman" w:hAnsi="Arial" w:cs="Arial"/>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rsidR="0005549B" w:rsidRPr="0005549B" w:rsidRDefault="0005549B" w:rsidP="0005549B">
            <w:pPr>
              <w:spacing w:after="0" w:line="240" w:lineRule="auto"/>
              <w:jc w:val="center"/>
              <w:rPr>
                <w:rFonts w:ascii="Arial" w:eastAsia="Times New Roman" w:hAnsi="Arial" w:cs="Arial"/>
                <w:color w:val="000000"/>
                <w:sz w:val="18"/>
                <w:szCs w:val="18"/>
              </w:rPr>
            </w:pPr>
            <w:r w:rsidRPr="0005549B">
              <w:rPr>
                <w:rFonts w:ascii="Arial" w:eastAsia="Times New Roman" w:hAnsi="Arial" w:cs="Arial"/>
                <w:color w:val="000000"/>
                <w:sz w:val="18"/>
                <w:szCs w:val="18"/>
              </w:rPr>
              <w:t>2015</w:t>
            </w:r>
          </w:p>
        </w:tc>
        <w:tc>
          <w:tcPr>
            <w:tcW w:w="2081" w:type="dxa"/>
            <w:tcBorders>
              <w:top w:val="nil"/>
              <w:left w:val="nil"/>
              <w:bottom w:val="single" w:sz="4" w:space="0" w:color="auto"/>
              <w:right w:val="single" w:sz="4" w:space="0" w:color="auto"/>
            </w:tcBorders>
            <w:shd w:val="clear" w:color="auto" w:fill="auto"/>
            <w:noWrap/>
            <w:vAlign w:val="center"/>
            <w:hideMark/>
          </w:tcPr>
          <w:p w:rsidR="0005549B" w:rsidRPr="0005549B" w:rsidRDefault="0005549B" w:rsidP="0005549B">
            <w:pPr>
              <w:spacing w:after="0" w:line="240" w:lineRule="auto"/>
              <w:jc w:val="center"/>
              <w:rPr>
                <w:rFonts w:ascii="Arial" w:eastAsia="Times New Roman" w:hAnsi="Arial" w:cs="Arial"/>
                <w:color w:val="000000"/>
                <w:sz w:val="18"/>
                <w:szCs w:val="18"/>
              </w:rPr>
            </w:pPr>
            <w:r w:rsidRPr="0005549B">
              <w:rPr>
                <w:rFonts w:ascii="Arial" w:eastAsia="Times New Roman" w:hAnsi="Arial" w:cs="Arial"/>
                <w:color w:val="000000"/>
                <w:sz w:val="18"/>
                <w:szCs w:val="18"/>
              </w:rPr>
              <w:t xml:space="preserve">                              23,435 </w:t>
            </w:r>
          </w:p>
        </w:tc>
      </w:tr>
      <w:tr w:rsidR="0005549B" w:rsidRPr="00EF02E5" w:rsidTr="0005549B">
        <w:trPr>
          <w:trHeight w:val="405"/>
        </w:trPr>
        <w:tc>
          <w:tcPr>
            <w:tcW w:w="4480" w:type="dxa"/>
            <w:gridSpan w:val="2"/>
            <w:tcBorders>
              <w:top w:val="nil"/>
              <w:left w:val="nil"/>
              <w:bottom w:val="nil"/>
              <w:right w:val="nil"/>
            </w:tcBorders>
            <w:shd w:val="clear" w:color="auto" w:fill="auto"/>
            <w:noWrap/>
            <w:vAlign w:val="bottom"/>
            <w:hideMark/>
          </w:tcPr>
          <w:p w:rsidR="0005549B" w:rsidRPr="0005549B" w:rsidRDefault="0005549B" w:rsidP="0005549B">
            <w:pPr>
              <w:spacing w:after="0" w:line="240" w:lineRule="auto"/>
              <w:rPr>
                <w:rFonts w:ascii="Calibri" w:eastAsia="Times New Roman" w:hAnsi="Calibri" w:cs="Calibri"/>
                <w:b/>
                <w:bCs/>
                <w:i/>
                <w:iCs/>
                <w:color w:val="000000"/>
                <w:sz w:val="20"/>
                <w:szCs w:val="20"/>
                <w:lang w:val="it-IT"/>
              </w:rPr>
            </w:pPr>
            <w:r w:rsidRPr="0005549B">
              <w:rPr>
                <w:rFonts w:ascii="Calibri" w:eastAsia="Times New Roman" w:hAnsi="Calibri" w:cs="Calibri"/>
                <w:b/>
                <w:bCs/>
                <w:i/>
                <w:iCs/>
                <w:color w:val="000000"/>
                <w:sz w:val="20"/>
                <w:szCs w:val="20"/>
                <w:lang w:val="it-IT"/>
              </w:rPr>
              <w:t xml:space="preserve">Burimi: </w:t>
            </w:r>
            <w:r w:rsidRPr="0005549B">
              <w:rPr>
                <w:rFonts w:ascii="Calibri" w:eastAsia="Times New Roman" w:hAnsi="Calibri" w:cs="Calibri"/>
                <w:i/>
                <w:iCs/>
                <w:color w:val="000000"/>
                <w:sz w:val="20"/>
                <w:szCs w:val="20"/>
                <w:lang w:val="it-IT"/>
              </w:rPr>
              <w:t>Anketa Strukturore pranë Ndërmarrjeve (ASN)</w:t>
            </w:r>
          </w:p>
        </w:tc>
        <w:tc>
          <w:tcPr>
            <w:tcW w:w="1080" w:type="dxa"/>
            <w:tcBorders>
              <w:top w:val="nil"/>
              <w:left w:val="nil"/>
              <w:bottom w:val="nil"/>
              <w:right w:val="nil"/>
            </w:tcBorders>
            <w:shd w:val="clear" w:color="auto" w:fill="auto"/>
            <w:noWrap/>
            <w:vAlign w:val="bottom"/>
            <w:hideMark/>
          </w:tcPr>
          <w:p w:rsidR="0005549B" w:rsidRPr="0005549B" w:rsidRDefault="0005549B" w:rsidP="0005549B">
            <w:pPr>
              <w:spacing w:after="0" w:line="240" w:lineRule="auto"/>
              <w:rPr>
                <w:rFonts w:ascii="Calibri" w:eastAsia="Times New Roman" w:hAnsi="Calibri" w:cs="Calibri"/>
                <w:b/>
                <w:bCs/>
                <w:color w:val="000000"/>
                <w:sz w:val="20"/>
                <w:szCs w:val="20"/>
                <w:lang w:val="it-IT"/>
              </w:rPr>
            </w:pPr>
          </w:p>
        </w:tc>
        <w:tc>
          <w:tcPr>
            <w:tcW w:w="2081" w:type="dxa"/>
            <w:tcBorders>
              <w:top w:val="nil"/>
              <w:left w:val="nil"/>
              <w:bottom w:val="nil"/>
              <w:right w:val="nil"/>
            </w:tcBorders>
            <w:shd w:val="clear" w:color="auto" w:fill="auto"/>
            <w:noWrap/>
            <w:vAlign w:val="bottom"/>
            <w:hideMark/>
          </w:tcPr>
          <w:p w:rsidR="0005549B" w:rsidRPr="0005549B" w:rsidRDefault="0005549B" w:rsidP="0005549B">
            <w:pPr>
              <w:spacing w:after="0" w:line="240" w:lineRule="auto"/>
              <w:rPr>
                <w:rFonts w:ascii="Calibri" w:eastAsia="Times New Roman" w:hAnsi="Calibri" w:cs="Calibri"/>
                <w:color w:val="000000"/>
                <w:lang w:val="it-IT"/>
              </w:rPr>
            </w:pPr>
          </w:p>
        </w:tc>
      </w:tr>
      <w:tr w:rsidR="0005549B" w:rsidRPr="00EF02E5" w:rsidTr="0005549B">
        <w:trPr>
          <w:trHeight w:val="300"/>
        </w:trPr>
        <w:tc>
          <w:tcPr>
            <w:tcW w:w="4480" w:type="dxa"/>
            <w:gridSpan w:val="2"/>
            <w:tcBorders>
              <w:top w:val="nil"/>
              <w:left w:val="nil"/>
              <w:bottom w:val="nil"/>
              <w:right w:val="nil"/>
            </w:tcBorders>
            <w:shd w:val="clear" w:color="auto" w:fill="auto"/>
            <w:noWrap/>
            <w:vAlign w:val="bottom"/>
            <w:hideMark/>
          </w:tcPr>
          <w:p w:rsidR="0005549B" w:rsidRPr="0005549B" w:rsidRDefault="0005549B" w:rsidP="0005549B">
            <w:pPr>
              <w:spacing w:after="0" w:line="240" w:lineRule="auto"/>
              <w:rPr>
                <w:rFonts w:ascii="Calibri" w:eastAsia="Times New Roman" w:hAnsi="Calibri" w:cs="Calibri"/>
                <w:color w:val="000000"/>
                <w:sz w:val="20"/>
                <w:szCs w:val="20"/>
                <w:lang w:val="it-IT"/>
              </w:rPr>
            </w:pPr>
            <w:r w:rsidRPr="0005549B">
              <w:rPr>
                <w:rFonts w:ascii="Calibri" w:eastAsia="Times New Roman" w:hAnsi="Calibri" w:cs="Calibri"/>
                <w:color w:val="000000"/>
                <w:sz w:val="20"/>
                <w:szCs w:val="20"/>
                <w:lang w:val="it-IT"/>
              </w:rPr>
              <w:t>*Klasifikimi Evropian i Veprimtarive Ekonomike</w:t>
            </w:r>
          </w:p>
        </w:tc>
        <w:tc>
          <w:tcPr>
            <w:tcW w:w="1080" w:type="dxa"/>
            <w:tcBorders>
              <w:top w:val="nil"/>
              <w:left w:val="nil"/>
              <w:bottom w:val="nil"/>
              <w:right w:val="nil"/>
            </w:tcBorders>
            <w:shd w:val="clear" w:color="auto" w:fill="auto"/>
            <w:noWrap/>
            <w:vAlign w:val="bottom"/>
            <w:hideMark/>
          </w:tcPr>
          <w:p w:rsidR="0005549B" w:rsidRPr="0005549B" w:rsidRDefault="0005549B" w:rsidP="0005549B">
            <w:pPr>
              <w:spacing w:after="0" w:line="240" w:lineRule="auto"/>
              <w:rPr>
                <w:rFonts w:ascii="Calibri" w:eastAsia="Times New Roman" w:hAnsi="Calibri" w:cs="Calibri"/>
                <w:color w:val="000000"/>
                <w:lang w:val="it-IT"/>
              </w:rPr>
            </w:pPr>
          </w:p>
        </w:tc>
        <w:tc>
          <w:tcPr>
            <w:tcW w:w="2081" w:type="dxa"/>
            <w:tcBorders>
              <w:top w:val="nil"/>
              <w:left w:val="nil"/>
              <w:bottom w:val="nil"/>
              <w:right w:val="nil"/>
            </w:tcBorders>
            <w:shd w:val="clear" w:color="auto" w:fill="auto"/>
            <w:noWrap/>
            <w:vAlign w:val="bottom"/>
            <w:hideMark/>
          </w:tcPr>
          <w:p w:rsidR="0005549B" w:rsidRPr="0005549B" w:rsidRDefault="0005549B" w:rsidP="0005549B">
            <w:pPr>
              <w:spacing w:after="0" w:line="240" w:lineRule="auto"/>
              <w:rPr>
                <w:rFonts w:ascii="Calibri" w:eastAsia="Times New Roman" w:hAnsi="Calibri" w:cs="Calibri"/>
                <w:color w:val="000000"/>
                <w:lang w:val="it-IT"/>
              </w:rPr>
            </w:pPr>
          </w:p>
        </w:tc>
      </w:tr>
    </w:tbl>
    <w:p w:rsidR="00D26409" w:rsidRPr="0005549B" w:rsidRDefault="00D26409" w:rsidP="00D26409">
      <w:pPr>
        <w:rPr>
          <w:color w:val="212121"/>
          <w:lang w:val="it-IT"/>
        </w:rPr>
      </w:pPr>
    </w:p>
    <w:p w:rsidR="00A2318B" w:rsidRDefault="00BB1301" w:rsidP="009F6016">
      <w:pPr>
        <w:pStyle w:val="ListParagraph"/>
        <w:numPr>
          <w:ilvl w:val="0"/>
          <w:numId w:val="1"/>
        </w:numPr>
        <w:rPr>
          <w:b/>
        </w:rPr>
      </w:pPr>
      <w:r>
        <w:rPr>
          <w:b/>
        </w:rPr>
        <w:t>Përgjigja e kërkesës nr 27</w:t>
      </w:r>
    </w:p>
    <w:p w:rsidR="0005549B" w:rsidRDefault="0005549B" w:rsidP="0005549B">
      <w:r>
        <w:lastRenderedPageBreak/>
        <w:t xml:space="preserve">I nderuar përdorues, </w:t>
      </w:r>
    </w:p>
    <w:p w:rsidR="0005549B" w:rsidRDefault="0005549B" w:rsidP="0005549B">
      <w:r>
        <w:t xml:space="preserve">Duke ju kërkuar ndjesë për vonesën në përgjigje pasi e-maili juaj kishte mbetur në folderin junk, ju bëjmë me dije se INSTAT nuk disponon çmime për materialet në tabelën e mëposhtme: </w:t>
      </w:r>
    </w:p>
    <w:p w:rsidR="0005549B" w:rsidRDefault="0005549B" w:rsidP="0005549B"/>
    <w:tbl>
      <w:tblPr>
        <w:tblW w:w="6672" w:type="dxa"/>
        <w:tblInd w:w="1380" w:type="dxa"/>
        <w:tblCellMar>
          <w:left w:w="0" w:type="dxa"/>
          <w:right w:w="0" w:type="dxa"/>
        </w:tblCellMar>
        <w:tblLook w:val="04A0" w:firstRow="1" w:lastRow="0" w:firstColumn="1" w:lastColumn="0" w:noHBand="0" w:noVBand="1"/>
      </w:tblPr>
      <w:tblGrid>
        <w:gridCol w:w="526"/>
        <w:gridCol w:w="4439"/>
        <w:gridCol w:w="908"/>
        <w:gridCol w:w="799"/>
      </w:tblGrid>
      <w:tr w:rsidR="0005549B" w:rsidTr="0005549B">
        <w:trPr>
          <w:trHeight w:val="394"/>
        </w:trPr>
        <w:tc>
          <w:tcPr>
            <w:tcW w:w="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549B" w:rsidRDefault="0005549B">
            <w:pPr>
              <w:pStyle w:val="NormalWeb"/>
            </w:pPr>
            <w:r>
              <w:rPr>
                <w:b/>
                <w:bCs/>
                <w:lang w:val="en-GB" w:eastAsia="en-GB"/>
              </w:rPr>
              <w:t>Nr</w:t>
            </w:r>
          </w:p>
        </w:tc>
        <w:tc>
          <w:tcPr>
            <w:tcW w:w="443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5549B" w:rsidRDefault="0005549B">
            <w:pPr>
              <w:pStyle w:val="NormalWeb"/>
            </w:pPr>
            <w:r>
              <w:rPr>
                <w:b/>
                <w:bCs/>
                <w:lang w:val="en-GB" w:eastAsia="en-GB"/>
              </w:rPr>
              <w:t>Emertimi i materialit</w:t>
            </w:r>
          </w:p>
        </w:tc>
        <w:tc>
          <w:tcPr>
            <w:tcW w:w="90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5549B" w:rsidRDefault="0005549B">
            <w:pPr>
              <w:pStyle w:val="NormalWeb"/>
            </w:pPr>
            <w:r>
              <w:rPr>
                <w:b/>
                <w:bCs/>
                <w:lang w:val="en-GB" w:eastAsia="en-GB"/>
              </w:rPr>
              <w:t>Njesia</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5549B" w:rsidRDefault="0005549B">
            <w:pPr>
              <w:pStyle w:val="NormalWeb"/>
            </w:pPr>
            <w:r>
              <w:rPr>
                <w:b/>
                <w:bCs/>
                <w:lang w:val="sq-AL"/>
              </w:rPr>
              <w:t xml:space="preserve">Sasia </w:t>
            </w:r>
          </w:p>
        </w:tc>
      </w:tr>
      <w:tr w:rsidR="0005549B" w:rsidTr="0005549B">
        <w:trPr>
          <w:trHeight w:val="286"/>
        </w:trPr>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549B" w:rsidRDefault="0005549B">
            <w:pPr>
              <w:pStyle w:val="NormalWeb"/>
            </w:pPr>
            <w:r>
              <w:rPr>
                <w:lang w:val="en-GB" w:eastAsia="en-GB"/>
              </w:rPr>
              <w:t>1</w:t>
            </w:r>
          </w:p>
        </w:tc>
        <w:tc>
          <w:tcPr>
            <w:tcW w:w="44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549B" w:rsidRDefault="0005549B">
            <w:pPr>
              <w:pStyle w:val="NormalWeb"/>
            </w:pPr>
            <w:r>
              <w:rPr>
                <w:lang w:val="en-GB" w:eastAsia="en-GB"/>
              </w:rPr>
              <w:t>Lecka pastrimi</w:t>
            </w:r>
          </w:p>
        </w:tc>
        <w:tc>
          <w:tcPr>
            <w:tcW w:w="9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549B" w:rsidRDefault="0005549B">
            <w:pPr>
              <w:pStyle w:val="NormalWeb"/>
            </w:pPr>
            <w:r>
              <w:rPr>
                <w:lang w:val="en-GB" w:eastAsia="en-GB"/>
              </w:rPr>
              <w:t>Kg.</w:t>
            </w:r>
          </w:p>
        </w:tc>
        <w:tc>
          <w:tcPr>
            <w:tcW w:w="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49B" w:rsidRDefault="0005549B">
            <w:pPr>
              <w:pStyle w:val="NormalWeb"/>
            </w:pPr>
            <w:r>
              <w:rPr>
                <w:lang w:val="en-GB" w:eastAsia="en-GB"/>
              </w:rPr>
              <w:t>1</w:t>
            </w:r>
          </w:p>
        </w:tc>
      </w:tr>
      <w:tr w:rsidR="0005549B" w:rsidTr="0005549B">
        <w:trPr>
          <w:trHeight w:val="286"/>
        </w:trPr>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549B" w:rsidRDefault="0005549B">
            <w:pPr>
              <w:pStyle w:val="NormalWeb"/>
            </w:pPr>
            <w:r>
              <w:rPr>
                <w:lang w:val="en-GB" w:eastAsia="en-GB"/>
              </w:rPr>
              <w:t>2</w:t>
            </w:r>
          </w:p>
        </w:tc>
        <w:tc>
          <w:tcPr>
            <w:tcW w:w="44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549B" w:rsidRDefault="0005549B">
            <w:pPr>
              <w:pStyle w:val="NormalWeb"/>
            </w:pPr>
            <w:r>
              <w:rPr>
                <w:lang w:val="de-DE"/>
              </w:rPr>
              <w:t>Faqell (kambrik)</w:t>
            </w:r>
          </w:p>
        </w:tc>
        <w:tc>
          <w:tcPr>
            <w:tcW w:w="9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549B" w:rsidRDefault="0005549B">
            <w:pPr>
              <w:pStyle w:val="NormalWeb"/>
            </w:pPr>
            <w:r>
              <w:rPr>
                <w:lang w:val="en-GB" w:eastAsia="en-GB"/>
              </w:rPr>
              <w:t>Ml.</w:t>
            </w:r>
          </w:p>
        </w:tc>
        <w:tc>
          <w:tcPr>
            <w:tcW w:w="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49B" w:rsidRDefault="0005549B">
            <w:pPr>
              <w:pStyle w:val="NormalWeb"/>
            </w:pPr>
            <w:r>
              <w:rPr>
                <w:color w:val="333333"/>
                <w:lang w:val="en-GB" w:eastAsia="en-GB"/>
              </w:rPr>
              <w:t>1</w:t>
            </w:r>
          </w:p>
        </w:tc>
      </w:tr>
      <w:tr w:rsidR="0005549B" w:rsidTr="0005549B">
        <w:trPr>
          <w:trHeight w:val="384"/>
        </w:trPr>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549B" w:rsidRDefault="0005549B">
            <w:pPr>
              <w:pStyle w:val="NormalWeb"/>
            </w:pPr>
            <w:r>
              <w:rPr>
                <w:lang w:val="en-GB" w:eastAsia="en-GB"/>
              </w:rPr>
              <w:t>3</w:t>
            </w:r>
          </w:p>
        </w:tc>
        <w:tc>
          <w:tcPr>
            <w:tcW w:w="4439" w:type="dxa"/>
            <w:tcBorders>
              <w:top w:val="nil"/>
              <w:left w:val="nil"/>
              <w:bottom w:val="single" w:sz="8" w:space="0" w:color="auto"/>
              <w:right w:val="single" w:sz="8" w:space="0" w:color="auto"/>
            </w:tcBorders>
            <w:noWrap/>
            <w:tcMar>
              <w:top w:w="0" w:type="dxa"/>
              <w:left w:w="108" w:type="dxa"/>
              <w:bottom w:w="0" w:type="dxa"/>
              <w:right w:w="108" w:type="dxa"/>
            </w:tcMar>
            <w:hideMark/>
          </w:tcPr>
          <w:p w:rsidR="0005549B" w:rsidRDefault="0005549B">
            <w:pPr>
              <w:pStyle w:val="NormalWeb"/>
            </w:pPr>
            <w:r>
              <w:rPr>
                <w:lang w:val="de-DE"/>
              </w:rPr>
              <w:t>Beze</w:t>
            </w:r>
          </w:p>
        </w:tc>
        <w:tc>
          <w:tcPr>
            <w:tcW w:w="9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549B" w:rsidRDefault="0005549B">
            <w:pPr>
              <w:pStyle w:val="NormalWeb"/>
            </w:pPr>
            <w:r>
              <w:rPr>
                <w:lang w:val="en-GB" w:eastAsia="en-GB"/>
              </w:rPr>
              <w:t>Ml.</w:t>
            </w:r>
          </w:p>
        </w:tc>
        <w:tc>
          <w:tcPr>
            <w:tcW w:w="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49B" w:rsidRDefault="0005549B">
            <w:pPr>
              <w:pStyle w:val="NormalWeb"/>
            </w:pPr>
            <w:r>
              <w:rPr>
                <w:color w:val="333333"/>
                <w:lang w:val="en-GB" w:eastAsia="en-GB"/>
              </w:rPr>
              <w:t>1</w:t>
            </w:r>
          </w:p>
        </w:tc>
      </w:tr>
      <w:tr w:rsidR="0005549B" w:rsidTr="0005549B">
        <w:trPr>
          <w:trHeight w:val="342"/>
        </w:trPr>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549B" w:rsidRDefault="0005549B">
            <w:pPr>
              <w:pStyle w:val="NormalWeb"/>
            </w:pPr>
            <w:r>
              <w:rPr>
                <w:lang w:val="en-GB" w:eastAsia="en-GB"/>
              </w:rPr>
              <w:t>4</w:t>
            </w:r>
          </w:p>
        </w:tc>
        <w:tc>
          <w:tcPr>
            <w:tcW w:w="4439" w:type="dxa"/>
            <w:tcBorders>
              <w:top w:val="nil"/>
              <w:left w:val="nil"/>
              <w:bottom w:val="single" w:sz="8" w:space="0" w:color="auto"/>
              <w:right w:val="single" w:sz="8" w:space="0" w:color="auto"/>
            </w:tcBorders>
            <w:noWrap/>
            <w:tcMar>
              <w:top w:w="0" w:type="dxa"/>
              <w:left w:w="108" w:type="dxa"/>
              <w:bottom w:w="0" w:type="dxa"/>
              <w:right w:w="108" w:type="dxa"/>
            </w:tcMar>
            <w:hideMark/>
          </w:tcPr>
          <w:p w:rsidR="0005549B" w:rsidRDefault="0005549B">
            <w:pPr>
              <w:pStyle w:val="NormalWeb"/>
            </w:pPr>
            <w:r>
              <w:rPr>
                <w:lang w:val="de-DE"/>
              </w:rPr>
              <w:t>Garzw</w:t>
            </w:r>
          </w:p>
        </w:tc>
        <w:tc>
          <w:tcPr>
            <w:tcW w:w="9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549B" w:rsidRDefault="0005549B">
            <w:pPr>
              <w:pStyle w:val="NormalWeb"/>
            </w:pPr>
            <w:r>
              <w:rPr>
                <w:lang w:val="en-GB" w:eastAsia="en-GB"/>
              </w:rPr>
              <w:t>Ml.</w:t>
            </w:r>
          </w:p>
        </w:tc>
        <w:tc>
          <w:tcPr>
            <w:tcW w:w="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49B" w:rsidRDefault="0005549B">
            <w:pPr>
              <w:pStyle w:val="NormalWeb"/>
            </w:pPr>
            <w:r>
              <w:rPr>
                <w:lang w:val="en-GB" w:eastAsia="en-GB"/>
              </w:rPr>
              <w:t>1</w:t>
            </w:r>
          </w:p>
        </w:tc>
      </w:tr>
      <w:tr w:rsidR="0005549B" w:rsidTr="0005549B">
        <w:trPr>
          <w:trHeight w:val="342"/>
        </w:trPr>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549B" w:rsidRDefault="0005549B">
            <w:pPr>
              <w:pStyle w:val="NormalWeb"/>
            </w:pPr>
            <w:r>
              <w:rPr>
                <w:lang w:val="en-GB" w:eastAsia="en-GB"/>
              </w:rPr>
              <w:t>5</w:t>
            </w:r>
          </w:p>
        </w:tc>
        <w:tc>
          <w:tcPr>
            <w:tcW w:w="4439" w:type="dxa"/>
            <w:tcBorders>
              <w:top w:val="nil"/>
              <w:left w:val="nil"/>
              <w:bottom w:val="single" w:sz="8" w:space="0" w:color="auto"/>
              <w:right w:val="single" w:sz="8" w:space="0" w:color="auto"/>
            </w:tcBorders>
            <w:noWrap/>
            <w:tcMar>
              <w:top w:w="0" w:type="dxa"/>
              <w:left w:w="108" w:type="dxa"/>
              <w:bottom w:w="0" w:type="dxa"/>
              <w:right w:w="108" w:type="dxa"/>
            </w:tcMar>
            <w:hideMark/>
          </w:tcPr>
          <w:p w:rsidR="0005549B" w:rsidRDefault="0005549B">
            <w:pPr>
              <w:pStyle w:val="NormalWeb"/>
            </w:pPr>
            <w:r>
              <w:rPr>
                <w:lang w:val="de-DE"/>
              </w:rPr>
              <w:t>Silikon rezistent ndaj temperaturave (pwr bashkim metalesh)</w:t>
            </w:r>
          </w:p>
        </w:tc>
        <w:tc>
          <w:tcPr>
            <w:tcW w:w="9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549B" w:rsidRDefault="0005549B">
            <w:pPr>
              <w:pStyle w:val="NormalWeb"/>
            </w:pPr>
            <w:r>
              <w:rPr>
                <w:lang w:val="en-GB" w:eastAsia="en-GB"/>
              </w:rPr>
              <w:t>Copw</w:t>
            </w:r>
          </w:p>
        </w:tc>
        <w:tc>
          <w:tcPr>
            <w:tcW w:w="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49B" w:rsidRDefault="0005549B">
            <w:pPr>
              <w:pStyle w:val="NormalWeb"/>
            </w:pPr>
            <w:r>
              <w:rPr>
                <w:lang w:val="en-GB" w:eastAsia="en-GB"/>
              </w:rPr>
              <w:t>1</w:t>
            </w:r>
          </w:p>
        </w:tc>
      </w:tr>
      <w:tr w:rsidR="0005549B" w:rsidTr="0005549B">
        <w:trPr>
          <w:trHeight w:val="342"/>
        </w:trPr>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549B" w:rsidRDefault="0005549B">
            <w:pPr>
              <w:pStyle w:val="NormalWeb"/>
            </w:pPr>
            <w:r>
              <w:rPr>
                <w:lang w:val="en-GB" w:eastAsia="en-GB"/>
              </w:rPr>
              <w:t>6</w:t>
            </w:r>
          </w:p>
        </w:tc>
        <w:tc>
          <w:tcPr>
            <w:tcW w:w="4439" w:type="dxa"/>
            <w:tcBorders>
              <w:top w:val="nil"/>
              <w:left w:val="nil"/>
              <w:bottom w:val="single" w:sz="8" w:space="0" w:color="auto"/>
              <w:right w:val="single" w:sz="8" w:space="0" w:color="auto"/>
            </w:tcBorders>
            <w:noWrap/>
            <w:tcMar>
              <w:top w:w="0" w:type="dxa"/>
              <w:left w:w="108" w:type="dxa"/>
              <w:bottom w:w="0" w:type="dxa"/>
              <w:right w:w="108" w:type="dxa"/>
            </w:tcMar>
            <w:hideMark/>
          </w:tcPr>
          <w:p w:rsidR="0005549B" w:rsidRDefault="0005549B">
            <w:pPr>
              <w:pStyle w:val="NormalWeb"/>
            </w:pPr>
            <w:r>
              <w:rPr>
                <w:lang w:val="de-DE"/>
              </w:rPr>
              <w:t>Graso e zakonshme</w:t>
            </w:r>
          </w:p>
        </w:tc>
        <w:tc>
          <w:tcPr>
            <w:tcW w:w="9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549B" w:rsidRDefault="0005549B">
            <w:pPr>
              <w:pStyle w:val="NormalWeb"/>
            </w:pPr>
            <w:r>
              <w:rPr>
                <w:lang w:val="en-GB" w:eastAsia="en-GB"/>
              </w:rPr>
              <w:t xml:space="preserve">Kg. </w:t>
            </w:r>
          </w:p>
        </w:tc>
        <w:tc>
          <w:tcPr>
            <w:tcW w:w="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49B" w:rsidRDefault="0005549B">
            <w:pPr>
              <w:pStyle w:val="NormalWeb"/>
            </w:pPr>
            <w:r>
              <w:rPr>
                <w:lang w:val="en-GB" w:eastAsia="en-GB"/>
              </w:rPr>
              <w:t>1</w:t>
            </w:r>
          </w:p>
        </w:tc>
      </w:tr>
      <w:tr w:rsidR="0005549B" w:rsidTr="0005549B">
        <w:trPr>
          <w:trHeight w:val="342"/>
        </w:trPr>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549B" w:rsidRDefault="0005549B">
            <w:pPr>
              <w:pStyle w:val="NormalWeb"/>
            </w:pPr>
            <w:r>
              <w:rPr>
                <w:lang w:val="en-GB" w:eastAsia="en-GB"/>
              </w:rPr>
              <w:t>7</w:t>
            </w:r>
          </w:p>
        </w:tc>
        <w:tc>
          <w:tcPr>
            <w:tcW w:w="4439" w:type="dxa"/>
            <w:tcBorders>
              <w:top w:val="nil"/>
              <w:left w:val="nil"/>
              <w:bottom w:val="single" w:sz="8" w:space="0" w:color="auto"/>
              <w:right w:val="single" w:sz="8" w:space="0" w:color="auto"/>
            </w:tcBorders>
            <w:noWrap/>
            <w:tcMar>
              <w:top w:w="0" w:type="dxa"/>
              <w:left w:w="108" w:type="dxa"/>
              <w:bottom w:w="0" w:type="dxa"/>
              <w:right w:w="108" w:type="dxa"/>
            </w:tcMar>
            <w:hideMark/>
          </w:tcPr>
          <w:p w:rsidR="0005549B" w:rsidRDefault="0005549B">
            <w:pPr>
              <w:pStyle w:val="NormalWeb"/>
            </w:pPr>
            <w:r>
              <w:rPr>
                <w:lang w:val="de-DE"/>
              </w:rPr>
              <w:t>Graso shumwpwrdorimwshe (NLGI 2)</w:t>
            </w:r>
          </w:p>
        </w:tc>
        <w:tc>
          <w:tcPr>
            <w:tcW w:w="9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549B" w:rsidRDefault="0005549B">
            <w:pPr>
              <w:pStyle w:val="NormalWeb"/>
            </w:pPr>
            <w:r>
              <w:rPr>
                <w:lang w:val="en-GB" w:eastAsia="en-GB"/>
              </w:rPr>
              <w:t>Kg.</w:t>
            </w:r>
          </w:p>
        </w:tc>
        <w:tc>
          <w:tcPr>
            <w:tcW w:w="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49B" w:rsidRDefault="0005549B">
            <w:pPr>
              <w:pStyle w:val="NormalWeb"/>
            </w:pPr>
            <w:r>
              <w:rPr>
                <w:lang w:val="en-GB" w:eastAsia="en-GB"/>
              </w:rPr>
              <w:t>1</w:t>
            </w:r>
          </w:p>
        </w:tc>
      </w:tr>
      <w:tr w:rsidR="0005549B" w:rsidTr="0005549B">
        <w:trPr>
          <w:trHeight w:val="342"/>
        </w:trPr>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549B" w:rsidRDefault="0005549B">
            <w:pPr>
              <w:pStyle w:val="NormalWeb"/>
            </w:pPr>
            <w:r>
              <w:rPr>
                <w:lang w:val="en-GB" w:eastAsia="en-GB"/>
              </w:rPr>
              <w:t>8</w:t>
            </w:r>
          </w:p>
        </w:tc>
        <w:tc>
          <w:tcPr>
            <w:tcW w:w="4439" w:type="dxa"/>
            <w:tcBorders>
              <w:top w:val="nil"/>
              <w:left w:val="nil"/>
              <w:bottom w:val="single" w:sz="8" w:space="0" w:color="auto"/>
              <w:right w:val="single" w:sz="8" w:space="0" w:color="auto"/>
            </w:tcBorders>
            <w:noWrap/>
            <w:tcMar>
              <w:top w:w="0" w:type="dxa"/>
              <w:left w:w="108" w:type="dxa"/>
              <w:bottom w:w="0" w:type="dxa"/>
              <w:right w:w="108" w:type="dxa"/>
            </w:tcMar>
            <w:hideMark/>
          </w:tcPr>
          <w:p w:rsidR="0005549B" w:rsidRDefault="0005549B">
            <w:pPr>
              <w:pStyle w:val="NormalWeb"/>
              <w:rPr>
                <w:lang w:val="it-IT"/>
              </w:rPr>
            </w:pPr>
            <w:r>
              <w:rPr>
                <w:lang w:val="de-DE"/>
              </w:rPr>
              <w:t>Rulla boje me pwrmasa 100 mm</w:t>
            </w:r>
          </w:p>
        </w:tc>
        <w:tc>
          <w:tcPr>
            <w:tcW w:w="9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549B" w:rsidRDefault="0005549B">
            <w:pPr>
              <w:pStyle w:val="NormalWeb"/>
            </w:pPr>
            <w:r>
              <w:rPr>
                <w:lang w:val="en-GB" w:eastAsia="en-GB"/>
              </w:rPr>
              <w:t>Copw</w:t>
            </w:r>
          </w:p>
        </w:tc>
        <w:tc>
          <w:tcPr>
            <w:tcW w:w="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49B" w:rsidRDefault="0005549B">
            <w:pPr>
              <w:pStyle w:val="NormalWeb"/>
            </w:pPr>
            <w:r>
              <w:rPr>
                <w:lang w:val="en-GB" w:eastAsia="en-GB"/>
              </w:rPr>
              <w:t>1</w:t>
            </w:r>
          </w:p>
        </w:tc>
      </w:tr>
      <w:tr w:rsidR="0005549B" w:rsidTr="0005549B">
        <w:trPr>
          <w:trHeight w:val="342"/>
        </w:trPr>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549B" w:rsidRDefault="0005549B">
            <w:pPr>
              <w:pStyle w:val="NormalWeb"/>
            </w:pPr>
            <w:r>
              <w:rPr>
                <w:lang w:val="en-GB" w:eastAsia="en-GB"/>
              </w:rPr>
              <w:t>9</w:t>
            </w:r>
          </w:p>
        </w:tc>
        <w:tc>
          <w:tcPr>
            <w:tcW w:w="4439" w:type="dxa"/>
            <w:tcBorders>
              <w:top w:val="nil"/>
              <w:left w:val="nil"/>
              <w:bottom w:val="single" w:sz="8" w:space="0" w:color="auto"/>
              <w:right w:val="single" w:sz="8" w:space="0" w:color="auto"/>
            </w:tcBorders>
            <w:noWrap/>
            <w:tcMar>
              <w:top w:w="0" w:type="dxa"/>
              <w:left w:w="108" w:type="dxa"/>
              <w:bottom w:w="0" w:type="dxa"/>
              <w:right w:w="108" w:type="dxa"/>
            </w:tcMar>
            <w:hideMark/>
          </w:tcPr>
          <w:p w:rsidR="0005549B" w:rsidRDefault="0005549B">
            <w:pPr>
              <w:pStyle w:val="NormalWeb"/>
              <w:rPr>
                <w:lang w:val="fr-FR"/>
              </w:rPr>
            </w:pPr>
            <w:r>
              <w:rPr>
                <w:lang w:val="de-DE"/>
              </w:rPr>
              <w:t>Furça pwr lyerje me bojw 70 mm</w:t>
            </w:r>
          </w:p>
        </w:tc>
        <w:tc>
          <w:tcPr>
            <w:tcW w:w="9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549B" w:rsidRDefault="0005549B">
            <w:pPr>
              <w:pStyle w:val="NormalWeb"/>
            </w:pPr>
            <w:r>
              <w:rPr>
                <w:lang w:val="en-GB" w:eastAsia="en-GB"/>
              </w:rPr>
              <w:t>Copw</w:t>
            </w:r>
          </w:p>
        </w:tc>
        <w:tc>
          <w:tcPr>
            <w:tcW w:w="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49B" w:rsidRDefault="0005549B">
            <w:pPr>
              <w:pStyle w:val="NormalWeb"/>
            </w:pPr>
            <w:r>
              <w:rPr>
                <w:lang w:val="en-GB" w:eastAsia="en-GB"/>
              </w:rPr>
              <w:t>1</w:t>
            </w:r>
          </w:p>
        </w:tc>
      </w:tr>
      <w:tr w:rsidR="0005549B" w:rsidTr="0005549B">
        <w:trPr>
          <w:trHeight w:val="342"/>
        </w:trPr>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549B" w:rsidRDefault="0005549B">
            <w:pPr>
              <w:pStyle w:val="NormalWeb"/>
            </w:pPr>
            <w:r>
              <w:rPr>
                <w:lang w:val="en-GB" w:eastAsia="en-GB"/>
              </w:rPr>
              <w:t>10</w:t>
            </w:r>
          </w:p>
        </w:tc>
        <w:tc>
          <w:tcPr>
            <w:tcW w:w="4439" w:type="dxa"/>
            <w:tcBorders>
              <w:top w:val="nil"/>
              <w:left w:val="nil"/>
              <w:bottom w:val="single" w:sz="8" w:space="0" w:color="auto"/>
              <w:right w:val="single" w:sz="8" w:space="0" w:color="auto"/>
            </w:tcBorders>
            <w:noWrap/>
            <w:tcMar>
              <w:top w:w="0" w:type="dxa"/>
              <w:left w:w="108" w:type="dxa"/>
              <w:bottom w:w="0" w:type="dxa"/>
              <w:right w:w="108" w:type="dxa"/>
            </w:tcMar>
            <w:hideMark/>
          </w:tcPr>
          <w:p w:rsidR="0005549B" w:rsidRDefault="0005549B">
            <w:pPr>
              <w:pStyle w:val="NormalWeb"/>
            </w:pPr>
            <w:r>
              <w:rPr>
                <w:lang w:val="de-DE"/>
              </w:rPr>
              <w:t xml:space="preserve">Alkol 70% </w:t>
            </w:r>
          </w:p>
        </w:tc>
        <w:tc>
          <w:tcPr>
            <w:tcW w:w="9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549B" w:rsidRDefault="0005549B">
            <w:pPr>
              <w:pStyle w:val="NormalWeb"/>
            </w:pPr>
            <w:r>
              <w:rPr>
                <w:lang w:val="en-GB" w:eastAsia="en-GB"/>
              </w:rPr>
              <w:t>Litra</w:t>
            </w:r>
          </w:p>
        </w:tc>
        <w:tc>
          <w:tcPr>
            <w:tcW w:w="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49B" w:rsidRDefault="0005549B">
            <w:pPr>
              <w:pStyle w:val="NormalWeb"/>
            </w:pPr>
            <w:r>
              <w:rPr>
                <w:lang w:val="en-GB" w:eastAsia="en-GB"/>
              </w:rPr>
              <w:t>1</w:t>
            </w:r>
          </w:p>
        </w:tc>
      </w:tr>
      <w:tr w:rsidR="0005549B" w:rsidTr="0005549B">
        <w:trPr>
          <w:trHeight w:val="342"/>
        </w:trPr>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549B" w:rsidRDefault="0005549B">
            <w:pPr>
              <w:pStyle w:val="NormalWeb"/>
            </w:pPr>
            <w:r>
              <w:rPr>
                <w:lang w:val="en-GB" w:eastAsia="en-GB"/>
              </w:rPr>
              <w:t>11</w:t>
            </w:r>
          </w:p>
        </w:tc>
        <w:tc>
          <w:tcPr>
            <w:tcW w:w="4439" w:type="dxa"/>
            <w:tcBorders>
              <w:top w:val="nil"/>
              <w:left w:val="nil"/>
              <w:bottom w:val="single" w:sz="8" w:space="0" w:color="auto"/>
              <w:right w:val="single" w:sz="8" w:space="0" w:color="auto"/>
            </w:tcBorders>
            <w:noWrap/>
            <w:tcMar>
              <w:top w:w="0" w:type="dxa"/>
              <w:left w:w="108" w:type="dxa"/>
              <w:bottom w:w="0" w:type="dxa"/>
              <w:right w:w="108" w:type="dxa"/>
            </w:tcMar>
            <w:hideMark/>
          </w:tcPr>
          <w:p w:rsidR="0005549B" w:rsidRDefault="0005549B">
            <w:pPr>
              <w:pStyle w:val="NormalWeb"/>
            </w:pPr>
            <w:r>
              <w:rPr>
                <w:lang w:val="de-DE"/>
              </w:rPr>
              <w:t>Spray kundwr ndryshku</w:t>
            </w:r>
          </w:p>
        </w:tc>
        <w:tc>
          <w:tcPr>
            <w:tcW w:w="9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549B" w:rsidRDefault="0005549B">
            <w:pPr>
              <w:pStyle w:val="NormalWeb"/>
            </w:pPr>
            <w:r>
              <w:rPr>
                <w:lang w:val="en-GB" w:eastAsia="en-GB"/>
              </w:rPr>
              <w:t>Copw</w:t>
            </w:r>
          </w:p>
        </w:tc>
        <w:tc>
          <w:tcPr>
            <w:tcW w:w="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49B" w:rsidRDefault="0005549B">
            <w:pPr>
              <w:pStyle w:val="NormalWeb"/>
            </w:pPr>
            <w:r>
              <w:rPr>
                <w:lang w:val="en-GB" w:eastAsia="en-GB"/>
              </w:rPr>
              <w:t>1</w:t>
            </w:r>
          </w:p>
        </w:tc>
      </w:tr>
      <w:tr w:rsidR="0005549B" w:rsidTr="0005549B">
        <w:trPr>
          <w:trHeight w:val="342"/>
        </w:trPr>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549B" w:rsidRDefault="0005549B">
            <w:pPr>
              <w:pStyle w:val="NormalWeb"/>
            </w:pPr>
            <w:r>
              <w:rPr>
                <w:lang w:val="en-GB" w:eastAsia="en-GB"/>
              </w:rPr>
              <w:t>12</w:t>
            </w:r>
          </w:p>
        </w:tc>
        <w:tc>
          <w:tcPr>
            <w:tcW w:w="4439" w:type="dxa"/>
            <w:tcBorders>
              <w:top w:val="nil"/>
              <w:left w:val="nil"/>
              <w:bottom w:val="single" w:sz="8" w:space="0" w:color="auto"/>
              <w:right w:val="single" w:sz="8" w:space="0" w:color="auto"/>
            </w:tcBorders>
            <w:noWrap/>
            <w:tcMar>
              <w:top w:w="0" w:type="dxa"/>
              <w:left w:w="108" w:type="dxa"/>
              <w:bottom w:w="0" w:type="dxa"/>
              <w:right w:w="108" w:type="dxa"/>
            </w:tcMar>
            <w:hideMark/>
          </w:tcPr>
          <w:p w:rsidR="0005549B" w:rsidRDefault="0005549B">
            <w:pPr>
              <w:pStyle w:val="NormalWeb"/>
              <w:rPr>
                <w:lang w:val="it-IT"/>
              </w:rPr>
            </w:pPr>
            <w:r>
              <w:rPr>
                <w:lang w:val="de-DE"/>
              </w:rPr>
              <w:t>Elektroda saldimi ϕ 3.2 E6013 (SAF-FRO)</w:t>
            </w:r>
          </w:p>
        </w:tc>
        <w:tc>
          <w:tcPr>
            <w:tcW w:w="9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549B" w:rsidRDefault="0005549B">
            <w:pPr>
              <w:pStyle w:val="NormalWeb"/>
            </w:pPr>
            <w:r>
              <w:rPr>
                <w:lang w:val="en-GB" w:eastAsia="en-GB"/>
              </w:rPr>
              <w:t>Kg.</w:t>
            </w:r>
          </w:p>
        </w:tc>
        <w:tc>
          <w:tcPr>
            <w:tcW w:w="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49B" w:rsidRDefault="0005549B">
            <w:pPr>
              <w:pStyle w:val="NormalWeb"/>
            </w:pPr>
            <w:r>
              <w:rPr>
                <w:lang w:val="en-GB" w:eastAsia="en-GB"/>
              </w:rPr>
              <w:t>1</w:t>
            </w:r>
          </w:p>
        </w:tc>
      </w:tr>
      <w:tr w:rsidR="0005549B" w:rsidTr="0005549B">
        <w:trPr>
          <w:trHeight w:val="342"/>
        </w:trPr>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549B" w:rsidRDefault="0005549B">
            <w:pPr>
              <w:pStyle w:val="NormalWeb"/>
            </w:pPr>
            <w:r>
              <w:rPr>
                <w:lang w:val="en-GB" w:eastAsia="en-GB"/>
              </w:rPr>
              <w:t>13</w:t>
            </w:r>
          </w:p>
        </w:tc>
        <w:tc>
          <w:tcPr>
            <w:tcW w:w="4439" w:type="dxa"/>
            <w:tcBorders>
              <w:top w:val="nil"/>
              <w:left w:val="nil"/>
              <w:bottom w:val="single" w:sz="8" w:space="0" w:color="auto"/>
              <w:right w:val="single" w:sz="8" w:space="0" w:color="auto"/>
            </w:tcBorders>
            <w:noWrap/>
            <w:tcMar>
              <w:top w:w="0" w:type="dxa"/>
              <w:left w:w="108" w:type="dxa"/>
              <w:bottom w:w="0" w:type="dxa"/>
              <w:right w:w="108" w:type="dxa"/>
            </w:tcMar>
            <w:hideMark/>
          </w:tcPr>
          <w:p w:rsidR="0005549B" w:rsidRDefault="0005549B">
            <w:pPr>
              <w:pStyle w:val="NormalWeb"/>
            </w:pPr>
            <w:r>
              <w:rPr>
                <w:lang w:val="de-DE"/>
              </w:rPr>
              <w:t>Llampa 58w, led 220V tubolare 1500 mm</w:t>
            </w:r>
          </w:p>
        </w:tc>
        <w:tc>
          <w:tcPr>
            <w:tcW w:w="9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549B" w:rsidRDefault="0005549B">
            <w:pPr>
              <w:pStyle w:val="NormalWeb"/>
            </w:pPr>
            <w:r>
              <w:rPr>
                <w:lang w:val="en-GB" w:eastAsia="en-GB"/>
              </w:rPr>
              <w:t>Copw</w:t>
            </w:r>
          </w:p>
        </w:tc>
        <w:tc>
          <w:tcPr>
            <w:tcW w:w="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49B" w:rsidRDefault="0005549B">
            <w:pPr>
              <w:pStyle w:val="NormalWeb"/>
            </w:pPr>
            <w:r>
              <w:rPr>
                <w:lang w:val="en-GB" w:eastAsia="en-GB"/>
              </w:rPr>
              <w:t>1</w:t>
            </w:r>
          </w:p>
        </w:tc>
      </w:tr>
      <w:tr w:rsidR="0005549B" w:rsidTr="0005549B">
        <w:trPr>
          <w:trHeight w:val="342"/>
        </w:trPr>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549B" w:rsidRDefault="0005549B">
            <w:pPr>
              <w:pStyle w:val="NormalWeb"/>
            </w:pPr>
            <w:r>
              <w:rPr>
                <w:lang w:val="en-GB" w:eastAsia="en-GB"/>
              </w:rPr>
              <w:t>14</w:t>
            </w:r>
          </w:p>
        </w:tc>
        <w:tc>
          <w:tcPr>
            <w:tcW w:w="4439" w:type="dxa"/>
            <w:tcBorders>
              <w:top w:val="nil"/>
              <w:left w:val="nil"/>
              <w:bottom w:val="single" w:sz="8" w:space="0" w:color="auto"/>
              <w:right w:val="single" w:sz="8" w:space="0" w:color="auto"/>
            </w:tcBorders>
            <w:noWrap/>
            <w:tcMar>
              <w:top w:w="0" w:type="dxa"/>
              <w:left w:w="108" w:type="dxa"/>
              <w:bottom w:w="0" w:type="dxa"/>
              <w:right w:w="108" w:type="dxa"/>
            </w:tcMar>
            <w:hideMark/>
          </w:tcPr>
          <w:p w:rsidR="0005549B" w:rsidRDefault="0005549B">
            <w:pPr>
              <w:pStyle w:val="NormalWeb"/>
            </w:pPr>
            <w:r>
              <w:rPr>
                <w:lang w:val="de-DE"/>
              </w:rPr>
              <w:t>Salvavite 2p/40A (brand name)</w:t>
            </w:r>
          </w:p>
        </w:tc>
        <w:tc>
          <w:tcPr>
            <w:tcW w:w="9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549B" w:rsidRDefault="0005549B">
            <w:pPr>
              <w:pStyle w:val="NormalWeb"/>
            </w:pPr>
            <w:r>
              <w:rPr>
                <w:lang w:val="en-GB" w:eastAsia="en-GB"/>
              </w:rPr>
              <w:t>Copw</w:t>
            </w:r>
          </w:p>
        </w:tc>
        <w:tc>
          <w:tcPr>
            <w:tcW w:w="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49B" w:rsidRDefault="0005549B">
            <w:pPr>
              <w:pStyle w:val="NormalWeb"/>
            </w:pPr>
            <w:r>
              <w:rPr>
                <w:lang w:val="en-GB" w:eastAsia="en-GB"/>
              </w:rPr>
              <w:t>1</w:t>
            </w:r>
          </w:p>
        </w:tc>
      </w:tr>
      <w:tr w:rsidR="0005549B" w:rsidTr="0005549B">
        <w:trPr>
          <w:trHeight w:val="342"/>
        </w:trPr>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549B" w:rsidRDefault="0005549B">
            <w:pPr>
              <w:pStyle w:val="NormalWeb"/>
            </w:pPr>
            <w:r>
              <w:rPr>
                <w:lang w:val="en-GB" w:eastAsia="en-GB"/>
              </w:rPr>
              <w:t>15</w:t>
            </w:r>
          </w:p>
        </w:tc>
        <w:tc>
          <w:tcPr>
            <w:tcW w:w="4439" w:type="dxa"/>
            <w:tcBorders>
              <w:top w:val="nil"/>
              <w:left w:val="nil"/>
              <w:bottom w:val="single" w:sz="8" w:space="0" w:color="auto"/>
              <w:right w:val="single" w:sz="8" w:space="0" w:color="auto"/>
            </w:tcBorders>
            <w:noWrap/>
            <w:tcMar>
              <w:top w:w="0" w:type="dxa"/>
              <w:left w:w="108" w:type="dxa"/>
              <w:bottom w:w="0" w:type="dxa"/>
              <w:right w:w="108" w:type="dxa"/>
            </w:tcMar>
            <w:hideMark/>
          </w:tcPr>
          <w:p w:rsidR="0005549B" w:rsidRDefault="0005549B">
            <w:pPr>
              <w:pStyle w:val="NormalWeb"/>
              <w:rPr>
                <w:lang w:val="it-IT"/>
              </w:rPr>
            </w:pPr>
            <w:r>
              <w:rPr>
                <w:lang w:val="de-DE"/>
              </w:rPr>
              <w:t>Leter zmerile zero (fletw me pwrmasa 230*280 mm)</w:t>
            </w:r>
          </w:p>
        </w:tc>
        <w:tc>
          <w:tcPr>
            <w:tcW w:w="9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5549B" w:rsidRDefault="0005549B">
            <w:pPr>
              <w:pStyle w:val="NormalWeb"/>
            </w:pPr>
            <w:r>
              <w:rPr>
                <w:lang w:val="en-GB" w:eastAsia="en-GB"/>
              </w:rPr>
              <w:t>Copw</w:t>
            </w:r>
          </w:p>
        </w:tc>
        <w:tc>
          <w:tcPr>
            <w:tcW w:w="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549B" w:rsidRDefault="0005549B">
            <w:pPr>
              <w:pStyle w:val="NormalWeb"/>
            </w:pPr>
            <w:r>
              <w:rPr>
                <w:lang w:val="en-GB" w:eastAsia="en-GB"/>
              </w:rPr>
              <w:t>1</w:t>
            </w:r>
          </w:p>
        </w:tc>
      </w:tr>
    </w:tbl>
    <w:p w:rsidR="00BB1301" w:rsidRDefault="00BB1301" w:rsidP="00D26409"/>
    <w:p w:rsidR="00BB1301" w:rsidRDefault="00BB1301" w:rsidP="00BB1301">
      <w:pPr>
        <w:pStyle w:val="ListParagraph"/>
        <w:numPr>
          <w:ilvl w:val="0"/>
          <w:numId w:val="1"/>
        </w:numPr>
        <w:rPr>
          <w:b/>
        </w:rPr>
      </w:pPr>
      <w:r>
        <w:rPr>
          <w:b/>
        </w:rPr>
        <w:t>Përgjigja e kërkesës nr 28</w:t>
      </w:r>
    </w:p>
    <w:p w:rsidR="0005549B" w:rsidRDefault="0005549B" w:rsidP="0005549B">
      <w:r>
        <w:t>Dear user,</w:t>
      </w:r>
    </w:p>
    <w:p w:rsidR="0005549B" w:rsidRDefault="0005549B" w:rsidP="0005549B">
      <w:r>
        <w:t>Referring your request, please find in the table below the number of Russian citizens entered in Albania territory during the period of time you required:</w:t>
      </w:r>
    </w:p>
    <w:tbl>
      <w:tblPr>
        <w:tblW w:w="4232" w:type="dxa"/>
        <w:tblInd w:w="-23" w:type="dxa"/>
        <w:tblCellMar>
          <w:left w:w="0" w:type="dxa"/>
          <w:right w:w="0" w:type="dxa"/>
        </w:tblCellMar>
        <w:tblLook w:val="04A0" w:firstRow="1" w:lastRow="0" w:firstColumn="1" w:lastColumn="0" w:noHBand="0" w:noVBand="1"/>
      </w:tblPr>
      <w:tblGrid>
        <w:gridCol w:w="1593"/>
        <w:gridCol w:w="2639"/>
      </w:tblGrid>
      <w:tr w:rsidR="0005549B" w:rsidTr="0005549B">
        <w:trPr>
          <w:trHeight w:val="324"/>
        </w:trPr>
        <w:tc>
          <w:tcPr>
            <w:tcW w:w="159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5549B" w:rsidRDefault="0005549B">
            <w:pPr>
              <w:jc w:val="center"/>
              <w:rPr>
                <w:rFonts w:ascii="Calibri" w:hAnsi="Calibri" w:cs="Calibri"/>
                <w:b/>
                <w:bCs/>
                <w:color w:val="000000"/>
                <w:sz w:val="24"/>
                <w:szCs w:val="24"/>
              </w:rPr>
            </w:pPr>
            <w:r>
              <w:rPr>
                <w:rFonts w:ascii="Calibri" w:hAnsi="Calibri" w:cs="Calibri"/>
                <w:b/>
                <w:bCs/>
                <w:color w:val="000000"/>
              </w:rPr>
              <w:t>Period</w:t>
            </w:r>
          </w:p>
        </w:tc>
        <w:tc>
          <w:tcPr>
            <w:tcW w:w="263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5549B" w:rsidRDefault="0005549B">
            <w:pPr>
              <w:jc w:val="center"/>
              <w:rPr>
                <w:rFonts w:ascii="Calibri" w:hAnsi="Calibri" w:cs="Calibri"/>
                <w:b/>
                <w:bCs/>
                <w:color w:val="000000"/>
                <w:sz w:val="24"/>
                <w:szCs w:val="24"/>
              </w:rPr>
            </w:pPr>
            <w:r>
              <w:rPr>
                <w:rFonts w:ascii="Calibri" w:hAnsi="Calibri" w:cs="Calibri"/>
                <w:b/>
                <w:bCs/>
                <w:color w:val="000000"/>
              </w:rPr>
              <w:t>Russian citizens</w:t>
            </w:r>
          </w:p>
        </w:tc>
      </w:tr>
      <w:tr w:rsidR="0005549B" w:rsidTr="0005549B">
        <w:trPr>
          <w:trHeight w:val="324"/>
        </w:trPr>
        <w:tc>
          <w:tcPr>
            <w:tcW w:w="15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5549B" w:rsidRDefault="0005549B">
            <w:pPr>
              <w:jc w:val="center"/>
              <w:rPr>
                <w:rFonts w:ascii="Calibri" w:hAnsi="Calibri" w:cs="Calibri"/>
                <w:b/>
                <w:bCs/>
                <w:color w:val="000000"/>
                <w:sz w:val="24"/>
                <w:szCs w:val="24"/>
              </w:rPr>
            </w:pPr>
            <w:r>
              <w:rPr>
                <w:rFonts w:ascii="Calibri" w:hAnsi="Calibri" w:cs="Calibri"/>
                <w:b/>
                <w:bCs/>
                <w:color w:val="000000"/>
              </w:rPr>
              <w:t>2021M6</w:t>
            </w:r>
          </w:p>
        </w:tc>
        <w:tc>
          <w:tcPr>
            <w:tcW w:w="263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5549B" w:rsidRDefault="0005549B">
            <w:pPr>
              <w:rPr>
                <w:rFonts w:ascii="Calibri" w:hAnsi="Calibri" w:cs="Calibri"/>
                <w:color w:val="000000"/>
                <w:sz w:val="24"/>
                <w:szCs w:val="24"/>
              </w:rPr>
            </w:pPr>
            <w:r>
              <w:rPr>
                <w:rFonts w:ascii="Calibri" w:hAnsi="Calibri" w:cs="Calibri"/>
                <w:color w:val="000000"/>
              </w:rPr>
              <w:t xml:space="preserve">                 3,393 </w:t>
            </w:r>
          </w:p>
        </w:tc>
      </w:tr>
      <w:tr w:rsidR="0005549B" w:rsidTr="0005549B">
        <w:trPr>
          <w:trHeight w:val="324"/>
        </w:trPr>
        <w:tc>
          <w:tcPr>
            <w:tcW w:w="15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5549B" w:rsidRDefault="0005549B">
            <w:pPr>
              <w:jc w:val="center"/>
              <w:rPr>
                <w:rFonts w:ascii="Calibri" w:hAnsi="Calibri" w:cs="Calibri"/>
                <w:b/>
                <w:bCs/>
                <w:color w:val="000000"/>
                <w:sz w:val="24"/>
                <w:szCs w:val="24"/>
              </w:rPr>
            </w:pPr>
            <w:r>
              <w:rPr>
                <w:rFonts w:ascii="Calibri" w:hAnsi="Calibri" w:cs="Calibri"/>
                <w:b/>
                <w:bCs/>
                <w:color w:val="000000"/>
              </w:rPr>
              <w:t>2021M7</w:t>
            </w:r>
          </w:p>
        </w:tc>
        <w:tc>
          <w:tcPr>
            <w:tcW w:w="263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5549B" w:rsidRDefault="0005549B">
            <w:pPr>
              <w:rPr>
                <w:rFonts w:ascii="Calibri" w:hAnsi="Calibri" w:cs="Calibri"/>
                <w:color w:val="000000"/>
                <w:sz w:val="24"/>
                <w:szCs w:val="24"/>
              </w:rPr>
            </w:pPr>
            <w:r>
              <w:rPr>
                <w:rFonts w:ascii="Calibri" w:hAnsi="Calibri" w:cs="Calibri"/>
                <w:color w:val="000000"/>
              </w:rPr>
              <w:t xml:space="preserve">                 5,836 </w:t>
            </w:r>
          </w:p>
        </w:tc>
      </w:tr>
      <w:tr w:rsidR="0005549B" w:rsidTr="0005549B">
        <w:trPr>
          <w:trHeight w:val="324"/>
        </w:trPr>
        <w:tc>
          <w:tcPr>
            <w:tcW w:w="15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5549B" w:rsidRDefault="0005549B">
            <w:pPr>
              <w:jc w:val="center"/>
              <w:rPr>
                <w:rFonts w:ascii="Calibri" w:hAnsi="Calibri" w:cs="Calibri"/>
                <w:b/>
                <w:bCs/>
                <w:color w:val="000000"/>
                <w:sz w:val="24"/>
                <w:szCs w:val="24"/>
              </w:rPr>
            </w:pPr>
            <w:r>
              <w:rPr>
                <w:rFonts w:ascii="Calibri" w:hAnsi="Calibri" w:cs="Calibri"/>
                <w:b/>
                <w:bCs/>
                <w:color w:val="000000"/>
              </w:rPr>
              <w:t>2021M8</w:t>
            </w:r>
          </w:p>
        </w:tc>
        <w:tc>
          <w:tcPr>
            <w:tcW w:w="263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5549B" w:rsidRDefault="0005549B">
            <w:pPr>
              <w:rPr>
                <w:rFonts w:ascii="Calibri" w:hAnsi="Calibri" w:cs="Calibri"/>
                <w:color w:val="000000"/>
                <w:sz w:val="24"/>
                <w:szCs w:val="24"/>
              </w:rPr>
            </w:pPr>
            <w:r>
              <w:rPr>
                <w:rFonts w:ascii="Calibri" w:hAnsi="Calibri" w:cs="Calibri"/>
                <w:color w:val="000000"/>
              </w:rPr>
              <w:t xml:space="preserve">                 6,936 </w:t>
            </w:r>
          </w:p>
        </w:tc>
      </w:tr>
      <w:tr w:rsidR="0005549B" w:rsidTr="0005549B">
        <w:trPr>
          <w:trHeight w:val="324"/>
        </w:trPr>
        <w:tc>
          <w:tcPr>
            <w:tcW w:w="15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5549B" w:rsidRDefault="0005549B">
            <w:pPr>
              <w:jc w:val="center"/>
              <w:rPr>
                <w:rFonts w:ascii="Calibri" w:hAnsi="Calibri" w:cs="Calibri"/>
                <w:b/>
                <w:bCs/>
                <w:color w:val="000000"/>
                <w:sz w:val="24"/>
                <w:szCs w:val="24"/>
              </w:rPr>
            </w:pPr>
            <w:r>
              <w:rPr>
                <w:rFonts w:ascii="Calibri" w:hAnsi="Calibri" w:cs="Calibri"/>
                <w:b/>
                <w:bCs/>
                <w:color w:val="000000"/>
              </w:rPr>
              <w:lastRenderedPageBreak/>
              <w:t>2021M9</w:t>
            </w:r>
          </w:p>
        </w:tc>
        <w:tc>
          <w:tcPr>
            <w:tcW w:w="263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5549B" w:rsidRDefault="0005549B">
            <w:pPr>
              <w:rPr>
                <w:rFonts w:ascii="Calibri" w:hAnsi="Calibri" w:cs="Calibri"/>
                <w:color w:val="000000"/>
                <w:sz w:val="24"/>
                <w:szCs w:val="24"/>
              </w:rPr>
            </w:pPr>
            <w:r>
              <w:rPr>
                <w:rFonts w:ascii="Calibri" w:hAnsi="Calibri" w:cs="Calibri"/>
                <w:color w:val="000000"/>
              </w:rPr>
              <w:t xml:space="preserve">                 8,495 </w:t>
            </w:r>
          </w:p>
        </w:tc>
      </w:tr>
      <w:tr w:rsidR="0005549B" w:rsidTr="0005549B">
        <w:trPr>
          <w:trHeight w:val="324"/>
        </w:trPr>
        <w:tc>
          <w:tcPr>
            <w:tcW w:w="15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5549B" w:rsidRDefault="0005549B">
            <w:pPr>
              <w:jc w:val="center"/>
              <w:rPr>
                <w:rFonts w:ascii="Calibri" w:hAnsi="Calibri" w:cs="Calibri"/>
                <w:b/>
                <w:bCs/>
                <w:color w:val="000000"/>
                <w:sz w:val="24"/>
                <w:szCs w:val="24"/>
              </w:rPr>
            </w:pPr>
            <w:r>
              <w:rPr>
                <w:rFonts w:ascii="Calibri" w:hAnsi="Calibri" w:cs="Calibri"/>
                <w:b/>
                <w:bCs/>
                <w:color w:val="000000"/>
              </w:rPr>
              <w:t>2022M4</w:t>
            </w:r>
          </w:p>
        </w:tc>
        <w:tc>
          <w:tcPr>
            <w:tcW w:w="263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5549B" w:rsidRDefault="0005549B">
            <w:pPr>
              <w:rPr>
                <w:rFonts w:ascii="Calibri" w:hAnsi="Calibri" w:cs="Calibri"/>
                <w:color w:val="000000"/>
                <w:sz w:val="24"/>
                <w:szCs w:val="24"/>
              </w:rPr>
            </w:pPr>
            <w:r>
              <w:rPr>
                <w:rFonts w:ascii="Calibri" w:hAnsi="Calibri" w:cs="Calibri"/>
                <w:color w:val="000000"/>
              </w:rPr>
              <w:t xml:space="preserve">                    623 </w:t>
            </w:r>
          </w:p>
        </w:tc>
      </w:tr>
    </w:tbl>
    <w:p w:rsidR="0005549B" w:rsidRDefault="0005549B" w:rsidP="0005549B">
      <w:pPr>
        <w:rPr>
          <w:rFonts w:ascii="Calibri" w:hAnsi="Calibri" w:cs="Calibri"/>
          <w:i/>
          <w:iCs/>
          <w:color w:val="1F497D"/>
        </w:rPr>
      </w:pPr>
      <w:r>
        <w:rPr>
          <w:rFonts w:ascii="Arial" w:hAnsi="Arial" w:cs="Arial"/>
          <w:i/>
          <w:iCs/>
          <w:sz w:val="18"/>
          <w:szCs w:val="18"/>
          <w:lang w:val="sq-AL"/>
        </w:rPr>
        <w:t>Source: General Directorate of State's Police, INSTAT calculations</w:t>
      </w:r>
    </w:p>
    <w:p w:rsidR="00A2318B" w:rsidRDefault="00A2318B" w:rsidP="00A2318B">
      <w:pPr>
        <w:rPr>
          <w:rFonts w:ascii="Calibri" w:hAnsi="Calibri" w:cs="Calibri"/>
          <w:i/>
          <w:iCs/>
        </w:rPr>
      </w:pPr>
    </w:p>
    <w:p w:rsidR="00A2318B" w:rsidRDefault="00BB1301" w:rsidP="009F6016">
      <w:pPr>
        <w:pStyle w:val="ListParagraph"/>
        <w:numPr>
          <w:ilvl w:val="0"/>
          <w:numId w:val="1"/>
        </w:numPr>
        <w:rPr>
          <w:b/>
        </w:rPr>
      </w:pPr>
      <w:r>
        <w:rPr>
          <w:b/>
        </w:rPr>
        <w:t>Përgjigja e kërkesës nr 29</w:t>
      </w:r>
    </w:p>
    <w:p w:rsidR="00E16D71" w:rsidRDefault="00E16D71" w:rsidP="00E16D71">
      <w:pPr>
        <w:rPr>
          <w:rFonts w:ascii="Times New Roman" w:hAnsi="Times New Roman" w:cs="Times New Roman"/>
          <w:sz w:val="24"/>
          <w:szCs w:val="24"/>
        </w:rPr>
      </w:pPr>
      <w:r>
        <w:rPr>
          <w:rFonts w:ascii="Times New Roman" w:hAnsi="Times New Roman" w:cs="Times New Roman"/>
          <w:sz w:val="24"/>
          <w:szCs w:val="24"/>
        </w:rPr>
        <w:t xml:space="preserve">I nderuar përdorues, </w:t>
      </w:r>
    </w:p>
    <w:p w:rsidR="00E16D71" w:rsidRDefault="00E16D71" w:rsidP="00E16D71">
      <w:pPr>
        <w:rPr>
          <w:rFonts w:ascii="Times New Roman" w:hAnsi="Times New Roman" w:cs="Times New Roman"/>
          <w:sz w:val="24"/>
          <w:szCs w:val="24"/>
        </w:rPr>
      </w:pPr>
      <w:r>
        <w:rPr>
          <w:rFonts w:ascii="Times New Roman" w:hAnsi="Times New Roman" w:cs="Times New Roman"/>
          <w:sz w:val="24"/>
          <w:szCs w:val="24"/>
        </w:rPr>
        <w:t>Referuar kërkesës suaj, ju bëjmë me dije se INSTAT nuk disponon çmime reference për objektin “Blerje dy elektropompa thellësie dhe tre elektropompa drenazhi rezervë për Hec Fierzë dhe Hec Vau Dejës, FV kompresor i presionit të lartë të ajrit për Hec Vau Dejës dhe pjesëve rezervë për dy kompresorët ekzistues”.</w:t>
      </w:r>
    </w:p>
    <w:p w:rsidR="00A2318B" w:rsidRDefault="00A2318B" w:rsidP="00A2318B">
      <w:pPr>
        <w:rPr>
          <w:rFonts w:ascii="Arial" w:hAnsi="Arial" w:cs="Arial"/>
          <w:i/>
          <w:iCs/>
          <w:spacing w:val="-5"/>
          <w:sz w:val="18"/>
          <w:szCs w:val="18"/>
          <w:lang w:val="sq-AL"/>
        </w:rPr>
      </w:pPr>
    </w:p>
    <w:p w:rsidR="00A2318B" w:rsidRDefault="00A2318B" w:rsidP="009F6016">
      <w:pPr>
        <w:pStyle w:val="ListParagraph"/>
        <w:numPr>
          <w:ilvl w:val="0"/>
          <w:numId w:val="1"/>
        </w:numPr>
        <w:rPr>
          <w:b/>
        </w:rPr>
      </w:pPr>
      <w:r>
        <w:rPr>
          <w:b/>
        </w:rPr>
        <w:t>Për</w:t>
      </w:r>
      <w:r w:rsidR="00BB1301">
        <w:rPr>
          <w:b/>
        </w:rPr>
        <w:t>gjigja e kërkesës nr 30</w:t>
      </w:r>
    </w:p>
    <w:p w:rsidR="00E16D71" w:rsidRDefault="00E16D71" w:rsidP="00E16D71">
      <w:r>
        <w:t>I nderuar përdorues,</w:t>
      </w:r>
    </w:p>
    <w:p w:rsidR="00E16D71" w:rsidRDefault="00E16D71" w:rsidP="00E16D71">
      <w:r>
        <w:t xml:space="preserve">Në përgjigje të kërkesës suaj, po ju vëmë në dispozicion listën e çmimeve mesatare të disa artikujve kryesorë të konsumit, Prill 2022. </w:t>
      </w:r>
    </w:p>
    <w:p w:rsidR="00A2318B" w:rsidRDefault="00A2318B" w:rsidP="00A2318B">
      <w:pPr>
        <w:rPr>
          <w:rFonts w:ascii="Times New Roman" w:hAnsi="Times New Roman" w:cs="Times New Roman"/>
          <w:color w:val="212121"/>
          <w:sz w:val="24"/>
          <w:szCs w:val="24"/>
        </w:rPr>
      </w:pPr>
    </w:p>
    <w:p w:rsidR="00A2318B" w:rsidRDefault="00BB1301" w:rsidP="009F6016">
      <w:pPr>
        <w:pStyle w:val="ListParagraph"/>
        <w:numPr>
          <w:ilvl w:val="0"/>
          <w:numId w:val="1"/>
        </w:numPr>
        <w:rPr>
          <w:b/>
        </w:rPr>
      </w:pPr>
      <w:r>
        <w:rPr>
          <w:b/>
        </w:rPr>
        <w:t>Përgjigja e kërkesës nr 31</w:t>
      </w:r>
    </w:p>
    <w:p w:rsidR="00E16D71" w:rsidRDefault="00E16D71" w:rsidP="00E16D71">
      <w:r>
        <w:t xml:space="preserve">I nderuar përdorues, </w:t>
      </w:r>
    </w:p>
    <w:p w:rsidR="00A2318B" w:rsidRPr="00BB1301" w:rsidRDefault="00E16D71" w:rsidP="00E16D71">
      <w:pPr>
        <w:rPr>
          <w:rFonts w:ascii="Times New Roman" w:hAnsi="Times New Roman" w:cs="Times New Roman"/>
          <w:sz w:val="24"/>
          <w:szCs w:val="24"/>
          <w:lang w:val="sq-AL"/>
        </w:rPr>
      </w:pPr>
      <w:r>
        <w:t>Referuar kërkesës suaj, po ju bëjmë të disponueshëm bashkëlidhur listën e çmimeve të ndërtimit për tremujorin e parë 2022.</w:t>
      </w:r>
    </w:p>
    <w:p w:rsidR="00A2318B" w:rsidRPr="00A2318B" w:rsidRDefault="00BB1301" w:rsidP="009F6016">
      <w:pPr>
        <w:pStyle w:val="ListParagraph"/>
        <w:numPr>
          <w:ilvl w:val="0"/>
          <w:numId w:val="1"/>
        </w:numPr>
        <w:rPr>
          <w:rFonts w:ascii="Times New Roman" w:hAnsi="Times New Roman" w:cs="Times New Roman"/>
          <w:color w:val="212121"/>
          <w:sz w:val="24"/>
          <w:szCs w:val="24"/>
        </w:rPr>
      </w:pPr>
      <w:r>
        <w:rPr>
          <w:b/>
        </w:rPr>
        <w:t>Përgjigja e kërkesës nr 32</w:t>
      </w:r>
    </w:p>
    <w:p w:rsidR="00E16D71" w:rsidRDefault="00E16D71" w:rsidP="00E16D71">
      <w:pPr>
        <w:rPr>
          <w:rFonts w:ascii="Times New Roman" w:hAnsi="Times New Roman" w:cs="Times New Roman"/>
          <w:sz w:val="24"/>
          <w:szCs w:val="24"/>
        </w:rPr>
      </w:pPr>
      <w:r>
        <w:rPr>
          <w:rFonts w:ascii="Times New Roman" w:hAnsi="Times New Roman" w:cs="Times New Roman"/>
          <w:sz w:val="24"/>
          <w:szCs w:val="24"/>
        </w:rPr>
        <w:t xml:space="preserve">I nderuar përdorues, </w:t>
      </w:r>
    </w:p>
    <w:p w:rsidR="00E16D71" w:rsidRDefault="00E16D71" w:rsidP="00E16D71">
      <w:pPr>
        <w:rPr>
          <w:rFonts w:ascii="Times New Roman" w:hAnsi="Times New Roman" w:cs="Times New Roman"/>
          <w:sz w:val="24"/>
          <w:szCs w:val="24"/>
        </w:rPr>
      </w:pPr>
      <w:r>
        <w:rPr>
          <w:rFonts w:ascii="Times New Roman" w:hAnsi="Times New Roman" w:cs="Times New Roman"/>
          <w:sz w:val="24"/>
          <w:szCs w:val="24"/>
        </w:rPr>
        <w:t>Referuar kërkesës suaj, ju bëjmë me dije se INSTAT nuk disponon çmime reference për objektin “BLERJE PJESE KEMBIMI PER  MJETET TIP NISSAN NV 300”.</w:t>
      </w:r>
    </w:p>
    <w:p w:rsidR="00BB1301" w:rsidRDefault="00BB1301" w:rsidP="00D26409">
      <w:pPr>
        <w:rPr>
          <w:color w:val="212121"/>
          <w:lang w:val="sq-AL"/>
        </w:rPr>
      </w:pPr>
    </w:p>
    <w:p w:rsidR="00BB1301" w:rsidRPr="00A2318B" w:rsidRDefault="00BB1301" w:rsidP="00BB1301">
      <w:pPr>
        <w:pStyle w:val="ListParagraph"/>
        <w:numPr>
          <w:ilvl w:val="0"/>
          <w:numId w:val="1"/>
        </w:numPr>
        <w:rPr>
          <w:rFonts w:ascii="Times New Roman" w:hAnsi="Times New Roman" w:cs="Times New Roman"/>
          <w:color w:val="212121"/>
          <w:sz w:val="24"/>
          <w:szCs w:val="24"/>
        </w:rPr>
      </w:pPr>
      <w:r>
        <w:rPr>
          <w:b/>
        </w:rPr>
        <w:t>Përgjigja e kërkesës nr 33</w:t>
      </w:r>
    </w:p>
    <w:p w:rsidR="00D26409" w:rsidRDefault="00D26409" w:rsidP="00D26409">
      <w:pPr>
        <w:rPr>
          <w:color w:val="212121"/>
        </w:rPr>
      </w:pPr>
      <w:r>
        <w:rPr>
          <w:color w:val="212121"/>
        </w:rPr>
        <w:t>I nderuar përdorues,</w:t>
      </w:r>
    </w:p>
    <w:p w:rsidR="00E16D71" w:rsidRPr="00E16D71" w:rsidRDefault="00D26409" w:rsidP="00E16D71">
      <w:pPr>
        <w:rPr>
          <w:color w:val="212121"/>
        </w:rPr>
      </w:pPr>
      <w:r>
        <w:rPr>
          <w:color w:val="212121"/>
        </w:rPr>
        <w:lastRenderedPageBreak/>
        <w:t xml:space="preserve">Në përgjigje të kërkesës suaj, ju bëjmë me dije se </w:t>
      </w:r>
      <w:r w:rsidR="00E16D71">
        <w:rPr>
          <w:color w:val="212121"/>
        </w:rPr>
        <w:t>n</w:t>
      </w:r>
      <w:r w:rsidR="00E16D71" w:rsidRPr="00E16D71">
        <w:rPr>
          <w:color w:val="212121"/>
        </w:rPr>
        <w:t>ë grupin e Teknologjisë dhe informacionit  përfshihen aktivitetet e mëposhtme:</w:t>
      </w:r>
    </w:p>
    <w:p w:rsidR="00E16D71" w:rsidRPr="00E16D71" w:rsidRDefault="00E16D71" w:rsidP="00E16D71">
      <w:pPr>
        <w:pStyle w:val="ListParagraph"/>
        <w:numPr>
          <w:ilvl w:val="0"/>
          <w:numId w:val="16"/>
        </w:numPr>
        <w:spacing w:after="0" w:line="240" w:lineRule="auto"/>
        <w:contextualSpacing w:val="0"/>
        <w:rPr>
          <w:rFonts w:asciiTheme="minorHAnsi" w:hAnsiTheme="minorHAnsi" w:cstheme="minorBidi"/>
          <w:color w:val="212121"/>
        </w:rPr>
      </w:pPr>
      <w:r w:rsidRPr="00E16D71">
        <w:rPr>
          <w:rFonts w:asciiTheme="minorHAnsi" w:hAnsiTheme="minorHAnsi" w:cstheme="minorBidi"/>
          <w:color w:val="212121"/>
        </w:rPr>
        <w:t>Aktivitete të publikimt të librave, revistave gazetave etj.</w:t>
      </w:r>
    </w:p>
    <w:p w:rsidR="00E16D71" w:rsidRPr="00EF02E5" w:rsidRDefault="00E16D71" w:rsidP="00E16D71">
      <w:pPr>
        <w:pStyle w:val="ListParagraph"/>
        <w:numPr>
          <w:ilvl w:val="0"/>
          <w:numId w:val="16"/>
        </w:numPr>
        <w:spacing w:after="0" w:line="240" w:lineRule="auto"/>
        <w:contextualSpacing w:val="0"/>
        <w:rPr>
          <w:rFonts w:asciiTheme="minorHAnsi" w:hAnsiTheme="minorHAnsi" w:cstheme="minorBidi"/>
          <w:color w:val="212121"/>
          <w:lang w:val="it-IT"/>
        </w:rPr>
      </w:pPr>
      <w:r w:rsidRPr="00EF02E5">
        <w:rPr>
          <w:rFonts w:asciiTheme="minorHAnsi" w:hAnsiTheme="minorHAnsi" w:cstheme="minorBidi"/>
          <w:color w:val="212121"/>
          <w:lang w:val="it-IT"/>
        </w:rPr>
        <w:t>Aktivitete të regjistrimit të vidiove,  fotografive muzikës etj</w:t>
      </w:r>
    </w:p>
    <w:p w:rsidR="00E16D71" w:rsidRPr="00E16D71" w:rsidRDefault="00E16D71" w:rsidP="00E16D71">
      <w:pPr>
        <w:pStyle w:val="ListParagraph"/>
        <w:numPr>
          <w:ilvl w:val="0"/>
          <w:numId w:val="16"/>
        </w:numPr>
        <w:spacing w:after="0" w:line="240" w:lineRule="auto"/>
        <w:contextualSpacing w:val="0"/>
        <w:rPr>
          <w:rFonts w:asciiTheme="minorHAnsi" w:hAnsiTheme="minorHAnsi" w:cstheme="minorBidi"/>
          <w:color w:val="212121"/>
        </w:rPr>
      </w:pPr>
      <w:r w:rsidRPr="00E16D71">
        <w:rPr>
          <w:rFonts w:asciiTheme="minorHAnsi" w:hAnsiTheme="minorHAnsi" w:cstheme="minorBidi"/>
          <w:color w:val="212121"/>
        </w:rPr>
        <w:t>Transmetimet në radio dhe televizion</w:t>
      </w:r>
    </w:p>
    <w:p w:rsidR="00E16D71" w:rsidRPr="00E16D71" w:rsidRDefault="00E16D71" w:rsidP="00E16D71">
      <w:pPr>
        <w:pStyle w:val="ListParagraph"/>
        <w:numPr>
          <w:ilvl w:val="0"/>
          <w:numId w:val="16"/>
        </w:numPr>
        <w:spacing w:after="0" w:line="240" w:lineRule="auto"/>
        <w:contextualSpacing w:val="0"/>
        <w:rPr>
          <w:rFonts w:asciiTheme="minorHAnsi" w:hAnsiTheme="minorHAnsi" w:cstheme="minorBidi"/>
          <w:color w:val="212121"/>
        </w:rPr>
      </w:pPr>
      <w:r w:rsidRPr="00E16D71">
        <w:rPr>
          <w:rFonts w:asciiTheme="minorHAnsi" w:hAnsiTheme="minorHAnsi" w:cstheme="minorBidi"/>
          <w:color w:val="212121"/>
        </w:rPr>
        <w:t>Aktivitetet e telekomunikacionit satelit,internet etj</w:t>
      </w:r>
    </w:p>
    <w:p w:rsidR="00E16D71" w:rsidRPr="00E16D71" w:rsidRDefault="00E16D71" w:rsidP="00E16D71">
      <w:pPr>
        <w:pStyle w:val="ListParagraph"/>
        <w:numPr>
          <w:ilvl w:val="0"/>
          <w:numId w:val="16"/>
        </w:numPr>
        <w:spacing w:after="0" w:line="240" w:lineRule="auto"/>
        <w:contextualSpacing w:val="0"/>
        <w:rPr>
          <w:rFonts w:asciiTheme="minorHAnsi" w:hAnsiTheme="minorHAnsi" w:cstheme="minorBidi"/>
          <w:color w:val="212121"/>
        </w:rPr>
      </w:pPr>
      <w:r w:rsidRPr="00E16D71">
        <w:rPr>
          <w:rFonts w:asciiTheme="minorHAnsi" w:hAnsiTheme="minorHAnsi" w:cstheme="minorBidi"/>
          <w:color w:val="212121"/>
        </w:rPr>
        <w:t>Konsulencë dhe programime elektronike</w:t>
      </w:r>
    </w:p>
    <w:p w:rsidR="00E16D71" w:rsidRPr="00EF02E5" w:rsidRDefault="00E16D71" w:rsidP="00E16D71">
      <w:pPr>
        <w:pStyle w:val="ListParagraph"/>
        <w:numPr>
          <w:ilvl w:val="0"/>
          <w:numId w:val="16"/>
        </w:numPr>
        <w:spacing w:after="0" w:line="240" w:lineRule="auto"/>
        <w:contextualSpacing w:val="0"/>
        <w:rPr>
          <w:rFonts w:asciiTheme="minorHAnsi" w:hAnsiTheme="minorHAnsi" w:cstheme="minorBidi"/>
          <w:color w:val="212121"/>
          <w:lang w:val="it-IT"/>
        </w:rPr>
      </w:pPr>
      <w:r w:rsidRPr="00EF02E5">
        <w:rPr>
          <w:rFonts w:asciiTheme="minorHAnsi" w:hAnsiTheme="minorHAnsi" w:cstheme="minorBidi"/>
          <w:color w:val="212121"/>
          <w:lang w:val="it-IT"/>
        </w:rPr>
        <w:t>Aktivitete të tjera të lidhura me informatikën</w:t>
      </w:r>
    </w:p>
    <w:p w:rsidR="00E16D71" w:rsidRPr="00EF02E5" w:rsidRDefault="00E16D71" w:rsidP="00E16D71">
      <w:pPr>
        <w:rPr>
          <w:color w:val="212121"/>
          <w:lang w:val="it-IT"/>
        </w:rPr>
      </w:pPr>
      <w:r w:rsidRPr="00EF02E5">
        <w:rPr>
          <w:color w:val="212121"/>
          <w:lang w:val="it-IT"/>
        </w:rPr>
        <w:t> </w:t>
      </w:r>
    </w:p>
    <w:p w:rsidR="00E16D71" w:rsidRPr="00EF02E5" w:rsidRDefault="00E16D71" w:rsidP="00E16D71">
      <w:pPr>
        <w:rPr>
          <w:color w:val="212121"/>
          <w:lang w:val="it-IT"/>
        </w:rPr>
      </w:pPr>
      <w:r w:rsidRPr="00EF02E5">
        <w:rPr>
          <w:color w:val="212121"/>
          <w:lang w:val="it-IT"/>
        </w:rPr>
        <w:t>Për më shumë mund të konsultoheni me Nomenklaturën e aktiviteteve ekonomike (NVE Rev.2), që INSTAT përdor për indikatorët sipas aktiviteteve ekonomike (website i meposhtëm).</w:t>
      </w:r>
    </w:p>
    <w:p w:rsidR="00E16D71" w:rsidRPr="00EF02E5" w:rsidRDefault="00E16D71" w:rsidP="00E16D71">
      <w:pPr>
        <w:rPr>
          <w:color w:val="212121"/>
          <w:lang w:val="it-IT"/>
        </w:rPr>
      </w:pPr>
      <w:r w:rsidRPr="00EF02E5">
        <w:rPr>
          <w:color w:val="212121"/>
          <w:lang w:val="it-IT"/>
        </w:rPr>
        <w:t> </w:t>
      </w:r>
    </w:p>
    <w:p w:rsidR="00E16D71" w:rsidRDefault="005A3878" w:rsidP="00E16D71">
      <w:pPr>
        <w:rPr>
          <w:lang w:val="sq-AL"/>
        </w:rPr>
      </w:pPr>
      <w:hyperlink r:id="rId19" w:history="1">
        <w:r w:rsidR="00E16D71">
          <w:rPr>
            <w:rStyle w:val="Hyperlink"/>
            <w:lang w:val="sq-AL"/>
          </w:rPr>
          <w:t>http://instat.gov.al/media/1838/nve.pdf</w:t>
        </w:r>
      </w:hyperlink>
    </w:p>
    <w:p w:rsidR="00A2318B" w:rsidRPr="00E16D71" w:rsidRDefault="00E16D71" w:rsidP="00A2318B">
      <w:pPr>
        <w:rPr>
          <w:b/>
          <w:lang w:val="sq-AL"/>
        </w:rPr>
      </w:pPr>
      <w:r>
        <w:rPr>
          <w:color w:val="1F497D"/>
          <w:lang w:val="sq-AL"/>
        </w:rPr>
        <w:t> </w:t>
      </w:r>
    </w:p>
    <w:p w:rsidR="00A2318B" w:rsidRDefault="00BB1301" w:rsidP="009F6016">
      <w:pPr>
        <w:pStyle w:val="ListParagraph"/>
        <w:numPr>
          <w:ilvl w:val="0"/>
          <w:numId w:val="1"/>
        </w:numPr>
        <w:rPr>
          <w:b/>
        </w:rPr>
      </w:pPr>
      <w:r>
        <w:rPr>
          <w:b/>
        </w:rPr>
        <w:t>Përgjigja e kërkesës nr 34</w:t>
      </w:r>
    </w:p>
    <w:p w:rsidR="00D26409" w:rsidRDefault="00D26409" w:rsidP="00D26409">
      <w:r>
        <w:t>I nderuar përdorues,</w:t>
      </w:r>
    </w:p>
    <w:p w:rsidR="003750EE" w:rsidRDefault="003750EE" w:rsidP="003750EE">
      <w:pPr>
        <w:spacing w:before="100" w:beforeAutospacing="1" w:after="100" w:afterAutospacing="1"/>
        <w:jc w:val="both"/>
      </w:pPr>
      <w:r>
        <w:rPr>
          <w:lang w:val="sq-AL"/>
        </w:rPr>
        <w:t>Referuar kërkesës suaj, në linqet në vijim gjeni të dhënat demografike që INSTAT publikon, kryesisht në nivel qarku, për martesat, divorcet, lindshmërinë, llojet e familjeve, banesat, etj.</w:t>
      </w:r>
    </w:p>
    <w:p w:rsidR="003750EE" w:rsidRPr="003750EE" w:rsidRDefault="003750EE" w:rsidP="003750EE">
      <w:pPr>
        <w:spacing w:before="100" w:beforeAutospacing="1" w:after="100" w:afterAutospacing="1"/>
        <w:jc w:val="both"/>
        <w:rPr>
          <w:lang w:val="sq-AL"/>
        </w:rPr>
      </w:pPr>
      <w:r>
        <w:rPr>
          <w:lang w:val="sq-AL"/>
        </w:rPr>
        <w:t xml:space="preserve">Për të dhëna që nuk mund t’i aksesoni online nga faqja zyrtare e INSTAT: </w:t>
      </w:r>
      <w:hyperlink r:id="rId20" w:tgtFrame="_blank" w:history="1">
        <w:r>
          <w:rPr>
            <w:rStyle w:val="Hyperlink"/>
            <w:lang w:val="sq-AL"/>
          </w:rPr>
          <w:t>http://www.instat.gov.al/al/</w:t>
        </w:r>
      </w:hyperlink>
      <w:r>
        <w:rPr>
          <w:lang w:val="sq-AL"/>
        </w:rPr>
        <w:t xml:space="preserve"> mund të vini dhe të kërkoni në bibliotekën tonë, për periudhat para viteve ’90. Në vijim linqet me të dhënat të publikuara për demografinë. Sa u takon familjeve dhe banesave, të dhënat janë nga censet 2001 dhe 2011:</w:t>
      </w:r>
    </w:p>
    <w:p w:rsidR="003750EE" w:rsidRPr="003750EE" w:rsidRDefault="003750EE" w:rsidP="003750EE">
      <w:pPr>
        <w:shd w:val="clear" w:color="auto" w:fill="FFFFFF"/>
        <w:spacing w:before="100" w:beforeAutospacing="1" w:after="100" w:afterAutospacing="1"/>
        <w:jc w:val="both"/>
        <w:rPr>
          <w:lang w:val="sq-AL"/>
        </w:rPr>
      </w:pPr>
      <w:r>
        <w:rPr>
          <w:b/>
          <w:bCs/>
          <w:lang w:val="sq-AL"/>
        </w:rPr>
        <w:t>A. POPULLSIA</w:t>
      </w:r>
    </w:p>
    <w:p w:rsidR="003750EE" w:rsidRPr="003750EE" w:rsidRDefault="003750EE" w:rsidP="003750EE">
      <w:pPr>
        <w:pStyle w:val="NormalWeb"/>
        <w:shd w:val="clear" w:color="auto" w:fill="FFFFFF"/>
        <w:ind w:left="360"/>
        <w:jc w:val="both"/>
        <w:rPr>
          <w:lang w:val="sq-AL"/>
        </w:rPr>
      </w:pPr>
      <w:r>
        <w:rPr>
          <w:b/>
          <w:bCs/>
          <w:lang w:val="sq-AL"/>
        </w:rPr>
        <w:t>1.</w:t>
      </w:r>
      <w:r>
        <w:rPr>
          <w:b/>
          <w:bCs/>
          <w:sz w:val="14"/>
          <w:szCs w:val="14"/>
          <w:lang w:val="sq-AL"/>
        </w:rPr>
        <w:t xml:space="preserve">      </w:t>
      </w:r>
      <w:r>
        <w:rPr>
          <w:u w:val="single"/>
          <w:lang w:val="sq-AL"/>
        </w:rPr>
        <w:t>INSTAT publikon të dhëna për popullsinë në nivel qarku dhe gjinie, të cilat mund t’i gjeni në linqet në vijim:</w:t>
      </w:r>
    </w:p>
    <w:p w:rsidR="003750EE" w:rsidRPr="003750EE" w:rsidRDefault="003750EE" w:rsidP="003750EE">
      <w:pPr>
        <w:pStyle w:val="NormalWeb"/>
        <w:shd w:val="clear" w:color="auto" w:fill="FFFFFF"/>
        <w:ind w:left="360"/>
        <w:jc w:val="both"/>
        <w:rPr>
          <w:lang w:val="sq-AL"/>
        </w:rPr>
      </w:pPr>
      <w:r>
        <w:rPr>
          <w:lang w:val="sq-AL"/>
        </w:rPr>
        <w:t> </w:t>
      </w:r>
    </w:p>
    <w:p w:rsidR="003750EE" w:rsidRPr="003750EE" w:rsidRDefault="003750EE" w:rsidP="003750EE">
      <w:pPr>
        <w:spacing w:before="100" w:beforeAutospacing="1" w:after="100" w:afterAutospacing="1"/>
        <w:jc w:val="both"/>
        <w:rPr>
          <w:lang w:val="it-IT"/>
        </w:rPr>
      </w:pPr>
      <w:r>
        <w:rPr>
          <w:i/>
          <w:iCs/>
          <w:lang w:val="sq-AL"/>
        </w:rPr>
        <w:t xml:space="preserve">Popullsia: </w:t>
      </w:r>
    </w:p>
    <w:p w:rsidR="003750EE" w:rsidRPr="003750EE" w:rsidRDefault="003750EE" w:rsidP="003750EE">
      <w:pPr>
        <w:shd w:val="clear" w:color="auto" w:fill="FFFFFF"/>
        <w:spacing w:before="100" w:beforeAutospacing="1" w:after="100" w:afterAutospacing="1"/>
        <w:ind w:left="450"/>
        <w:textAlignment w:val="baseline"/>
        <w:rPr>
          <w:lang w:val="it-IT"/>
        </w:rPr>
      </w:pPr>
      <w:r>
        <w:rPr>
          <w:rFonts w:ascii="Symbol" w:hAnsi="Symbol"/>
          <w:color w:val="222222"/>
          <w:sz w:val="20"/>
          <w:szCs w:val="20"/>
          <w:lang w:val="sq-AL"/>
        </w:rPr>
        <w:t></w:t>
      </w:r>
      <w:r>
        <w:rPr>
          <w:color w:val="222222"/>
          <w:sz w:val="14"/>
          <w:szCs w:val="14"/>
          <w:lang w:val="sq-AL"/>
        </w:rPr>
        <w:t xml:space="preserve">         </w:t>
      </w:r>
      <w:hyperlink r:id="rId21" w:tgtFrame="_blank" w:history="1">
        <w:r>
          <w:rPr>
            <w:rStyle w:val="Hyperlink"/>
            <w:rFonts w:ascii="inherit" w:hAnsi="inherit"/>
            <w:color w:val="1B325F"/>
            <w:bdr w:val="none" w:sz="0" w:space="0" w:color="auto" w:frame="1"/>
            <w:lang w:val="sq-AL"/>
          </w:rPr>
          <w:t>Mosha mediane e popullsisë 2011 - 2022</w:t>
        </w:r>
      </w:hyperlink>
    </w:p>
    <w:p w:rsidR="003750EE" w:rsidRPr="003750EE" w:rsidRDefault="003750EE" w:rsidP="003750EE">
      <w:pPr>
        <w:shd w:val="clear" w:color="auto" w:fill="FFFFFF"/>
        <w:spacing w:before="100" w:beforeAutospacing="1" w:after="100" w:afterAutospacing="1"/>
        <w:ind w:left="450"/>
        <w:textAlignment w:val="baseline"/>
        <w:rPr>
          <w:lang w:val="it-IT"/>
        </w:rPr>
      </w:pPr>
      <w:r>
        <w:rPr>
          <w:rFonts w:ascii="Symbol" w:hAnsi="Symbol"/>
          <w:color w:val="222222"/>
          <w:sz w:val="20"/>
          <w:szCs w:val="20"/>
          <w:lang w:val="sq-AL"/>
        </w:rPr>
        <w:t></w:t>
      </w:r>
      <w:r>
        <w:rPr>
          <w:color w:val="222222"/>
          <w:sz w:val="14"/>
          <w:szCs w:val="14"/>
          <w:lang w:val="sq-AL"/>
        </w:rPr>
        <w:t xml:space="preserve">         </w:t>
      </w:r>
      <w:hyperlink r:id="rId22" w:tgtFrame="_blank" w:history="1">
        <w:r>
          <w:rPr>
            <w:rStyle w:val="Hyperlink"/>
            <w:rFonts w:ascii="inherit" w:hAnsi="inherit"/>
            <w:color w:val="1B325F"/>
            <w:bdr w:val="none" w:sz="0" w:space="0" w:color="auto" w:frame="1"/>
            <w:lang w:val="sq-AL"/>
          </w:rPr>
          <w:t>Popullsia banuese sipas prefekturave, gjinisë dhe zonës urbane dhe rurale- 1 Tetor 2011 rezultate paraprake 2011</w:t>
        </w:r>
      </w:hyperlink>
    </w:p>
    <w:p w:rsidR="003750EE" w:rsidRPr="003750EE" w:rsidRDefault="003750EE" w:rsidP="003750EE">
      <w:pPr>
        <w:shd w:val="clear" w:color="auto" w:fill="FFFFFF"/>
        <w:spacing w:before="100" w:beforeAutospacing="1" w:after="100" w:afterAutospacing="1"/>
        <w:ind w:left="450"/>
        <w:textAlignment w:val="baseline"/>
        <w:rPr>
          <w:lang w:val="it-IT"/>
        </w:rPr>
      </w:pPr>
      <w:r>
        <w:rPr>
          <w:rFonts w:ascii="Symbol" w:hAnsi="Symbol"/>
          <w:color w:val="222222"/>
          <w:sz w:val="20"/>
          <w:szCs w:val="20"/>
          <w:lang w:val="sq-AL"/>
        </w:rPr>
        <w:t></w:t>
      </w:r>
      <w:r>
        <w:rPr>
          <w:color w:val="222222"/>
          <w:sz w:val="14"/>
          <w:szCs w:val="14"/>
          <w:lang w:val="sq-AL"/>
        </w:rPr>
        <w:t xml:space="preserve">         </w:t>
      </w:r>
      <w:hyperlink r:id="rId23" w:tgtFrame="_blank" w:history="1">
        <w:r>
          <w:rPr>
            <w:rStyle w:val="Hyperlink"/>
            <w:rFonts w:ascii="inherit" w:hAnsi="inherit"/>
            <w:color w:val="1B325F"/>
            <w:bdr w:val="none" w:sz="0" w:space="0" w:color="auto" w:frame="1"/>
            <w:lang w:val="sq-AL"/>
          </w:rPr>
          <w:t>Popullsia mesatare vjetore sipas grupmoshës dhe gjinisë 2001 - 2021</w:t>
        </w:r>
      </w:hyperlink>
    </w:p>
    <w:p w:rsidR="003750EE" w:rsidRPr="003750EE" w:rsidRDefault="003750EE" w:rsidP="003750EE">
      <w:pPr>
        <w:shd w:val="clear" w:color="auto" w:fill="FFFFFF"/>
        <w:spacing w:before="100" w:beforeAutospacing="1" w:after="100" w:afterAutospacing="1"/>
        <w:ind w:left="450"/>
        <w:textAlignment w:val="baseline"/>
        <w:rPr>
          <w:lang w:val="it-IT"/>
        </w:rPr>
      </w:pPr>
      <w:r>
        <w:rPr>
          <w:rFonts w:ascii="Symbol" w:hAnsi="Symbol"/>
          <w:color w:val="222222"/>
          <w:sz w:val="20"/>
          <w:szCs w:val="20"/>
          <w:lang w:val="sq-AL"/>
        </w:rPr>
        <w:lastRenderedPageBreak/>
        <w:t></w:t>
      </w:r>
      <w:r>
        <w:rPr>
          <w:color w:val="222222"/>
          <w:sz w:val="14"/>
          <w:szCs w:val="14"/>
          <w:lang w:val="sq-AL"/>
        </w:rPr>
        <w:t xml:space="preserve">         </w:t>
      </w:r>
      <w:hyperlink r:id="rId24" w:tgtFrame="_blank" w:history="1">
        <w:r>
          <w:rPr>
            <w:rStyle w:val="Hyperlink"/>
            <w:rFonts w:ascii="inherit" w:hAnsi="inherit"/>
            <w:color w:val="1B325F"/>
            <w:bdr w:val="none" w:sz="0" w:space="0" w:color="auto" w:frame="1"/>
            <w:lang w:val="sq-AL"/>
          </w:rPr>
          <w:t>Popullsia në 1 Janar sipas grupmoshës dhe gjinisë 2001 - 2022</w:t>
        </w:r>
      </w:hyperlink>
    </w:p>
    <w:p w:rsidR="003750EE" w:rsidRPr="003750EE" w:rsidRDefault="003750EE" w:rsidP="003750EE">
      <w:pPr>
        <w:shd w:val="clear" w:color="auto" w:fill="FFFFFF"/>
        <w:spacing w:before="100" w:beforeAutospacing="1" w:after="100" w:afterAutospacing="1"/>
        <w:ind w:left="450"/>
        <w:textAlignment w:val="baseline"/>
        <w:rPr>
          <w:lang w:val="it-IT"/>
        </w:rPr>
      </w:pPr>
      <w:r>
        <w:rPr>
          <w:rFonts w:ascii="Symbol" w:hAnsi="Symbol"/>
          <w:color w:val="222222"/>
          <w:sz w:val="20"/>
          <w:szCs w:val="20"/>
          <w:lang w:val="sq-AL"/>
        </w:rPr>
        <w:t></w:t>
      </w:r>
      <w:r>
        <w:rPr>
          <w:color w:val="222222"/>
          <w:sz w:val="14"/>
          <w:szCs w:val="14"/>
          <w:lang w:val="sq-AL"/>
        </w:rPr>
        <w:t xml:space="preserve">         </w:t>
      </w:r>
      <w:hyperlink r:id="rId25" w:tgtFrame="_blank" w:history="1">
        <w:r>
          <w:rPr>
            <w:rStyle w:val="Hyperlink"/>
            <w:rFonts w:ascii="inherit" w:hAnsi="inherit"/>
            <w:color w:val="1B325F"/>
            <w:bdr w:val="none" w:sz="0" w:space="0" w:color="auto" w:frame="1"/>
            <w:lang w:val="sq-AL"/>
          </w:rPr>
          <w:t>Popullsia në 1 Janar sipas qarqeve dhe gjinisë 2001 - 2022</w:t>
        </w:r>
      </w:hyperlink>
    </w:p>
    <w:p w:rsidR="003750EE" w:rsidRPr="003750EE" w:rsidRDefault="003750EE" w:rsidP="003750EE">
      <w:pPr>
        <w:shd w:val="clear" w:color="auto" w:fill="FFFFFF"/>
        <w:spacing w:before="100" w:beforeAutospacing="1" w:after="100" w:afterAutospacing="1"/>
        <w:ind w:left="450"/>
        <w:textAlignment w:val="baseline"/>
        <w:rPr>
          <w:lang w:val="it-IT"/>
        </w:rPr>
      </w:pPr>
      <w:r>
        <w:rPr>
          <w:rFonts w:ascii="Symbol" w:hAnsi="Symbol"/>
          <w:color w:val="222222"/>
          <w:sz w:val="20"/>
          <w:szCs w:val="20"/>
          <w:lang w:val="sq-AL"/>
        </w:rPr>
        <w:t></w:t>
      </w:r>
      <w:r>
        <w:rPr>
          <w:color w:val="222222"/>
          <w:sz w:val="14"/>
          <w:szCs w:val="14"/>
          <w:lang w:val="sq-AL"/>
        </w:rPr>
        <w:t xml:space="preserve">         </w:t>
      </w:r>
      <w:hyperlink r:id="rId26" w:tgtFrame="_blank" w:history="1">
        <w:r>
          <w:rPr>
            <w:rStyle w:val="Hyperlink"/>
            <w:rFonts w:ascii="inherit" w:hAnsi="inherit"/>
            <w:color w:val="1B325F"/>
            <w:bdr w:val="none" w:sz="0" w:space="0" w:color="auto" w:frame="1"/>
            <w:lang w:val="sq-AL"/>
          </w:rPr>
          <w:t>Popullsia mesatare vjetore sipas qarkut dhe gjinisë 2001 - 2021</w:t>
        </w:r>
      </w:hyperlink>
    </w:p>
    <w:p w:rsidR="00D26409" w:rsidRPr="00D26409" w:rsidRDefault="00D26409" w:rsidP="00A2318B">
      <w:pPr>
        <w:rPr>
          <w:color w:val="1F497D"/>
          <w:lang w:val="sq-AL"/>
        </w:rPr>
      </w:pPr>
    </w:p>
    <w:p w:rsidR="00A2318B" w:rsidRDefault="00BB1301" w:rsidP="009F6016">
      <w:pPr>
        <w:pStyle w:val="ListParagraph"/>
        <w:numPr>
          <w:ilvl w:val="0"/>
          <w:numId w:val="1"/>
        </w:numPr>
        <w:rPr>
          <w:b/>
        </w:rPr>
      </w:pPr>
      <w:r>
        <w:rPr>
          <w:b/>
        </w:rPr>
        <w:t>Përgjigja e kërkesës nr 35</w:t>
      </w:r>
    </w:p>
    <w:p w:rsidR="003750EE" w:rsidRDefault="003750EE" w:rsidP="003750EE">
      <w:r>
        <w:t xml:space="preserve">I nderuar përdorues, </w:t>
      </w:r>
    </w:p>
    <w:p w:rsidR="003750EE" w:rsidRDefault="003750EE" w:rsidP="003750EE">
      <w:r>
        <w:t xml:space="preserve">Referuar kërkesës suaj, ju bëjmë me dije se INSTAT nuk disponon çmime për skrapin. </w:t>
      </w:r>
    </w:p>
    <w:p w:rsidR="00A2318B" w:rsidRPr="00D26409" w:rsidRDefault="00A2318B" w:rsidP="00A2318B">
      <w:pPr>
        <w:rPr>
          <w:b/>
        </w:rPr>
      </w:pPr>
    </w:p>
    <w:p w:rsidR="00A2318B" w:rsidRDefault="00BB1301" w:rsidP="009F6016">
      <w:pPr>
        <w:pStyle w:val="ListParagraph"/>
        <w:numPr>
          <w:ilvl w:val="0"/>
          <w:numId w:val="1"/>
        </w:numPr>
        <w:rPr>
          <w:b/>
        </w:rPr>
      </w:pPr>
      <w:r>
        <w:rPr>
          <w:b/>
        </w:rPr>
        <w:t>Përgjigja e kërkesës nr 36</w:t>
      </w:r>
    </w:p>
    <w:p w:rsidR="00CD5DE9" w:rsidRDefault="00CD5DE9" w:rsidP="00CD5DE9">
      <w:pPr>
        <w:rPr>
          <w:rFonts w:ascii="Times New Roman" w:hAnsi="Times New Roman" w:cs="Times New Roman"/>
          <w:color w:val="212121"/>
        </w:rPr>
      </w:pPr>
      <w:r>
        <w:rPr>
          <w:rFonts w:ascii="Times New Roman" w:hAnsi="Times New Roman" w:cs="Times New Roman"/>
          <w:color w:val="212121"/>
        </w:rPr>
        <w:t>I nderuar përdorues,</w:t>
      </w:r>
    </w:p>
    <w:p w:rsidR="003750EE" w:rsidRDefault="003750EE" w:rsidP="003750EE">
      <w:pPr>
        <w:rPr>
          <w:rFonts w:ascii="Times New Roman" w:hAnsi="Times New Roman" w:cs="Times New Roman"/>
          <w:color w:val="212121"/>
          <w:sz w:val="24"/>
          <w:szCs w:val="24"/>
        </w:rPr>
      </w:pPr>
      <w:r>
        <w:rPr>
          <w:rFonts w:ascii="Times New Roman" w:hAnsi="Times New Roman" w:cs="Times New Roman"/>
          <w:color w:val="212121"/>
          <w:sz w:val="24"/>
          <w:szCs w:val="24"/>
        </w:rPr>
        <w:t xml:space="preserve">Referuar kërkesës suaj të mëposhtme, ju bëjmë të ditur se tabela me titull ‘Të punësuar sipas burimeve administrative dhe sektori bujqësor’ është përditësuar me tabelën ‘Të punësuar kontribues në sigurimet shoqërore sipas sektorëve, Tremujore’ për ta bërë më të qartë kuptimin e të dhënave që përfaqëson burimi i tyre, pra janë punonjës që kanë një pagë dhe për të cilët janë derdhur kontributet e sigurimeve shoqërore. </w:t>
      </w:r>
    </w:p>
    <w:p w:rsidR="003750EE" w:rsidRDefault="003750EE" w:rsidP="003750EE">
      <w:pPr>
        <w:rPr>
          <w:rFonts w:ascii="Calibri" w:hAnsi="Calibri" w:cs="Calibri"/>
          <w:color w:val="1F497D"/>
          <w:lang w:val="sq-AL"/>
        </w:rPr>
      </w:pPr>
      <w:r>
        <w:rPr>
          <w:rFonts w:ascii="Times New Roman" w:hAnsi="Times New Roman" w:cs="Times New Roman"/>
          <w:color w:val="212121"/>
          <w:sz w:val="24"/>
          <w:szCs w:val="24"/>
        </w:rPr>
        <w:t>Të dhënat e të punësuarve në sektorin privat bujqësor bazohen në Anketën e Forcave të Punës, që është një vrojtim statistikor me një metodologji të ndryshme të mbledhjes së të dhënave dhe që i publikon rregullisht të dhënat e të punësuarve që vleresohen nga Anketa sipas sektorëve kryesorë ekonomikë (përfshirë dhe bujqësinë) në rezultatet vjetore të publikimit ‘Tregu i Punës”. Linkun e publikimit të fundit e gjeni në vijim</w:t>
      </w:r>
      <w:r>
        <w:rPr>
          <w:color w:val="1F497D"/>
          <w:lang w:val="sq-AL"/>
        </w:rPr>
        <w:t xml:space="preserve">: </w:t>
      </w:r>
      <w:hyperlink r:id="rId27" w:history="1">
        <w:r>
          <w:rPr>
            <w:rStyle w:val="Hyperlink"/>
            <w:rFonts w:ascii="Times New Roman" w:hAnsi="Times New Roman" w:cs="Times New Roman"/>
            <w:sz w:val="24"/>
            <w:szCs w:val="24"/>
            <w:lang w:val="sq-AL"/>
          </w:rPr>
          <w:t>Tregu i Punës, 2021 | Instat</w:t>
        </w:r>
      </w:hyperlink>
      <w:r>
        <w:rPr>
          <w:rFonts w:ascii="Times New Roman" w:hAnsi="Times New Roman" w:cs="Times New Roman"/>
          <w:sz w:val="24"/>
          <w:szCs w:val="24"/>
          <w:lang w:val="sq-AL"/>
        </w:rPr>
        <w:t xml:space="preserve">. </w:t>
      </w:r>
    </w:p>
    <w:p w:rsidR="003750EE" w:rsidRDefault="003750EE" w:rsidP="003750EE">
      <w:pPr>
        <w:rPr>
          <w:color w:val="1F497D"/>
          <w:lang w:val="sq-AL"/>
        </w:rPr>
      </w:pPr>
    </w:p>
    <w:p w:rsidR="003750EE" w:rsidRDefault="003750EE" w:rsidP="003750EE">
      <w:pPr>
        <w:rPr>
          <w:rFonts w:ascii="Times New Roman" w:hAnsi="Times New Roman" w:cs="Times New Roman"/>
          <w:color w:val="1F497D"/>
          <w:sz w:val="24"/>
          <w:szCs w:val="24"/>
          <w:lang w:val="sq-AL"/>
        </w:rPr>
      </w:pPr>
      <w:r w:rsidRPr="003750EE">
        <w:rPr>
          <w:rFonts w:ascii="Times New Roman" w:hAnsi="Times New Roman" w:cs="Times New Roman"/>
          <w:color w:val="212121"/>
          <w:sz w:val="24"/>
          <w:szCs w:val="24"/>
          <w:lang w:val="sq-AL"/>
        </w:rPr>
        <w:t>Për sa i përket të dhënave mbi punëkerkuesit e papunë, ju lutemi referojuni shënimit që shoqëron këto të dhëna në faqen zyrtare të INSTAT ku thuhet: “Tabela e kërkuar do të përditësohet në përfundim të procesit të rishikimit të sistemit të të dhënave nga Agjencia Kombëtare për Aftësim dhe Punësim”. Për momentin, INSTAT merr nga AKPA të dhënat vjetore të punëkërkuesve të papunë, të cilat janë të publikuara për vitin e fundit 2021 në linkun:</w:t>
      </w:r>
      <w:r w:rsidRPr="003750EE">
        <w:rPr>
          <w:color w:val="1F497D"/>
          <w:lang w:val="sq-AL"/>
        </w:rPr>
        <w:t xml:space="preserve"> </w:t>
      </w:r>
      <w:hyperlink r:id="rId28" w:history="1">
        <w:r>
          <w:rPr>
            <w:rStyle w:val="Hyperlink"/>
            <w:rFonts w:ascii="Times New Roman" w:hAnsi="Times New Roman" w:cs="Times New Roman"/>
            <w:sz w:val="24"/>
            <w:szCs w:val="24"/>
            <w:lang w:val="sq-AL"/>
          </w:rPr>
          <w:t>Punëkërkues të papunë të regjistruar sipas nivelit arsimor sipas Niveli Arsimor, Variabla dhe Viti. PxWeb (instat.gov.al)</w:t>
        </w:r>
      </w:hyperlink>
      <w:r>
        <w:rPr>
          <w:rFonts w:ascii="Times New Roman" w:hAnsi="Times New Roman" w:cs="Times New Roman"/>
          <w:sz w:val="24"/>
          <w:szCs w:val="24"/>
          <w:lang w:val="sq-AL"/>
        </w:rPr>
        <w:t>.</w:t>
      </w:r>
    </w:p>
    <w:p w:rsidR="00A2318B" w:rsidRPr="00244979" w:rsidRDefault="00A2318B" w:rsidP="00A2318B">
      <w:pPr>
        <w:rPr>
          <w:b/>
        </w:rPr>
      </w:pPr>
    </w:p>
    <w:p w:rsidR="00A2318B" w:rsidRDefault="00BB1301" w:rsidP="009F6016">
      <w:pPr>
        <w:pStyle w:val="ListParagraph"/>
        <w:numPr>
          <w:ilvl w:val="0"/>
          <w:numId w:val="1"/>
        </w:numPr>
        <w:rPr>
          <w:b/>
        </w:rPr>
      </w:pPr>
      <w:r>
        <w:rPr>
          <w:b/>
        </w:rPr>
        <w:t>Përgjigja e kërkesës nr 37</w:t>
      </w:r>
    </w:p>
    <w:p w:rsidR="003750EE" w:rsidRDefault="003750EE" w:rsidP="003750EE">
      <w:pPr>
        <w:rPr>
          <w:lang w:val="en-GB"/>
        </w:rPr>
      </w:pPr>
      <w:r>
        <w:rPr>
          <w:lang w:val="en-GB"/>
        </w:rPr>
        <w:t>I nderuar përdorues,</w:t>
      </w:r>
    </w:p>
    <w:p w:rsidR="003750EE" w:rsidRDefault="003750EE" w:rsidP="003750EE">
      <w:pPr>
        <w:rPr>
          <w:lang w:val="en-GB"/>
        </w:rPr>
      </w:pPr>
      <w:r>
        <w:rPr>
          <w:lang w:val="en-GB"/>
        </w:rPr>
        <w:lastRenderedPageBreak/>
        <w:t xml:space="preserve">Në përgjigje të kërkesës suaj, ju bëjmë me dije se INSTAT vlerëson numrin e popullsisë vetëm në nivel qarku. Bashkëngjitur do të gjeni popullsinë e bashkisë Shkodër sipas njësive administrative, gjinisë dhe tre grupmoshave kryesore sipas Censit të Popullsisë dhe Banesave 2011. </w:t>
      </w:r>
    </w:p>
    <w:p w:rsidR="003750EE" w:rsidRDefault="003750EE" w:rsidP="003750EE">
      <w:pPr>
        <w:rPr>
          <w:lang w:val="en-GB"/>
        </w:rPr>
      </w:pPr>
      <w:r>
        <w:rPr>
          <w:lang w:val="en-GB"/>
        </w:rPr>
        <w:t>Në lidhje me pikën 3 të kërkesës suaj, bashkëngjitur në “sheet 2” do të gjeni numrin e Njësive Ekonomike Familjare për bashkinë Shkodër nga Censi 2011.</w:t>
      </w:r>
    </w:p>
    <w:p w:rsidR="003750EE" w:rsidRDefault="003750EE" w:rsidP="003750EE">
      <w:pPr>
        <w:rPr>
          <w:lang w:val="en-GB"/>
        </w:rPr>
      </w:pPr>
      <w:r>
        <w:rPr>
          <w:lang w:val="en-GB"/>
        </w:rPr>
        <w:t xml:space="preserve">Sa i takon pikës 4, sipas Censit 2011 madhësia mesatare e Njësisë Ekonomike Familjare në Bashkinë Shkodër është 3.8 persona. </w:t>
      </w:r>
    </w:p>
    <w:p w:rsidR="003750EE" w:rsidRDefault="003750EE" w:rsidP="003750EE">
      <w:pPr>
        <w:rPr>
          <w:lang w:val="en-GB"/>
        </w:rPr>
      </w:pPr>
      <w:r>
        <w:rPr>
          <w:lang w:val="en-GB"/>
        </w:rPr>
        <w:t>Gjithashtu, ju bëjmë të ditur se INSTAT vlerëson migracionin ndërkombëtar vetëm në nivel vendi. Bashkëngjitur në “sheet 3” do të gjeni lëvizjet e brendshme të popullsisë të ardhur dhe të larguar në bashkinë Shkodër.</w:t>
      </w:r>
    </w:p>
    <w:p w:rsidR="003750EE" w:rsidRDefault="003750EE" w:rsidP="003750EE">
      <w:pPr>
        <w:rPr>
          <w:rFonts w:ascii="Times New Roman" w:hAnsi="Times New Roman" w:cs="Times New Roman"/>
          <w:sz w:val="24"/>
          <w:szCs w:val="24"/>
          <w:lang w:val="en-GB"/>
        </w:rPr>
      </w:pPr>
      <w:r>
        <w:rPr>
          <w:lang w:val="en-GB"/>
        </w:rPr>
        <w:t xml:space="preserve">Referuar kërkesës për të dhënat e punësimit dhe papunësisë sipas degëve të ekonomisë për 11 njësitë administrative për bashkinë Shkodër, ju bëjmë me dije se INSTAT nuk disponon të dhëna të tregut të punës në këtë nivel të detajuar. Për më shumë informacion mbi treguesit vjetor të tregut të punës sipas gjinisë, grupmoshës, nivelit arsimor, lutemi referojuni linkut më poshtë: </w:t>
      </w:r>
    </w:p>
    <w:p w:rsidR="003750EE" w:rsidRDefault="005A3878" w:rsidP="003750EE">
      <w:pPr>
        <w:rPr>
          <w:lang w:val="en-GB"/>
        </w:rPr>
      </w:pPr>
      <w:hyperlink r:id="rId29" w:history="1">
        <w:r w:rsidR="003750EE">
          <w:rPr>
            <w:rStyle w:val="Hyperlink"/>
            <w:lang w:val="en-GB"/>
          </w:rPr>
          <w:t>http://databaza.instat.gov.al/pxweb/sq/DST/START__TP__LFS__LFSV/NewLFSY003/</w:t>
        </w:r>
      </w:hyperlink>
      <w:r w:rsidR="003750EE">
        <w:rPr>
          <w:lang w:val="en-GB"/>
        </w:rPr>
        <w:t xml:space="preserve"> </w:t>
      </w:r>
    </w:p>
    <w:tbl>
      <w:tblPr>
        <w:tblW w:w="19480" w:type="dxa"/>
        <w:tblInd w:w="93" w:type="dxa"/>
        <w:tblLook w:val="04A0" w:firstRow="1" w:lastRow="0" w:firstColumn="1" w:lastColumn="0" w:noHBand="0" w:noVBand="1"/>
      </w:tblPr>
      <w:tblGrid>
        <w:gridCol w:w="4000"/>
        <w:gridCol w:w="1320"/>
        <w:gridCol w:w="1320"/>
        <w:gridCol w:w="1320"/>
        <w:gridCol w:w="1320"/>
        <w:gridCol w:w="1320"/>
        <w:gridCol w:w="1320"/>
        <w:gridCol w:w="1320"/>
        <w:gridCol w:w="1320"/>
        <w:gridCol w:w="1320"/>
        <w:gridCol w:w="1320"/>
        <w:gridCol w:w="1320"/>
        <w:gridCol w:w="960"/>
      </w:tblGrid>
      <w:tr w:rsidR="003750EE" w:rsidRPr="003750EE" w:rsidTr="003750EE">
        <w:trPr>
          <w:trHeight w:val="342"/>
        </w:trPr>
        <w:tc>
          <w:tcPr>
            <w:tcW w:w="6640" w:type="dxa"/>
            <w:gridSpan w:val="3"/>
            <w:tcBorders>
              <w:top w:val="nil"/>
              <w:left w:val="nil"/>
              <w:bottom w:val="nil"/>
              <w:right w:val="nil"/>
            </w:tcBorders>
            <w:shd w:val="clear" w:color="000000" w:fill="FFFFFF"/>
            <w:noWrap/>
            <w:vAlign w:val="bottom"/>
            <w:hideMark/>
          </w:tcPr>
          <w:p w:rsidR="003750EE" w:rsidRPr="003750EE" w:rsidRDefault="003750EE" w:rsidP="003750EE">
            <w:pPr>
              <w:spacing w:after="0" w:line="240" w:lineRule="auto"/>
              <w:rPr>
                <w:rFonts w:ascii="Arial" w:eastAsia="Times New Roman" w:hAnsi="Arial" w:cs="Arial"/>
                <w:b/>
                <w:bCs/>
                <w:i/>
                <w:iCs/>
                <w:color w:val="000000"/>
                <w:sz w:val="18"/>
                <w:szCs w:val="18"/>
              </w:rPr>
            </w:pPr>
            <w:r w:rsidRPr="003750EE">
              <w:rPr>
                <w:rFonts w:ascii="Arial" w:eastAsia="Times New Roman" w:hAnsi="Arial" w:cs="Arial"/>
                <w:b/>
                <w:bCs/>
                <w:i/>
                <w:iCs/>
                <w:color w:val="000000"/>
                <w:sz w:val="18"/>
                <w:szCs w:val="18"/>
              </w:rPr>
              <w:t>2.1.2 Popullsia banuese sipas gjinisë, grupmoshës bashkisë/komunës</w:t>
            </w:r>
          </w:p>
        </w:tc>
        <w:tc>
          <w:tcPr>
            <w:tcW w:w="1320" w:type="dxa"/>
            <w:tcBorders>
              <w:top w:val="nil"/>
              <w:left w:val="nil"/>
              <w:bottom w:val="nil"/>
              <w:right w:val="nil"/>
            </w:tcBorders>
            <w:shd w:val="clear" w:color="000000" w:fill="FFFFFF"/>
            <w:noWrap/>
            <w:vAlign w:val="bottom"/>
            <w:hideMark/>
          </w:tcPr>
          <w:p w:rsidR="003750EE" w:rsidRPr="003750EE" w:rsidRDefault="003750EE" w:rsidP="003750EE">
            <w:pPr>
              <w:spacing w:after="0" w:line="240" w:lineRule="auto"/>
              <w:rPr>
                <w:rFonts w:ascii="Arial" w:eastAsia="Times New Roman" w:hAnsi="Arial" w:cs="Arial"/>
                <w:b/>
                <w:bCs/>
                <w:i/>
                <w:iCs/>
                <w:color w:val="000000"/>
                <w:sz w:val="18"/>
                <w:szCs w:val="18"/>
              </w:rPr>
            </w:pPr>
            <w:r w:rsidRPr="003750EE">
              <w:rPr>
                <w:rFonts w:ascii="Arial" w:eastAsia="Times New Roman" w:hAnsi="Arial" w:cs="Arial"/>
                <w:b/>
                <w:bCs/>
                <w:i/>
                <w:iCs/>
                <w:color w:val="000000"/>
                <w:sz w:val="18"/>
                <w:szCs w:val="18"/>
              </w:rPr>
              <w:t> </w:t>
            </w:r>
          </w:p>
        </w:tc>
        <w:tc>
          <w:tcPr>
            <w:tcW w:w="1320" w:type="dxa"/>
            <w:tcBorders>
              <w:top w:val="nil"/>
              <w:left w:val="nil"/>
              <w:bottom w:val="nil"/>
              <w:right w:val="nil"/>
            </w:tcBorders>
            <w:shd w:val="clear" w:color="000000" w:fill="FFFFFF"/>
            <w:noWrap/>
            <w:vAlign w:val="bottom"/>
            <w:hideMark/>
          </w:tcPr>
          <w:p w:rsidR="003750EE" w:rsidRPr="003750EE" w:rsidRDefault="003750EE" w:rsidP="003750EE">
            <w:pPr>
              <w:spacing w:after="0" w:line="240" w:lineRule="auto"/>
              <w:rPr>
                <w:rFonts w:ascii="Arial" w:eastAsia="Times New Roman" w:hAnsi="Arial" w:cs="Arial"/>
                <w:b/>
                <w:bCs/>
                <w:i/>
                <w:iCs/>
                <w:color w:val="000000"/>
                <w:sz w:val="18"/>
                <w:szCs w:val="18"/>
              </w:rPr>
            </w:pPr>
            <w:r w:rsidRPr="003750EE">
              <w:rPr>
                <w:rFonts w:ascii="Arial" w:eastAsia="Times New Roman" w:hAnsi="Arial" w:cs="Arial"/>
                <w:b/>
                <w:bCs/>
                <w:i/>
                <w:iCs/>
                <w:color w:val="000000"/>
                <w:sz w:val="18"/>
                <w:szCs w:val="18"/>
              </w:rPr>
              <w:t> </w:t>
            </w:r>
          </w:p>
        </w:tc>
        <w:tc>
          <w:tcPr>
            <w:tcW w:w="1320" w:type="dxa"/>
            <w:tcBorders>
              <w:top w:val="nil"/>
              <w:left w:val="nil"/>
              <w:bottom w:val="nil"/>
              <w:right w:val="nil"/>
            </w:tcBorders>
            <w:shd w:val="clear" w:color="000000" w:fill="FFFFFF"/>
            <w:noWrap/>
            <w:vAlign w:val="bottom"/>
            <w:hideMark/>
          </w:tcPr>
          <w:p w:rsidR="003750EE" w:rsidRPr="003750EE" w:rsidRDefault="003750EE" w:rsidP="003750EE">
            <w:pPr>
              <w:spacing w:after="0" w:line="240" w:lineRule="auto"/>
              <w:rPr>
                <w:rFonts w:ascii="Arial" w:eastAsia="Times New Roman" w:hAnsi="Arial" w:cs="Arial"/>
                <w:b/>
                <w:bCs/>
                <w:i/>
                <w:iCs/>
                <w:color w:val="000000"/>
                <w:sz w:val="18"/>
                <w:szCs w:val="18"/>
              </w:rPr>
            </w:pPr>
            <w:r w:rsidRPr="003750EE">
              <w:rPr>
                <w:rFonts w:ascii="Arial" w:eastAsia="Times New Roman" w:hAnsi="Arial" w:cs="Arial"/>
                <w:b/>
                <w:bCs/>
                <w:i/>
                <w:iCs/>
                <w:color w:val="000000"/>
                <w:sz w:val="18"/>
                <w:szCs w:val="18"/>
              </w:rPr>
              <w:t> </w:t>
            </w:r>
          </w:p>
        </w:tc>
        <w:tc>
          <w:tcPr>
            <w:tcW w:w="1320" w:type="dxa"/>
            <w:tcBorders>
              <w:top w:val="nil"/>
              <w:left w:val="nil"/>
              <w:bottom w:val="nil"/>
              <w:right w:val="nil"/>
            </w:tcBorders>
            <w:shd w:val="clear" w:color="000000" w:fill="FFFFFF"/>
            <w:noWrap/>
            <w:vAlign w:val="bottom"/>
            <w:hideMark/>
          </w:tcPr>
          <w:p w:rsidR="003750EE" w:rsidRPr="003750EE" w:rsidRDefault="003750EE" w:rsidP="003750EE">
            <w:pPr>
              <w:spacing w:after="0" w:line="240" w:lineRule="auto"/>
              <w:rPr>
                <w:rFonts w:ascii="Arial" w:eastAsia="Times New Roman" w:hAnsi="Arial" w:cs="Arial"/>
                <w:b/>
                <w:bCs/>
                <w:i/>
                <w:iCs/>
                <w:color w:val="000000"/>
                <w:sz w:val="18"/>
                <w:szCs w:val="18"/>
              </w:rPr>
            </w:pPr>
            <w:r w:rsidRPr="003750EE">
              <w:rPr>
                <w:rFonts w:ascii="Arial" w:eastAsia="Times New Roman" w:hAnsi="Arial" w:cs="Arial"/>
                <w:b/>
                <w:bCs/>
                <w:i/>
                <w:iCs/>
                <w:color w:val="000000"/>
                <w:sz w:val="18"/>
                <w:szCs w:val="18"/>
              </w:rPr>
              <w:t> </w:t>
            </w:r>
          </w:p>
        </w:tc>
        <w:tc>
          <w:tcPr>
            <w:tcW w:w="1320" w:type="dxa"/>
            <w:tcBorders>
              <w:top w:val="nil"/>
              <w:left w:val="nil"/>
              <w:bottom w:val="nil"/>
              <w:right w:val="nil"/>
            </w:tcBorders>
            <w:shd w:val="clear" w:color="000000" w:fill="FFFFFF"/>
            <w:noWrap/>
            <w:vAlign w:val="bottom"/>
            <w:hideMark/>
          </w:tcPr>
          <w:p w:rsidR="003750EE" w:rsidRPr="003750EE" w:rsidRDefault="003750EE" w:rsidP="003750EE">
            <w:pPr>
              <w:spacing w:after="0" w:line="240" w:lineRule="auto"/>
              <w:rPr>
                <w:rFonts w:ascii="Arial" w:eastAsia="Times New Roman" w:hAnsi="Arial" w:cs="Arial"/>
                <w:b/>
                <w:bCs/>
                <w:i/>
                <w:iCs/>
                <w:color w:val="000000"/>
                <w:sz w:val="18"/>
                <w:szCs w:val="18"/>
              </w:rPr>
            </w:pPr>
            <w:r w:rsidRPr="003750EE">
              <w:rPr>
                <w:rFonts w:ascii="Arial" w:eastAsia="Times New Roman" w:hAnsi="Arial" w:cs="Arial"/>
                <w:b/>
                <w:bCs/>
                <w:i/>
                <w:iCs/>
                <w:color w:val="000000"/>
                <w:sz w:val="18"/>
                <w:szCs w:val="18"/>
              </w:rPr>
              <w:t> </w:t>
            </w:r>
          </w:p>
        </w:tc>
        <w:tc>
          <w:tcPr>
            <w:tcW w:w="1320" w:type="dxa"/>
            <w:tcBorders>
              <w:top w:val="nil"/>
              <w:left w:val="nil"/>
              <w:bottom w:val="nil"/>
              <w:right w:val="nil"/>
            </w:tcBorders>
            <w:shd w:val="clear" w:color="000000" w:fill="FFFFFF"/>
            <w:noWrap/>
            <w:vAlign w:val="bottom"/>
            <w:hideMark/>
          </w:tcPr>
          <w:p w:rsidR="003750EE" w:rsidRPr="003750EE" w:rsidRDefault="003750EE" w:rsidP="003750EE">
            <w:pPr>
              <w:spacing w:after="0" w:line="240" w:lineRule="auto"/>
              <w:rPr>
                <w:rFonts w:ascii="Arial" w:eastAsia="Times New Roman" w:hAnsi="Arial" w:cs="Arial"/>
                <w:b/>
                <w:bCs/>
                <w:i/>
                <w:iCs/>
                <w:color w:val="000000"/>
                <w:sz w:val="18"/>
                <w:szCs w:val="18"/>
              </w:rPr>
            </w:pPr>
            <w:r w:rsidRPr="003750EE">
              <w:rPr>
                <w:rFonts w:ascii="Arial" w:eastAsia="Times New Roman" w:hAnsi="Arial" w:cs="Arial"/>
                <w:b/>
                <w:bCs/>
                <w:i/>
                <w:iCs/>
                <w:color w:val="000000"/>
                <w:sz w:val="18"/>
                <w:szCs w:val="18"/>
              </w:rPr>
              <w:t> </w:t>
            </w:r>
          </w:p>
        </w:tc>
        <w:tc>
          <w:tcPr>
            <w:tcW w:w="1320" w:type="dxa"/>
            <w:tcBorders>
              <w:top w:val="nil"/>
              <w:left w:val="nil"/>
              <w:bottom w:val="nil"/>
              <w:right w:val="nil"/>
            </w:tcBorders>
            <w:shd w:val="clear" w:color="000000" w:fill="FFFFFF"/>
            <w:noWrap/>
            <w:vAlign w:val="bottom"/>
            <w:hideMark/>
          </w:tcPr>
          <w:p w:rsidR="003750EE" w:rsidRPr="003750EE" w:rsidRDefault="003750EE" w:rsidP="003750EE">
            <w:pPr>
              <w:spacing w:after="0" w:line="240" w:lineRule="auto"/>
              <w:rPr>
                <w:rFonts w:ascii="Arial" w:eastAsia="Times New Roman" w:hAnsi="Arial" w:cs="Arial"/>
                <w:b/>
                <w:bCs/>
                <w:i/>
                <w:iCs/>
                <w:color w:val="000000"/>
                <w:sz w:val="18"/>
                <w:szCs w:val="18"/>
              </w:rPr>
            </w:pPr>
            <w:r w:rsidRPr="003750EE">
              <w:rPr>
                <w:rFonts w:ascii="Arial" w:eastAsia="Times New Roman" w:hAnsi="Arial" w:cs="Arial"/>
                <w:b/>
                <w:bCs/>
                <w:i/>
                <w:iCs/>
                <w:color w:val="000000"/>
                <w:sz w:val="18"/>
                <w:szCs w:val="18"/>
              </w:rPr>
              <w:t> </w:t>
            </w:r>
          </w:p>
        </w:tc>
        <w:tc>
          <w:tcPr>
            <w:tcW w:w="1320" w:type="dxa"/>
            <w:tcBorders>
              <w:top w:val="nil"/>
              <w:left w:val="nil"/>
              <w:bottom w:val="nil"/>
              <w:right w:val="nil"/>
            </w:tcBorders>
            <w:shd w:val="clear" w:color="000000" w:fill="FFFFFF"/>
            <w:noWrap/>
            <w:vAlign w:val="bottom"/>
            <w:hideMark/>
          </w:tcPr>
          <w:p w:rsidR="003750EE" w:rsidRPr="003750EE" w:rsidRDefault="003750EE" w:rsidP="003750EE">
            <w:pPr>
              <w:spacing w:after="0" w:line="240" w:lineRule="auto"/>
              <w:rPr>
                <w:rFonts w:ascii="Arial" w:eastAsia="Times New Roman" w:hAnsi="Arial" w:cs="Arial"/>
                <w:b/>
                <w:bCs/>
                <w:i/>
                <w:iCs/>
                <w:color w:val="000000"/>
                <w:sz w:val="18"/>
                <w:szCs w:val="18"/>
              </w:rPr>
            </w:pPr>
            <w:r w:rsidRPr="003750EE">
              <w:rPr>
                <w:rFonts w:ascii="Arial" w:eastAsia="Times New Roman" w:hAnsi="Arial" w:cs="Arial"/>
                <w:b/>
                <w:bCs/>
                <w:i/>
                <w:iCs/>
                <w:color w:val="000000"/>
                <w:sz w:val="18"/>
                <w:szCs w:val="18"/>
              </w:rPr>
              <w:t> </w:t>
            </w:r>
          </w:p>
        </w:tc>
        <w:tc>
          <w:tcPr>
            <w:tcW w:w="1320" w:type="dxa"/>
            <w:tcBorders>
              <w:top w:val="nil"/>
              <w:left w:val="nil"/>
              <w:bottom w:val="nil"/>
              <w:right w:val="nil"/>
            </w:tcBorders>
            <w:shd w:val="clear" w:color="000000" w:fill="FFFFFF"/>
            <w:noWrap/>
            <w:vAlign w:val="bottom"/>
            <w:hideMark/>
          </w:tcPr>
          <w:p w:rsidR="003750EE" w:rsidRPr="003750EE" w:rsidRDefault="003750EE" w:rsidP="003750EE">
            <w:pPr>
              <w:spacing w:after="0" w:line="240" w:lineRule="auto"/>
              <w:rPr>
                <w:rFonts w:ascii="Arial" w:eastAsia="Times New Roman" w:hAnsi="Arial" w:cs="Arial"/>
                <w:b/>
                <w:bCs/>
                <w:i/>
                <w:iCs/>
                <w:color w:val="000000"/>
                <w:sz w:val="18"/>
                <w:szCs w:val="18"/>
              </w:rPr>
            </w:pPr>
            <w:r w:rsidRPr="003750EE">
              <w:rPr>
                <w:rFonts w:ascii="Arial" w:eastAsia="Times New Roman" w:hAnsi="Arial" w:cs="Arial"/>
                <w:b/>
                <w:bCs/>
                <w:i/>
                <w:iCs/>
                <w:color w:val="000000"/>
                <w:sz w:val="18"/>
                <w:szCs w:val="18"/>
              </w:rPr>
              <w:t> </w:t>
            </w:r>
          </w:p>
        </w:tc>
        <w:tc>
          <w:tcPr>
            <w:tcW w:w="960" w:type="dxa"/>
            <w:tcBorders>
              <w:top w:val="nil"/>
              <w:left w:val="nil"/>
              <w:bottom w:val="nil"/>
              <w:right w:val="nil"/>
            </w:tcBorders>
            <w:shd w:val="clear" w:color="000000" w:fill="FFFFFF"/>
            <w:noWrap/>
            <w:vAlign w:val="bottom"/>
            <w:hideMark/>
          </w:tcPr>
          <w:p w:rsidR="003750EE" w:rsidRPr="003750EE" w:rsidRDefault="003750EE" w:rsidP="003750EE">
            <w:pPr>
              <w:spacing w:after="0" w:line="240" w:lineRule="auto"/>
              <w:rPr>
                <w:rFonts w:ascii="Arial" w:eastAsia="Times New Roman" w:hAnsi="Arial" w:cs="Arial"/>
                <w:b/>
                <w:bCs/>
                <w:i/>
                <w:iCs/>
                <w:color w:val="000000"/>
                <w:sz w:val="18"/>
                <w:szCs w:val="18"/>
              </w:rPr>
            </w:pPr>
            <w:r w:rsidRPr="003750EE">
              <w:rPr>
                <w:rFonts w:ascii="Arial" w:eastAsia="Times New Roman" w:hAnsi="Arial" w:cs="Arial"/>
                <w:b/>
                <w:bCs/>
                <w:i/>
                <w:iCs/>
                <w:color w:val="000000"/>
                <w:sz w:val="18"/>
                <w:szCs w:val="18"/>
              </w:rPr>
              <w:t> </w:t>
            </w:r>
          </w:p>
        </w:tc>
      </w:tr>
      <w:tr w:rsidR="003750EE" w:rsidRPr="003750EE" w:rsidTr="003750EE">
        <w:trPr>
          <w:trHeight w:val="300"/>
        </w:trPr>
        <w:tc>
          <w:tcPr>
            <w:tcW w:w="4000" w:type="dxa"/>
            <w:tcBorders>
              <w:top w:val="nil"/>
              <w:left w:val="nil"/>
              <w:bottom w:val="nil"/>
              <w:right w:val="nil"/>
            </w:tcBorders>
            <w:shd w:val="clear" w:color="000000" w:fill="FFFFFF"/>
            <w:noWrap/>
            <w:vAlign w:val="bottom"/>
            <w:hideMark/>
          </w:tcPr>
          <w:p w:rsidR="003750EE" w:rsidRPr="003750EE" w:rsidRDefault="003750EE" w:rsidP="003750EE">
            <w:pPr>
              <w:spacing w:after="0" w:line="240" w:lineRule="auto"/>
              <w:rPr>
                <w:rFonts w:ascii="Arial" w:eastAsia="Times New Roman" w:hAnsi="Arial" w:cs="Arial"/>
                <w:color w:val="000000"/>
                <w:sz w:val="18"/>
                <w:szCs w:val="18"/>
              </w:rPr>
            </w:pPr>
            <w:r w:rsidRPr="003750EE">
              <w:rPr>
                <w:rFonts w:ascii="Arial" w:eastAsia="Times New Roman" w:hAnsi="Arial" w:cs="Arial"/>
                <w:color w:val="000000"/>
                <w:sz w:val="18"/>
                <w:szCs w:val="18"/>
              </w:rPr>
              <w:t> </w:t>
            </w:r>
          </w:p>
        </w:tc>
        <w:tc>
          <w:tcPr>
            <w:tcW w:w="1320" w:type="dxa"/>
            <w:tcBorders>
              <w:top w:val="nil"/>
              <w:left w:val="nil"/>
              <w:bottom w:val="nil"/>
              <w:right w:val="nil"/>
            </w:tcBorders>
            <w:shd w:val="clear" w:color="000000" w:fill="FFFFFF"/>
            <w:noWrap/>
            <w:vAlign w:val="bottom"/>
            <w:hideMark/>
          </w:tcPr>
          <w:p w:rsidR="003750EE" w:rsidRPr="003750EE" w:rsidRDefault="003750EE" w:rsidP="003750EE">
            <w:pPr>
              <w:spacing w:after="0" w:line="240" w:lineRule="auto"/>
              <w:rPr>
                <w:rFonts w:ascii="Arial" w:eastAsia="Times New Roman" w:hAnsi="Arial" w:cs="Arial"/>
                <w:color w:val="000000"/>
                <w:sz w:val="18"/>
                <w:szCs w:val="18"/>
              </w:rPr>
            </w:pPr>
            <w:r w:rsidRPr="003750EE">
              <w:rPr>
                <w:rFonts w:ascii="Arial" w:eastAsia="Times New Roman" w:hAnsi="Arial" w:cs="Arial"/>
                <w:color w:val="000000"/>
                <w:sz w:val="18"/>
                <w:szCs w:val="18"/>
              </w:rPr>
              <w:t> </w:t>
            </w:r>
          </w:p>
        </w:tc>
        <w:tc>
          <w:tcPr>
            <w:tcW w:w="1320" w:type="dxa"/>
            <w:tcBorders>
              <w:top w:val="nil"/>
              <w:left w:val="nil"/>
              <w:bottom w:val="nil"/>
              <w:right w:val="nil"/>
            </w:tcBorders>
            <w:shd w:val="clear" w:color="000000" w:fill="FFFFFF"/>
            <w:noWrap/>
            <w:vAlign w:val="bottom"/>
            <w:hideMark/>
          </w:tcPr>
          <w:p w:rsidR="003750EE" w:rsidRPr="003750EE" w:rsidRDefault="003750EE" w:rsidP="003750EE">
            <w:pPr>
              <w:spacing w:after="0" w:line="240" w:lineRule="auto"/>
              <w:rPr>
                <w:rFonts w:ascii="Arial" w:eastAsia="Times New Roman" w:hAnsi="Arial" w:cs="Arial"/>
                <w:color w:val="000000"/>
                <w:sz w:val="18"/>
                <w:szCs w:val="18"/>
              </w:rPr>
            </w:pPr>
            <w:r w:rsidRPr="003750EE">
              <w:rPr>
                <w:rFonts w:ascii="Arial" w:eastAsia="Times New Roman" w:hAnsi="Arial" w:cs="Arial"/>
                <w:color w:val="000000"/>
                <w:sz w:val="18"/>
                <w:szCs w:val="18"/>
              </w:rPr>
              <w:t> </w:t>
            </w:r>
          </w:p>
        </w:tc>
        <w:tc>
          <w:tcPr>
            <w:tcW w:w="1320" w:type="dxa"/>
            <w:tcBorders>
              <w:top w:val="nil"/>
              <w:left w:val="nil"/>
              <w:bottom w:val="nil"/>
              <w:right w:val="nil"/>
            </w:tcBorders>
            <w:shd w:val="clear" w:color="000000" w:fill="FFFFFF"/>
            <w:noWrap/>
            <w:vAlign w:val="bottom"/>
            <w:hideMark/>
          </w:tcPr>
          <w:p w:rsidR="003750EE" w:rsidRPr="003750EE" w:rsidRDefault="003750EE" w:rsidP="003750EE">
            <w:pPr>
              <w:spacing w:after="0" w:line="240" w:lineRule="auto"/>
              <w:rPr>
                <w:rFonts w:ascii="Arial" w:eastAsia="Times New Roman" w:hAnsi="Arial" w:cs="Arial"/>
                <w:color w:val="000000"/>
                <w:sz w:val="18"/>
                <w:szCs w:val="18"/>
              </w:rPr>
            </w:pPr>
            <w:r w:rsidRPr="003750EE">
              <w:rPr>
                <w:rFonts w:ascii="Arial" w:eastAsia="Times New Roman" w:hAnsi="Arial" w:cs="Arial"/>
                <w:color w:val="000000"/>
                <w:sz w:val="18"/>
                <w:szCs w:val="18"/>
              </w:rPr>
              <w:t> </w:t>
            </w:r>
          </w:p>
        </w:tc>
        <w:tc>
          <w:tcPr>
            <w:tcW w:w="1320" w:type="dxa"/>
            <w:tcBorders>
              <w:top w:val="nil"/>
              <w:left w:val="nil"/>
              <w:bottom w:val="nil"/>
              <w:right w:val="nil"/>
            </w:tcBorders>
            <w:shd w:val="clear" w:color="000000" w:fill="FFFFFF"/>
            <w:noWrap/>
            <w:vAlign w:val="bottom"/>
            <w:hideMark/>
          </w:tcPr>
          <w:p w:rsidR="003750EE" w:rsidRPr="003750EE" w:rsidRDefault="003750EE" w:rsidP="003750EE">
            <w:pPr>
              <w:spacing w:after="0" w:line="240" w:lineRule="auto"/>
              <w:rPr>
                <w:rFonts w:ascii="Arial" w:eastAsia="Times New Roman" w:hAnsi="Arial" w:cs="Arial"/>
                <w:color w:val="000000"/>
                <w:sz w:val="18"/>
                <w:szCs w:val="18"/>
              </w:rPr>
            </w:pPr>
            <w:r w:rsidRPr="003750EE">
              <w:rPr>
                <w:rFonts w:ascii="Arial" w:eastAsia="Times New Roman" w:hAnsi="Arial" w:cs="Arial"/>
                <w:color w:val="000000"/>
                <w:sz w:val="18"/>
                <w:szCs w:val="18"/>
              </w:rPr>
              <w:t> </w:t>
            </w:r>
          </w:p>
        </w:tc>
        <w:tc>
          <w:tcPr>
            <w:tcW w:w="1320" w:type="dxa"/>
            <w:tcBorders>
              <w:top w:val="nil"/>
              <w:left w:val="nil"/>
              <w:bottom w:val="nil"/>
              <w:right w:val="nil"/>
            </w:tcBorders>
            <w:shd w:val="clear" w:color="000000" w:fill="FFFFFF"/>
            <w:noWrap/>
            <w:vAlign w:val="bottom"/>
            <w:hideMark/>
          </w:tcPr>
          <w:p w:rsidR="003750EE" w:rsidRPr="003750EE" w:rsidRDefault="003750EE" w:rsidP="003750EE">
            <w:pPr>
              <w:spacing w:after="0" w:line="240" w:lineRule="auto"/>
              <w:rPr>
                <w:rFonts w:ascii="Arial" w:eastAsia="Times New Roman" w:hAnsi="Arial" w:cs="Arial"/>
                <w:color w:val="000000"/>
                <w:sz w:val="18"/>
                <w:szCs w:val="18"/>
              </w:rPr>
            </w:pPr>
            <w:r w:rsidRPr="003750EE">
              <w:rPr>
                <w:rFonts w:ascii="Arial" w:eastAsia="Times New Roman" w:hAnsi="Arial" w:cs="Arial"/>
                <w:color w:val="000000"/>
                <w:sz w:val="18"/>
                <w:szCs w:val="18"/>
              </w:rPr>
              <w:t> </w:t>
            </w:r>
          </w:p>
        </w:tc>
        <w:tc>
          <w:tcPr>
            <w:tcW w:w="1320" w:type="dxa"/>
            <w:tcBorders>
              <w:top w:val="nil"/>
              <w:left w:val="nil"/>
              <w:bottom w:val="nil"/>
              <w:right w:val="nil"/>
            </w:tcBorders>
            <w:shd w:val="clear" w:color="000000" w:fill="FFFFFF"/>
            <w:noWrap/>
            <w:vAlign w:val="bottom"/>
            <w:hideMark/>
          </w:tcPr>
          <w:p w:rsidR="003750EE" w:rsidRPr="003750EE" w:rsidRDefault="003750EE" w:rsidP="003750EE">
            <w:pPr>
              <w:spacing w:after="0" w:line="240" w:lineRule="auto"/>
              <w:rPr>
                <w:rFonts w:ascii="Arial" w:eastAsia="Times New Roman" w:hAnsi="Arial" w:cs="Arial"/>
                <w:color w:val="000000"/>
                <w:sz w:val="18"/>
                <w:szCs w:val="18"/>
              </w:rPr>
            </w:pPr>
            <w:r w:rsidRPr="003750EE">
              <w:rPr>
                <w:rFonts w:ascii="Arial" w:eastAsia="Times New Roman" w:hAnsi="Arial" w:cs="Arial"/>
                <w:color w:val="000000"/>
                <w:sz w:val="18"/>
                <w:szCs w:val="18"/>
              </w:rPr>
              <w:t> </w:t>
            </w:r>
          </w:p>
        </w:tc>
        <w:tc>
          <w:tcPr>
            <w:tcW w:w="1320" w:type="dxa"/>
            <w:tcBorders>
              <w:top w:val="nil"/>
              <w:left w:val="nil"/>
              <w:bottom w:val="nil"/>
              <w:right w:val="nil"/>
            </w:tcBorders>
            <w:shd w:val="clear" w:color="000000" w:fill="FFFFFF"/>
            <w:noWrap/>
            <w:vAlign w:val="bottom"/>
            <w:hideMark/>
          </w:tcPr>
          <w:p w:rsidR="003750EE" w:rsidRPr="003750EE" w:rsidRDefault="003750EE" w:rsidP="003750EE">
            <w:pPr>
              <w:spacing w:after="0" w:line="240" w:lineRule="auto"/>
              <w:rPr>
                <w:rFonts w:ascii="Arial" w:eastAsia="Times New Roman" w:hAnsi="Arial" w:cs="Arial"/>
                <w:color w:val="000000"/>
                <w:sz w:val="18"/>
                <w:szCs w:val="18"/>
              </w:rPr>
            </w:pPr>
            <w:r w:rsidRPr="003750EE">
              <w:rPr>
                <w:rFonts w:ascii="Arial" w:eastAsia="Times New Roman" w:hAnsi="Arial" w:cs="Arial"/>
                <w:color w:val="000000"/>
                <w:sz w:val="18"/>
                <w:szCs w:val="18"/>
              </w:rPr>
              <w:t> </w:t>
            </w:r>
          </w:p>
        </w:tc>
        <w:tc>
          <w:tcPr>
            <w:tcW w:w="1320" w:type="dxa"/>
            <w:tcBorders>
              <w:top w:val="nil"/>
              <w:left w:val="nil"/>
              <w:bottom w:val="nil"/>
              <w:right w:val="nil"/>
            </w:tcBorders>
            <w:shd w:val="clear" w:color="000000" w:fill="FFFFFF"/>
            <w:noWrap/>
            <w:vAlign w:val="bottom"/>
            <w:hideMark/>
          </w:tcPr>
          <w:p w:rsidR="003750EE" w:rsidRPr="003750EE" w:rsidRDefault="003750EE" w:rsidP="003750EE">
            <w:pPr>
              <w:spacing w:after="0" w:line="240" w:lineRule="auto"/>
              <w:rPr>
                <w:rFonts w:ascii="Arial" w:eastAsia="Times New Roman" w:hAnsi="Arial" w:cs="Arial"/>
                <w:color w:val="000000"/>
                <w:sz w:val="18"/>
                <w:szCs w:val="18"/>
              </w:rPr>
            </w:pPr>
            <w:r w:rsidRPr="003750EE">
              <w:rPr>
                <w:rFonts w:ascii="Arial" w:eastAsia="Times New Roman" w:hAnsi="Arial" w:cs="Arial"/>
                <w:color w:val="000000"/>
                <w:sz w:val="18"/>
                <w:szCs w:val="18"/>
              </w:rPr>
              <w:t> </w:t>
            </w:r>
          </w:p>
        </w:tc>
        <w:tc>
          <w:tcPr>
            <w:tcW w:w="1320" w:type="dxa"/>
            <w:tcBorders>
              <w:top w:val="nil"/>
              <w:left w:val="nil"/>
              <w:bottom w:val="nil"/>
              <w:right w:val="nil"/>
            </w:tcBorders>
            <w:shd w:val="clear" w:color="000000" w:fill="FFFFFF"/>
            <w:noWrap/>
            <w:vAlign w:val="bottom"/>
            <w:hideMark/>
          </w:tcPr>
          <w:p w:rsidR="003750EE" w:rsidRPr="003750EE" w:rsidRDefault="003750EE" w:rsidP="003750EE">
            <w:pPr>
              <w:spacing w:after="0" w:line="240" w:lineRule="auto"/>
              <w:rPr>
                <w:rFonts w:ascii="Arial" w:eastAsia="Times New Roman" w:hAnsi="Arial" w:cs="Arial"/>
                <w:color w:val="000000"/>
                <w:sz w:val="18"/>
                <w:szCs w:val="18"/>
              </w:rPr>
            </w:pPr>
            <w:r w:rsidRPr="003750EE">
              <w:rPr>
                <w:rFonts w:ascii="Arial" w:eastAsia="Times New Roman" w:hAnsi="Arial" w:cs="Arial"/>
                <w:color w:val="000000"/>
                <w:sz w:val="18"/>
                <w:szCs w:val="18"/>
              </w:rPr>
              <w:t> </w:t>
            </w:r>
          </w:p>
        </w:tc>
        <w:tc>
          <w:tcPr>
            <w:tcW w:w="1320" w:type="dxa"/>
            <w:tcBorders>
              <w:top w:val="nil"/>
              <w:left w:val="nil"/>
              <w:bottom w:val="nil"/>
              <w:right w:val="nil"/>
            </w:tcBorders>
            <w:shd w:val="clear" w:color="000000" w:fill="FFFFFF"/>
            <w:noWrap/>
            <w:vAlign w:val="bottom"/>
            <w:hideMark/>
          </w:tcPr>
          <w:p w:rsidR="003750EE" w:rsidRPr="003750EE" w:rsidRDefault="003750EE" w:rsidP="003750EE">
            <w:pPr>
              <w:spacing w:after="0" w:line="240" w:lineRule="auto"/>
              <w:rPr>
                <w:rFonts w:ascii="Arial" w:eastAsia="Times New Roman" w:hAnsi="Arial" w:cs="Arial"/>
                <w:color w:val="000000"/>
                <w:sz w:val="18"/>
                <w:szCs w:val="18"/>
              </w:rPr>
            </w:pPr>
            <w:r w:rsidRPr="003750EE">
              <w:rPr>
                <w:rFonts w:ascii="Arial" w:eastAsia="Times New Roman" w:hAnsi="Arial" w:cs="Arial"/>
                <w:color w:val="000000"/>
                <w:sz w:val="18"/>
                <w:szCs w:val="18"/>
              </w:rPr>
              <w:t> </w:t>
            </w:r>
          </w:p>
        </w:tc>
        <w:tc>
          <w:tcPr>
            <w:tcW w:w="1320" w:type="dxa"/>
            <w:tcBorders>
              <w:top w:val="nil"/>
              <w:left w:val="nil"/>
              <w:bottom w:val="nil"/>
              <w:right w:val="nil"/>
            </w:tcBorders>
            <w:shd w:val="clear" w:color="000000" w:fill="FFFFFF"/>
            <w:noWrap/>
            <w:vAlign w:val="bottom"/>
            <w:hideMark/>
          </w:tcPr>
          <w:p w:rsidR="003750EE" w:rsidRPr="003750EE" w:rsidRDefault="003750EE" w:rsidP="003750EE">
            <w:pPr>
              <w:spacing w:after="0" w:line="240" w:lineRule="auto"/>
              <w:rPr>
                <w:rFonts w:ascii="Arial" w:eastAsia="Times New Roman" w:hAnsi="Arial" w:cs="Arial"/>
                <w:color w:val="000000"/>
                <w:sz w:val="18"/>
                <w:szCs w:val="18"/>
              </w:rPr>
            </w:pPr>
            <w:r w:rsidRPr="003750EE">
              <w:rPr>
                <w:rFonts w:ascii="Arial" w:eastAsia="Times New Roman" w:hAnsi="Arial" w:cs="Arial"/>
                <w:color w:val="000000"/>
                <w:sz w:val="18"/>
                <w:szCs w:val="18"/>
              </w:rPr>
              <w:t> </w:t>
            </w:r>
          </w:p>
        </w:tc>
        <w:tc>
          <w:tcPr>
            <w:tcW w:w="960" w:type="dxa"/>
            <w:tcBorders>
              <w:top w:val="nil"/>
              <w:left w:val="nil"/>
              <w:bottom w:val="nil"/>
              <w:right w:val="nil"/>
            </w:tcBorders>
            <w:shd w:val="clear" w:color="000000" w:fill="FFFFFF"/>
            <w:noWrap/>
            <w:vAlign w:val="bottom"/>
            <w:hideMark/>
          </w:tcPr>
          <w:p w:rsidR="003750EE" w:rsidRPr="003750EE" w:rsidRDefault="003750EE" w:rsidP="003750EE">
            <w:pPr>
              <w:spacing w:after="0" w:line="240" w:lineRule="auto"/>
              <w:rPr>
                <w:rFonts w:ascii="Arial" w:eastAsia="Times New Roman" w:hAnsi="Arial" w:cs="Arial"/>
                <w:color w:val="000000"/>
                <w:sz w:val="18"/>
                <w:szCs w:val="18"/>
              </w:rPr>
            </w:pPr>
            <w:r w:rsidRPr="003750EE">
              <w:rPr>
                <w:rFonts w:ascii="Arial" w:eastAsia="Times New Roman" w:hAnsi="Arial" w:cs="Arial"/>
                <w:color w:val="000000"/>
                <w:sz w:val="18"/>
                <w:szCs w:val="18"/>
              </w:rPr>
              <w:t> </w:t>
            </w:r>
          </w:p>
        </w:tc>
      </w:tr>
      <w:tr w:rsidR="003750EE" w:rsidRPr="003750EE" w:rsidTr="003750EE">
        <w:trPr>
          <w:trHeight w:val="690"/>
        </w:trPr>
        <w:tc>
          <w:tcPr>
            <w:tcW w:w="4000" w:type="dxa"/>
            <w:vMerge w:val="restart"/>
            <w:tcBorders>
              <w:top w:val="single" w:sz="4" w:space="0" w:color="000000"/>
              <w:left w:val="single" w:sz="4" w:space="0" w:color="000000"/>
              <w:bottom w:val="single" w:sz="4" w:space="0" w:color="000000"/>
              <w:right w:val="nil"/>
            </w:tcBorders>
            <w:shd w:val="clear" w:color="000000" w:fill="BBBBBB"/>
            <w:vAlign w:val="center"/>
            <w:hideMark/>
          </w:tcPr>
          <w:p w:rsidR="003750EE" w:rsidRPr="003750EE" w:rsidRDefault="003750EE" w:rsidP="003750EE">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 xml:space="preserve">Bashkia/Komuna  </w:t>
            </w:r>
          </w:p>
        </w:tc>
        <w:tc>
          <w:tcPr>
            <w:tcW w:w="15480" w:type="dxa"/>
            <w:gridSpan w:val="12"/>
            <w:tcBorders>
              <w:top w:val="single" w:sz="4" w:space="0" w:color="000000"/>
              <w:left w:val="single" w:sz="4" w:space="0" w:color="auto"/>
              <w:bottom w:val="single" w:sz="4" w:space="0" w:color="000000"/>
              <w:right w:val="single" w:sz="4" w:space="0" w:color="000000"/>
            </w:tcBorders>
            <w:shd w:val="clear" w:color="000000" w:fill="BBBBBB"/>
            <w:vAlign w:val="center"/>
            <w:hideMark/>
          </w:tcPr>
          <w:p w:rsidR="003750EE" w:rsidRPr="003750EE" w:rsidRDefault="003750EE" w:rsidP="003750EE">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 xml:space="preserve">Gjinia dhe grup mosha                                                                                                                                                                                                                                                                                                </w:t>
            </w:r>
          </w:p>
        </w:tc>
      </w:tr>
      <w:tr w:rsidR="003750EE" w:rsidRPr="003750EE" w:rsidTr="003750EE">
        <w:trPr>
          <w:trHeight w:val="300"/>
        </w:trPr>
        <w:tc>
          <w:tcPr>
            <w:tcW w:w="4000" w:type="dxa"/>
            <w:vMerge/>
            <w:tcBorders>
              <w:top w:val="single" w:sz="4" w:space="0" w:color="000000"/>
              <w:left w:val="single" w:sz="4" w:space="0" w:color="000000"/>
              <w:bottom w:val="single" w:sz="4" w:space="0" w:color="000000"/>
              <w:right w:val="nil"/>
            </w:tcBorders>
            <w:vAlign w:val="center"/>
            <w:hideMark/>
          </w:tcPr>
          <w:p w:rsidR="003750EE" w:rsidRPr="003750EE" w:rsidRDefault="003750EE" w:rsidP="003750EE">
            <w:pPr>
              <w:spacing w:after="0" w:line="240" w:lineRule="auto"/>
              <w:rPr>
                <w:rFonts w:ascii="Arial" w:eastAsia="Times New Roman" w:hAnsi="Arial" w:cs="Arial"/>
                <w:b/>
                <w:bCs/>
                <w:color w:val="000000"/>
                <w:sz w:val="18"/>
                <w:szCs w:val="18"/>
              </w:rPr>
            </w:pPr>
          </w:p>
        </w:tc>
        <w:tc>
          <w:tcPr>
            <w:tcW w:w="5280" w:type="dxa"/>
            <w:gridSpan w:val="4"/>
            <w:tcBorders>
              <w:top w:val="single" w:sz="4" w:space="0" w:color="000000"/>
              <w:left w:val="single" w:sz="4" w:space="0" w:color="000000"/>
              <w:bottom w:val="single" w:sz="4" w:space="0" w:color="000000"/>
              <w:right w:val="single" w:sz="4" w:space="0" w:color="000000"/>
            </w:tcBorders>
            <w:shd w:val="clear" w:color="000000" w:fill="BBBBBB"/>
            <w:vAlign w:val="bottom"/>
            <w:hideMark/>
          </w:tcPr>
          <w:p w:rsidR="003750EE" w:rsidRPr="003750EE" w:rsidRDefault="003750EE" w:rsidP="003750EE">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 xml:space="preserve">Gjithsej </w:t>
            </w:r>
          </w:p>
        </w:tc>
        <w:tc>
          <w:tcPr>
            <w:tcW w:w="5280" w:type="dxa"/>
            <w:gridSpan w:val="4"/>
            <w:tcBorders>
              <w:top w:val="single" w:sz="4" w:space="0" w:color="000000"/>
              <w:left w:val="nil"/>
              <w:bottom w:val="single" w:sz="4" w:space="0" w:color="000000"/>
              <w:right w:val="single" w:sz="4" w:space="0" w:color="000000"/>
            </w:tcBorders>
            <w:shd w:val="clear" w:color="000000" w:fill="BBBBBB"/>
            <w:vAlign w:val="bottom"/>
            <w:hideMark/>
          </w:tcPr>
          <w:p w:rsidR="003750EE" w:rsidRPr="003750EE" w:rsidRDefault="003750EE" w:rsidP="003750EE">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 xml:space="preserve">Meshkuj </w:t>
            </w:r>
          </w:p>
        </w:tc>
        <w:tc>
          <w:tcPr>
            <w:tcW w:w="4920" w:type="dxa"/>
            <w:gridSpan w:val="4"/>
            <w:tcBorders>
              <w:top w:val="single" w:sz="4" w:space="0" w:color="000000"/>
              <w:left w:val="nil"/>
              <w:bottom w:val="single" w:sz="4" w:space="0" w:color="000000"/>
              <w:right w:val="single" w:sz="4" w:space="0" w:color="000000"/>
            </w:tcBorders>
            <w:shd w:val="clear" w:color="000000" w:fill="BBBBBB"/>
            <w:vAlign w:val="bottom"/>
            <w:hideMark/>
          </w:tcPr>
          <w:p w:rsidR="003750EE" w:rsidRPr="003750EE" w:rsidRDefault="003750EE" w:rsidP="003750EE">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 xml:space="preserve">Femra </w:t>
            </w:r>
          </w:p>
        </w:tc>
      </w:tr>
      <w:tr w:rsidR="003750EE" w:rsidRPr="003750EE" w:rsidTr="003750EE">
        <w:trPr>
          <w:trHeight w:val="600"/>
        </w:trPr>
        <w:tc>
          <w:tcPr>
            <w:tcW w:w="4000" w:type="dxa"/>
            <w:vMerge/>
            <w:tcBorders>
              <w:top w:val="single" w:sz="4" w:space="0" w:color="000000"/>
              <w:left w:val="single" w:sz="4" w:space="0" w:color="000000"/>
              <w:bottom w:val="single" w:sz="4" w:space="0" w:color="000000"/>
              <w:right w:val="nil"/>
            </w:tcBorders>
            <w:vAlign w:val="center"/>
            <w:hideMark/>
          </w:tcPr>
          <w:p w:rsidR="003750EE" w:rsidRPr="003750EE" w:rsidRDefault="003750EE" w:rsidP="003750EE">
            <w:pPr>
              <w:spacing w:after="0" w:line="240" w:lineRule="auto"/>
              <w:rPr>
                <w:rFonts w:ascii="Arial" w:eastAsia="Times New Roman" w:hAnsi="Arial" w:cs="Arial"/>
                <w:b/>
                <w:bCs/>
                <w:color w:val="000000"/>
                <w:sz w:val="18"/>
                <w:szCs w:val="18"/>
              </w:rPr>
            </w:pPr>
          </w:p>
        </w:tc>
        <w:tc>
          <w:tcPr>
            <w:tcW w:w="1320" w:type="dxa"/>
            <w:tcBorders>
              <w:top w:val="nil"/>
              <w:left w:val="single" w:sz="4" w:space="0" w:color="000000"/>
              <w:bottom w:val="single" w:sz="4" w:space="0" w:color="000000"/>
              <w:right w:val="single" w:sz="4" w:space="0" w:color="000000"/>
            </w:tcBorders>
            <w:shd w:val="clear" w:color="000000" w:fill="BBBBBB"/>
            <w:vAlign w:val="bottom"/>
            <w:hideMark/>
          </w:tcPr>
          <w:p w:rsidR="003750EE" w:rsidRPr="003750EE" w:rsidRDefault="003750EE" w:rsidP="003750EE">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 xml:space="preserve">Gjithsej </w:t>
            </w:r>
          </w:p>
        </w:tc>
        <w:tc>
          <w:tcPr>
            <w:tcW w:w="1320" w:type="dxa"/>
            <w:tcBorders>
              <w:top w:val="nil"/>
              <w:left w:val="nil"/>
              <w:bottom w:val="single" w:sz="4" w:space="0" w:color="000000"/>
              <w:right w:val="single" w:sz="4" w:space="0" w:color="000000"/>
            </w:tcBorders>
            <w:shd w:val="clear" w:color="000000" w:fill="BBBBBB"/>
            <w:vAlign w:val="bottom"/>
            <w:hideMark/>
          </w:tcPr>
          <w:p w:rsidR="003750EE" w:rsidRPr="003750EE" w:rsidRDefault="003750EE" w:rsidP="003750EE">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0-14</w:t>
            </w:r>
          </w:p>
        </w:tc>
        <w:tc>
          <w:tcPr>
            <w:tcW w:w="1320" w:type="dxa"/>
            <w:tcBorders>
              <w:top w:val="nil"/>
              <w:left w:val="nil"/>
              <w:bottom w:val="single" w:sz="4" w:space="0" w:color="000000"/>
              <w:right w:val="single" w:sz="4" w:space="0" w:color="000000"/>
            </w:tcBorders>
            <w:shd w:val="clear" w:color="000000" w:fill="BBBBBB"/>
            <w:vAlign w:val="bottom"/>
            <w:hideMark/>
          </w:tcPr>
          <w:p w:rsidR="003750EE" w:rsidRPr="003750EE" w:rsidRDefault="003750EE" w:rsidP="003750EE">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15-64</w:t>
            </w:r>
          </w:p>
        </w:tc>
        <w:tc>
          <w:tcPr>
            <w:tcW w:w="1320" w:type="dxa"/>
            <w:tcBorders>
              <w:top w:val="nil"/>
              <w:left w:val="nil"/>
              <w:bottom w:val="single" w:sz="4" w:space="0" w:color="000000"/>
              <w:right w:val="single" w:sz="4" w:space="0" w:color="000000"/>
            </w:tcBorders>
            <w:shd w:val="clear" w:color="000000" w:fill="BBBBBB"/>
            <w:vAlign w:val="bottom"/>
            <w:hideMark/>
          </w:tcPr>
          <w:p w:rsidR="003750EE" w:rsidRPr="003750EE" w:rsidRDefault="003750EE" w:rsidP="003750EE">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65+</w:t>
            </w:r>
          </w:p>
        </w:tc>
        <w:tc>
          <w:tcPr>
            <w:tcW w:w="1320" w:type="dxa"/>
            <w:tcBorders>
              <w:top w:val="nil"/>
              <w:left w:val="nil"/>
              <w:bottom w:val="single" w:sz="4" w:space="0" w:color="000000"/>
              <w:right w:val="single" w:sz="4" w:space="0" w:color="000000"/>
            </w:tcBorders>
            <w:shd w:val="clear" w:color="000000" w:fill="BBBBBB"/>
            <w:vAlign w:val="bottom"/>
            <w:hideMark/>
          </w:tcPr>
          <w:p w:rsidR="003750EE" w:rsidRPr="003750EE" w:rsidRDefault="003750EE" w:rsidP="003750EE">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 xml:space="preserve">Gjithsej </w:t>
            </w:r>
          </w:p>
        </w:tc>
        <w:tc>
          <w:tcPr>
            <w:tcW w:w="1320" w:type="dxa"/>
            <w:tcBorders>
              <w:top w:val="nil"/>
              <w:left w:val="nil"/>
              <w:bottom w:val="single" w:sz="4" w:space="0" w:color="000000"/>
              <w:right w:val="single" w:sz="4" w:space="0" w:color="000000"/>
            </w:tcBorders>
            <w:shd w:val="clear" w:color="000000" w:fill="BBBBBB"/>
            <w:vAlign w:val="bottom"/>
            <w:hideMark/>
          </w:tcPr>
          <w:p w:rsidR="003750EE" w:rsidRPr="003750EE" w:rsidRDefault="003750EE" w:rsidP="003750EE">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0-14</w:t>
            </w:r>
          </w:p>
        </w:tc>
        <w:tc>
          <w:tcPr>
            <w:tcW w:w="1320" w:type="dxa"/>
            <w:tcBorders>
              <w:top w:val="nil"/>
              <w:left w:val="nil"/>
              <w:bottom w:val="single" w:sz="4" w:space="0" w:color="000000"/>
              <w:right w:val="single" w:sz="4" w:space="0" w:color="000000"/>
            </w:tcBorders>
            <w:shd w:val="clear" w:color="000000" w:fill="BBBBBB"/>
            <w:vAlign w:val="bottom"/>
            <w:hideMark/>
          </w:tcPr>
          <w:p w:rsidR="003750EE" w:rsidRPr="003750EE" w:rsidRDefault="003750EE" w:rsidP="003750EE">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15-64</w:t>
            </w:r>
          </w:p>
        </w:tc>
        <w:tc>
          <w:tcPr>
            <w:tcW w:w="1320" w:type="dxa"/>
            <w:tcBorders>
              <w:top w:val="nil"/>
              <w:left w:val="nil"/>
              <w:bottom w:val="single" w:sz="4" w:space="0" w:color="000000"/>
              <w:right w:val="single" w:sz="4" w:space="0" w:color="000000"/>
            </w:tcBorders>
            <w:shd w:val="clear" w:color="000000" w:fill="BBBBBB"/>
            <w:vAlign w:val="bottom"/>
            <w:hideMark/>
          </w:tcPr>
          <w:p w:rsidR="003750EE" w:rsidRPr="003750EE" w:rsidRDefault="003750EE" w:rsidP="003750EE">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65+</w:t>
            </w:r>
          </w:p>
        </w:tc>
        <w:tc>
          <w:tcPr>
            <w:tcW w:w="1320" w:type="dxa"/>
            <w:tcBorders>
              <w:top w:val="nil"/>
              <w:left w:val="nil"/>
              <w:bottom w:val="single" w:sz="4" w:space="0" w:color="000000"/>
              <w:right w:val="single" w:sz="4" w:space="0" w:color="000000"/>
            </w:tcBorders>
            <w:shd w:val="clear" w:color="000000" w:fill="BBBBBB"/>
            <w:vAlign w:val="bottom"/>
            <w:hideMark/>
          </w:tcPr>
          <w:p w:rsidR="003750EE" w:rsidRPr="003750EE" w:rsidRDefault="003750EE" w:rsidP="003750EE">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 xml:space="preserve">Gjithsej </w:t>
            </w:r>
          </w:p>
        </w:tc>
        <w:tc>
          <w:tcPr>
            <w:tcW w:w="1320" w:type="dxa"/>
            <w:tcBorders>
              <w:top w:val="nil"/>
              <w:left w:val="nil"/>
              <w:bottom w:val="single" w:sz="4" w:space="0" w:color="000000"/>
              <w:right w:val="single" w:sz="4" w:space="0" w:color="000000"/>
            </w:tcBorders>
            <w:shd w:val="clear" w:color="000000" w:fill="BBBBBB"/>
            <w:vAlign w:val="bottom"/>
            <w:hideMark/>
          </w:tcPr>
          <w:p w:rsidR="003750EE" w:rsidRPr="003750EE" w:rsidRDefault="003750EE" w:rsidP="003750EE">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0-14</w:t>
            </w:r>
          </w:p>
        </w:tc>
        <w:tc>
          <w:tcPr>
            <w:tcW w:w="1320" w:type="dxa"/>
            <w:tcBorders>
              <w:top w:val="nil"/>
              <w:left w:val="nil"/>
              <w:bottom w:val="single" w:sz="4" w:space="0" w:color="000000"/>
              <w:right w:val="single" w:sz="4" w:space="0" w:color="000000"/>
            </w:tcBorders>
            <w:shd w:val="clear" w:color="000000" w:fill="BBBBBB"/>
            <w:vAlign w:val="bottom"/>
            <w:hideMark/>
          </w:tcPr>
          <w:p w:rsidR="003750EE" w:rsidRPr="003750EE" w:rsidRDefault="003750EE" w:rsidP="003750EE">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15-64</w:t>
            </w:r>
          </w:p>
        </w:tc>
        <w:tc>
          <w:tcPr>
            <w:tcW w:w="960" w:type="dxa"/>
            <w:tcBorders>
              <w:top w:val="nil"/>
              <w:left w:val="nil"/>
              <w:bottom w:val="single" w:sz="4" w:space="0" w:color="000000"/>
              <w:right w:val="single" w:sz="4" w:space="0" w:color="000000"/>
            </w:tcBorders>
            <w:shd w:val="clear" w:color="000000" w:fill="BBBBBB"/>
            <w:vAlign w:val="bottom"/>
            <w:hideMark/>
          </w:tcPr>
          <w:p w:rsidR="003750EE" w:rsidRPr="003750EE" w:rsidRDefault="003750EE" w:rsidP="003750EE">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65+</w:t>
            </w:r>
          </w:p>
        </w:tc>
      </w:tr>
      <w:tr w:rsidR="003750EE" w:rsidRPr="003750EE" w:rsidTr="003750EE">
        <w:trPr>
          <w:trHeight w:val="342"/>
        </w:trPr>
        <w:tc>
          <w:tcPr>
            <w:tcW w:w="4000" w:type="dxa"/>
            <w:tcBorders>
              <w:top w:val="nil"/>
              <w:left w:val="single" w:sz="4" w:space="0" w:color="000000"/>
              <w:bottom w:val="single" w:sz="4" w:space="0" w:color="000000"/>
              <w:right w:val="single" w:sz="4" w:space="0" w:color="000000"/>
            </w:tcBorders>
            <w:shd w:val="clear" w:color="000000" w:fill="FFFFFF"/>
            <w:hideMark/>
          </w:tcPr>
          <w:p w:rsidR="003750EE" w:rsidRPr="003750EE" w:rsidRDefault="003750EE" w:rsidP="003750EE">
            <w:pPr>
              <w:spacing w:after="0" w:line="240" w:lineRule="auto"/>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 xml:space="preserve">Gjithsej </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135612</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28752</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89996</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16864</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67029</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14993</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43997</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8039</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68583</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13759</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45999</w:t>
            </w:r>
          </w:p>
        </w:tc>
        <w:tc>
          <w:tcPr>
            <w:tcW w:w="96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8825</w:t>
            </w:r>
          </w:p>
        </w:tc>
      </w:tr>
      <w:tr w:rsidR="003750EE" w:rsidRPr="003750EE" w:rsidTr="003750EE">
        <w:trPr>
          <w:trHeight w:val="342"/>
        </w:trPr>
        <w:tc>
          <w:tcPr>
            <w:tcW w:w="4000" w:type="dxa"/>
            <w:tcBorders>
              <w:top w:val="nil"/>
              <w:left w:val="single" w:sz="4" w:space="0" w:color="000000"/>
              <w:bottom w:val="single" w:sz="4" w:space="0" w:color="000000"/>
              <w:right w:val="single" w:sz="4" w:space="0" w:color="000000"/>
            </w:tcBorders>
            <w:shd w:val="clear" w:color="auto" w:fill="auto"/>
            <w:hideMark/>
          </w:tcPr>
          <w:p w:rsidR="003750EE" w:rsidRPr="003750EE" w:rsidRDefault="003750EE" w:rsidP="003750EE">
            <w:pPr>
              <w:spacing w:after="0" w:line="240" w:lineRule="auto"/>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ANA E MALIT</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3858</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752</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2539</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567</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1909</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380</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1249</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280</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1949</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372</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1290</w:t>
            </w:r>
          </w:p>
        </w:tc>
        <w:tc>
          <w:tcPr>
            <w:tcW w:w="96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287</w:t>
            </w:r>
          </w:p>
        </w:tc>
      </w:tr>
      <w:tr w:rsidR="003750EE" w:rsidRPr="003750EE" w:rsidTr="003750EE">
        <w:trPr>
          <w:trHeight w:val="342"/>
        </w:trPr>
        <w:tc>
          <w:tcPr>
            <w:tcW w:w="4000" w:type="dxa"/>
            <w:tcBorders>
              <w:top w:val="nil"/>
              <w:left w:val="single" w:sz="4" w:space="0" w:color="000000"/>
              <w:bottom w:val="single" w:sz="4" w:space="0" w:color="000000"/>
              <w:right w:val="single" w:sz="4" w:space="0" w:color="000000"/>
            </w:tcBorders>
            <w:shd w:val="clear" w:color="auto" w:fill="auto"/>
            <w:hideMark/>
          </w:tcPr>
          <w:p w:rsidR="003750EE" w:rsidRPr="003750EE" w:rsidRDefault="003750EE" w:rsidP="003750EE">
            <w:pPr>
              <w:spacing w:after="0" w:line="240" w:lineRule="auto"/>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BËRDICË</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5773</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1254</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3810</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709</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2923</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661</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1919</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343</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2850</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593</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1891</w:t>
            </w:r>
          </w:p>
        </w:tc>
        <w:tc>
          <w:tcPr>
            <w:tcW w:w="96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366</w:t>
            </w:r>
          </w:p>
        </w:tc>
      </w:tr>
      <w:tr w:rsidR="003750EE" w:rsidRPr="003750EE" w:rsidTr="003750EE">
        <w:trPr>
          <w:trHeight w:val="330"/>
        </w:trPr>
        <w:tc>
          <w:tcPr>
            <w:tcW w:w="4000" w:type="dxa"/>
            <w:tcBorders>
              <w:top w:val="nil"/>
              <w:left w:val="single" w:sz="4" w:space="0" w:color="000000"/>
              <w:bottom w:val="single" w:sz="4" w:space="0" w:color="000000"/>
              <w:right w:val="single" w:sz="4" w:space="0" w:color="000000"/>
            </w:tcBorders>
            <w:shd w:val="clear" w:color="auto" w:fill="auto"/>
            <w:hideMark/>
          </w:tcPr>
          <w:p w:rsidR="003750EE" w:rsidRPr="003750EE" w:rsidRDefault="003750EE" w:rsidP="003750EE">
            <w:pPr>
              <w:spacing w:after="0" w:line="240" w:lineRule="auto"/>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DAJÇ.</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3885</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595</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2598</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692</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1885</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310</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1244</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331</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2000</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285</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1354</w:t>
            </w:r>
          </w:p>
        </w:tc>
        <w:tc>
          <w:tcPr>
            <w:tcW w:w="96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361</w:t>
            </w:r>
          </w:p>
        </w:tc>
      </w:tr>
      <w:tr w:rsidR="003750EE" w:rsidRPr="003750EE" w:rsidTr="003750EE">
        <w:trPr>
          <w:trHeight w:val="342"/>
        </w:trPr>
        <w:tc>
          <w:tcPr>
            <w:tcW w:w="4000" w:type="dxa"/>
            <w:tcBorders>
              <w:top w:val="nil"/>
              <w:left w:val="single" w:sz="4" w:space="0" w:color="000000"/>
              <w:bottom w:val="single" w:sz="4" w:space="0" w:color="000000"/>
              <w:right w:val="single" w:sz="4" w:space="0" w:color="000000"/>
            </w:tcBorders>
            <w:shd w:val="clear" w:color="auto" w:fill="auto"/>
            <w:hideMark/>
          </w:tcPr>
          <w:p w:rsidR="003750EE" w:rsidRPr="003750EE" w:rsidRDefault="003750EE" w:rsidP="003750EE">
            <w:pPr>
              <w:spacing w:after="0" w:line="240" w:lineRule="auto"/>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GURI I ZI</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8085</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1898</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5244</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943</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4067</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946</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2677</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444</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4018</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952</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2567</w:t>
            </w:r>
          </w:p>
        </w:tc>
        <w:tc>
          <w:tcPr>
            <w:tcW w:w="96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499</w:t>
            </w:r>
          </w:p>
        </w:tc>
      </w:tr>
      <w:tr w:rsidR="003750EE" w:rsidRPr="003750EE" w:rsidTr="003750EE">
        <w:trPr>
          <w:trHeight w:val="342"/>
        </w:trPr>
        <w:tc>
          <w:tcPr>
            <w:tcW w:w="4000" w:type="dxa"/>
            <w:tcBorders>
              <w:top w:val="nil"/>
              <w:left w:val="single" w:sz="4" w:space="0" w:color="000000"/>
              <w:bottom w:val="single" w:sz="4" w:space="0" w:color="000000"/>
              <w:right w:val="single" w:sz="4" w:space="0" w:color="000000"/>
            </w:tcBorders>
            <w:shd w:val="clear" w:color="auto" w:fill="auto"/>
            <w:hideMark/>
          </w:tcPr>
          <w:p w:rsidR="003750EE" w:rsidRPr="003750EE" w:rsidRDefault="003750EE" w:rsidP="003750EE">
            <w:pPr>
              <w:spacing w:after="0" w:line="240" w:lineRule="auto"/>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POSTRIBË</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7069</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1871</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4461</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737</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3541</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964</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2230</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347</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3528</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907</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2231</w:t>
            </w:r>
          </w:p>
        </w:tc>
        <w:tc>
          <w:tcPr>
            <w:tcW w:w="96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390</w:t>
            </w:r>
          </w:p>
        </w:tc>
      </w:tr>
      <w:tr w:rsidR="003750EE" w:rsidRPr="003750EE" w:rsidTr="003750EE">
        <w:trPr>
          <w:trHeight w:val="342"/>
        </w:trPr>
        <w:tc>
          <w:tcPr>
            <w:tcW w:w="4000" w:type="dxa"/>
            <w:tcBorders>
              <w:top w:val="nil"/>
              <w:left w:val="single" w:sz="4" w:space="0" w:color="000000"/>
              <w:bottom w:val="single" w:sz="4" w:space="0" w:color="000000"/>
              <w:right w:val="single" w:sz="4" w:space="0" w:color="000000"/>
            </w:tcBorders>
            <w:shd w:val="clear" w:color="auto" w:fill="auto"/>
            <w:hideMark/>
          </w:tcPr>
          <w:p w:rsidR="003750EE" w:rsidRPr="003750EE" w:rsidRDefault="003750EE" w:rsidP="003750EE">
            <w:pPr>
              <w:spacing w:after="0" w:line="240" w:lineRule="auto"/>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PULT</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1529</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411</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968</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150</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799</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214</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496</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89</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730</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197</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472</w:t>
            </w:r>
          </w:p>
        </w:tc>
        <w:tc>
          <w:tcPr>
            <w:tcW w:w="96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61</w:t>
            </w:r>
          </w:p>
        </w:tc>
      </w:tr>
      <w:tr w:rsidR="003750EE" w:rsidRPr="003750EE" w:rsidTr="003750EE">
        <w:trPr>
          <w:trHeight w:val="342"/>
        </w:trPr>
        <w:tc>
          <w:tcPr>
            <w:tcW w:w="4000" w:type="dxa"/>
            <w:tcBorders>
              <w:top w:val="nil"/>
              <w:left w:val="single" w:sz="4" w:space="0" w:color="000000"/>
              <w:bottom w:val="single" w:sz="4" w:space="0" w:color="000000"/>
              <w:right w:val="single" w:sz="4" w:space="0" w:color="000000"/>
            </w:tcBorders>
            <w:shd w:val="clear" w:color="auto" w:fill="auto"/>
            <w:hideMark/>
          </w:tcPr>
          <w:p w:rsidR="003750EE" w:rsidRPr="003750EE" w:rsidRDefault="003750EE" w:rsidP="003750EE">
            <w:pPr>
              <w:spacing w:after="0" w:line="240" w:lineRule="auto"/>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RRETHINAT</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21199</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5502</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13544</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2153</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10618</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2870</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6708</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1040</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10581</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2632</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6836</w:t>
            </w:r>
          </w:p>
        </w:tc>
        <w:tc>
          <w:tcPr>
            <w:tcW w:w="96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1113</w:t>
            </w:r>
          </w:p>
        </w:tc>
      </w:tr>
      <w:tr w:rsidR="003750EE" w:rsidRPr="003750EE" w:rsidTr="003750EE">
        <w:trPr>
          <w:trHeight w:val="342"/>
        </w:trPr>
        <w:tc>
          <w:tcPr>
            <w:tcW w:w="4000" w:type="dxa"/>
            <w:tcBorders>
              <w:top w:val="nil"/>
              <w:left w:val="single" w:sz="4" w:space="0" w:color="000000"/>
              <w:bottom w:val="single" w:sz="4" w:space="0" w:color="000000"/>
              <w:right w:val="single" w:sz="4" w:space="0" w:color="000000"/>
            </w:tcBorders>
            <w:shd w:val="clear" w:color="auto" w:fill="auto"/>
            <w:hideMark/>
          </w:tcPr>
          <w:p w:rsidR="003750EE" w:rsidRPr="003750EE" w:rsidRDefault="003750EE" w:rsidP="003750EE">
            <w:pPr>
              <w:spacing w:after="0" w:line="240" w:lineRule="auto"/>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SHALË</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1804</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459</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1166</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179</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964</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238</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626</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100</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840</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221</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540</w:t>
            </w:r>
          </w:p>
        </w:tc>
        <w:tc>
          <w:tcPr>
            <w:tcW w:w="96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79</w:t>
            </w:r>
          </w:p>
        </w:tc>
      </w:tr>
      <w:tr w:rsidR="003750EE" w:rsidRPr="003750EE" w:rsidTr="003750EE">
        <w:trPr>
          <w:trHeight w:val="342"/>
        </w:trPr>
        <w:tc>
          <w:tcPr>
            <w:tcW w:w="4000" w:type="dxa"/>
            <w:tcBorders>
              <w:top w:val="nil"/>
              <w:left w:val="single" w:sz="4" w:space="0" w:color="000000"/>
              <w:bottom w:val="single" w:sz="4" w:space="0" w:color="000000"/>
              <w:right w:val="single" w:sz="4" w:space="0" w:color="000000"/>
            </w:tcBorders>
            <w:shd w:val="clear" w:color="auto" w:fill="auto"/>
            <w:hideMark/>
          </w:tcPr>
          <w:p w:rsidR="003750EE" w:rsidRPr="003750EE" w:rsidRDefault="003750EE" w:rsidP="003750EE">
            <w:pPr>
              <w:spacing w:after="0" w:line="240" w:lineRule="auto"/>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SHKODËR</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77075</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14903</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52106</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10066</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37630</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7823</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25072</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4735</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39445</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7080</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27034</w:t>
            </w:r>
          </w:p>
        </w:tc>
        <w:tc>
          <w:tcPr>
            <w:tcW w:w="96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5331</w:t>
            </w:r>
          </w:p>
        </w:tc>
      </w:tr>
      <w:tr w:rsidR="003750EE" w:rsidRPr="003750EE" w:rsidTr="003750EE">
        <w:trPr>
          <w:trHeight w:val="342"/>
        </w:trPr>
        <w:tc>
          <w:tcPr>
            <w:tcW w:w="4000" w:type="dxa"/>
            <w:tcBorders>
              <w:top w:val="nil"/>
              <w:left w:val="single" w:sz="4" w:space="0" w:color="000000"/>
              <w:bottom w:val="single" w:sz="4" w:space="0" w:color="000000"/>
              <w:right w:val="single" w:sz="4" w:space="0" w:color="000000"/>
            </w:tcBorders>
            <w:shd w:val="clear" w:color="auto" w:fill="auto"/>
            <w:hideMark/>
          </w:tcPr>
          <w:p w:rsidR="003750EE" w:rsidRPr="003750EE" w:rsidRDefault="003750EE" w:rsidP="003750EE">
            <w:pPr>
              <w:spacing w:after="0" w:line="240" w:lineRule="auto"/>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SHOSH</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304</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63</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205</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36</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171</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37</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114</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20</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133</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26</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91</w:t>
            </w:r>
          </w:p>
        </w:tc>
        <w:tc>
          <w:tcPr>
            <w:tcW w:w="96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16</w:t>
            </w:r>
          </w:p>
        </w:tc>
      </w:tr>
      <w:tr w:rsidR="003750EE" w:rsidRPr="003750EE" w:rsidTr="003750EE">
        <w:trPr>
          <w:trHeight w:val="342"/>
        </w:trPr>
        <w:tc>
          <w:tcPr>
            <w:tcW w:w="4000" w:type="dxa"/>
            <w:tcBorders>
              <w:top w:val="nil"/>
              <w:left w:val="single" w:sz="4" w:space="0" w:color="000000"/>
              <w:bottom w:val="single" w:sz="4" w:space="0" w:color="000000"/>
              <w:right w:val="single" w:sz="4" w:space="0" w:color="000000"/>
            </w:tcBorders>
            <w:shd w:val="clear" w:color="auto" w:fill="auto"/>
            <w:hideMark/>
          </w:tcPr>
          <w:p w:rsidR="003750EE" w:rsidRPr="003750EE" w:rsidRDefault="003750EE" w:rsidP="003750EE">
            <w:pPr>
              <w:spacing w:after="0" w:line="240" w:lineRule="auto"/>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VELIPOJË</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5031</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1044</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3355</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632</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2522</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550</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1662</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310</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2509</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494</w:t>
            </w:r>
          </w:p>
        </w:tc>
        <w:tc>
          <w:tcPr>
            <w:tcW w:w="132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1693</w:t>
            </w:r>
          </w:p>
        </w:tc>
        <w:tc>
          <w:tcPr>
            <w:tcW w:w="960" w:type="dxa"/>
            <w:tcBorders>
              <w:top w:val="nil"/>
              <w:left w:val="nil"/>
              <w:bottom w:val="single" w:sz="4" w:space="0" w:color="000000"/>
              <w:right w:val="single" w:sz="4" w:space="0" w:color="000000"/>
            </w:tcBorders>
            <w:shd w:val="clear" w:color="auto" w:fill="auto"/>
            <w:vAlign w:val="bottom"/>
            <w:hideMark/>
          </w:tcPr>
          <w:p w:rsidR="003750EE" w:rsidRPr="003750EE" w:rsidRDefault="003750EE" w:rsidP="003750EE">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322</w:t>
            </w:r>
          </w:p>
        </w:tc>
      </w:tr>
    </w:tbl>
    <w:p w:rsidR="00CD5DE9" w:rsidRPr="003750EE" w:rsidRDefault="00CD5DE9" w:rsidP="00A2318B">
      <w:pPr>
        <w:rPr>
          <w:rFonts w:ascii="Calibri" w:hAnsi="Calibri" w:cs="Calibri"/>
          <w:color w:val="1F497D"/>
          <w:lang w:val="en-GB"/>
        </w:rPr>
      </w:pPr>
    </w:p>
    <w:p w:rsidR="00A2318B" w:rsidRDefault="00BB1301" w:rsidP="009F6016">
      <w:pPr>
        <w:pStyle w:val="ListParagraph"/>
        <w:numPr>
          <w:ilvl w:val="0"/>
          <w:numId w:val="1"/>
        </w:numPr>
        <w:rPr>
          <w:b/>
        </w:rPr>
      </w:pPr>
      <w:r>
        <w:rPr>
          <w:b/>
        </w:rPr>
        <w:lastRenderedPageBreak/>
        <w:t>Përgjigja e kërkesës nr 38</w:t>
      </w:r>
    </w:p>
    <w:p w:rsidR="00911CB3" w:rsidRDefault="00911CB3" w:rsidP="00911CB3">
      <w:pPr>
        <w:rPr>
          <w:lang w:val="en-GB"/>
        </w:rPr>
      </w:pPr>
      <w:r>
        <w:rPr>
          <w:lang w:val="en-GB"/>
        </w:rPr>
        <w:t>I nderuar përdorues,</w:t>
      </w:r>
    </w:p>
    <w:p w:rsidR="00911CB3" w:rsidRDefault="00911CB3" w:rsidP="00911CB3">
      <w:pPr>
        <w:rPr>
          <w:lang w:val="en-GB"/>
        </w:rPr>
      </w:pPr>
      <w:r>
        <w:rPr>
          <w:lang w:val="en-GB"/>
        </w:rPr>
        <w:t xml:space="preserve">Në përgjigje të kërkesës suaj, ju bëjmë me dije se INSTAT vlerëson numrin e popullsisë vetëm në nivel qarku. Bashkëngjitur do të gjeni popullsinë e bashkisë Shkodër sipas njësive administrative, gjinisë dhe tre grupmoshave kryesore sipas Censit të Popullsisë dhe Banesave 2011. </w:t>
      </w:r>
    </w:p>
    <w:p w:rsidR="00911CB3" w:rsidRDefault="00911CB3" w:rsidP="00911CB3">
      <w:pPr>
        <w:rPr>
          <w:lang w:val="en-GB"/>
        </w:rPr>
      </w:pPr>
      <w:r>
        <w:rPr>
          <w:lang w:val="en-GB"/>
        </w:rPr>
        <w:t>Në lidhje me pikën 3 të kërkesës suaj, bashkëngjitur në “sheet 2” do të gjeni numrin e Njësive Ekonomike Familjare për bashkinë Shkodër nga Censi 2011.</w:t>
      </w:r>
    </w:p>
    <w:p w:rsidR="00911CB3" w:rsidRDefault="00911CB3" w:rsidP="00911CB3">
      <w:pPr>
        <w:rPr>
          <w:lang w:val="en-GB"/>
        </w:rPr>
      </w:pPr>
      <w:r>
        <w:rPr>
          <w:lang w:val="en-GB"/>
        </w:rPr>
        <w:t xml:space="preserve">Sa i takon pikës 4, sipas Censit 2011 madhësia mesatare e Njësisë Ekonomike Familjare në Bashkinë Shkodër është 3.8 persona. </w:t>
      </w:r>
    </w:p>
    <w:p w:rsidR="00911CB3" w:rsidRDefault="00911CB3" w:rsidP="00911CB3">
      <w:pPr>
        <w:rPr>
          <w:lang w:val="en-GB"/>
        </w:rPr>
      </w:pPr>
      <w:r>
        <w:rPr>
          <w:lang w:val="en-GB"/>
        </w:rPr>
        <w:t>Gjithashtu, ju bëjmë të ditur se INSTAT vlerëson migracionin ndërkombëtar vetëm në nivel vendi. Bashkëngjitur në “sheet 3” do të gjeni lëvizjet e brendshme të popullsisë të ardhur dhe të larguar në bashkinë Shkodër.</w:t>
      </w:r>
    </w:p>
    <w:p w:rsidR="00911CB3" w:rsidRDefault="00911CB3" w:rsidP="00911CB3">
      <w:pPr>
        <w:rPr>
          <w:rFonts w:ascii="Times New Roman" w:hAnsi="Times New Roman" w:cs="Times New Roman"/>
          <w:sz w:val="24"/>
          <w:szCs w:val="24"/>
          <w:lang w:val="en-GB"/>
        </w:rPr>
      </w:pPr>
      <w:r>
        <w:rPr>
          <w:lang w:val="en-GB"/>
        </w:rPr>
        <w:t xml:space="preserve">Referuar kërkesës për të dhënat e punësimit dhe papunësisë sipas degëve të ekonomisë për 11 njësitë administrative për bashkinë Shkodër, ju bëjmë me dije se INSTAT nuk disponon të dhëna të tregut të punës në këtë nivel të detajuar. Për më shumë informacion mbi treguesit vjetor të tregut të punës sipas gjinisë, grupmoshës, nivelit arsimor, lutemi referojuni linkut më poshtë: </w:t>
      </w:r>
    </w:p>
    <w:p w:rsidR="00911CB3" w:rsidRDefault="005A3878" w:rsidP="00911CB3">
      <w:pPr>
        <w:rPr>
          <w:lang w:val="en-GB"/>
        </w:rPr>
      </w:pPr>
      <w:hyperlink r:id="rId30" w:history="1">
        <w:r w:rsidR="00911CB3">
          <w:rPr>
            <w:rStyle w:val="Hyperlink"/>
            <w:lang w:val="en-GB"/>
          </w:rPr>
          <w:t>http://databaza.instat.gov.al/pxweb/sq/DST/START__TP__LFS__LFSV/NewLFSY003/</w:t>
        </w:r>
      </w:hyperlink>
      <w:r w:rsidR="00911CB3">
        <w:rPr>
          <w:lang w:val="en-GB"/>
        </w:rPr>
        <w:t xml:space="preserve"> </w:t>
      </w:r>
    </w:p>
    <w:tbl>
      <w:tblPr>
        <w:tblW w:w="19480" w:type="dxa"/>
        <w:tblInd w:w="93" w:type="dxa"/>
        <w:tblLook w:val="04A0" w:firstRow="1" w:lastRow="0" w:firstColumn="1" w:lastColumn="0" w:noHBand="0" w:noVBand="1"/>
      </w:tblPr>
      <w:tblGrid>
        <w:gridCol w:w="4000"/>
        <w:gridCol w:w="1320"/>
        <w:gridCol w:w="1320"/>
        <w:gridCol w:w="1320"/>
        <w:gridCol w:w="1320"/>
        <w:gridCol w:w="1320"/>
        <w:gridCol w:w="1320"/>
        <w:gridCol w:w="1320"/>
        <w:gridCol w:w="1320"/>
        <w:gridCol w:w="1320"/>
        <w:gridCol w:w="1320"/>
        <w:gridCol w:w="1320"/>
        <w:gridCol w:w="960"/>
      </w:tblGrid>
      <w:tr w:rsidR="00911CB3" w:rsidRPr="003750EE" w:rsidTr="00911CB3">
        <w:trPr>
          <w:trHeight w:val="342"/>
        </w:trPr>
        <w:tc>
          <w:tcPr>
            <w:tcW w:w="6640" w:type="dxa"/>
            <w:gridSpan w:val="3"/>
            <w:tcBorders>
              <w:top w:val="nil"/>
              <w:left w:val="nil"/>
              <w:bottom w:val="nil"/>
              <w:right w:val="nil"/>
            </w:tcBorders>
            <w:shd w:val="clear" w:color="000000" w:fill="FFFFFF"/>
            <w:noWrap/>
            <w:vAlign w:val="bottom"/>
            <w:hideMark/>
          </w:tcPr>
          <w:p w:rsidR="00911CB3" w:rsidRPr="003750EE" w:rsidRDefault="00911CB3" w:rsidP="00911CB3">
            <w:pPr>
              <w:spacing w:after="0" w:line="240" w:lineRule="auto"/>
              <w:rPr>
                <w:rFonts w:ascii="Arial" w:eastAsia="Times New Roman" w:hAnsi="Arial" w:cs="Arial"/>
                <w:b/>
                <w:bCs/>
                <w:i/>
                <w:iCs/>
                <w:color w:val="000000"/>
                <w:sz w:val="18"/>
                <w:szCs w:val="18"/>
              </w:rPr>
            </w:pPr>
            <w:r w:rsidRPr="003750EE">
              <w:rPr>
                <w:rFonts w:ascii="Arial" w:eastAsia="Times New Roman" w:hAnsi="Arial" w:cs="Arial"/>
                <w:b/>
                <w:bCs/>
                <w:i/>
                <w:iCs/>
                <w:color w:val="000000"/>
                <w:sz w:val="18"/>
                <w:szCs w:val="18"/>
              </w:rPr>
              <w:t>2.1.2 Popullsia banuese sipas gjinisë, grupmoshës bashkisë/komunës</w:t>
            </w:r>
          </w:p>
        </w:tc>
        <w:tc>
          <w:tcPr>
            <w:tcW w:w="1320" w:type="dxa"/>
            <w:tcBorders>
              <w:top w:val="nil"/>
              <w:left w:val="nil"/>
              <w:bottom w:val="nil"/>
              <w:right w:val="nil"/>
            </w:tcBorders>
            <w:shd w:val="clear" w:color="000000" w:fill="FFFFFF"/>
            <w:noWrap/>
            <w:vAlign w:val="bottom"/>
            <w:hideMark/>
          </w:tcPr>
          <w:p w:rsidR="00911CB3" w:rsidRPr="003750EE" w:rsidRDefault="00911CB3" w:rsidP="00911CB3">
            <w:pPr>
              <w:spacing w:after="0" w:line="240" w:lineRule="auto"/>
              <w:rPr>
                <w:rFonts w:ascii="Arial" w:eastAsia="Times New Roman" w:hAnsi="Arial" w:cs="Arial"/>
                <w:b/>
                <w:bCs/>
                <w:i/>
                <w:iCs/>
                <w:color w:val="000000"/>
                <w:sz w:val="18"/>
                <w:szCs w:val="18"/>
              </w:rPr>
            </w:pPr>
            <w:r w:rsidRPr="003750EE">
              <w:rPr>
                <w:rFonts w:ascii="Arial" w:eastAsia="Times New Roman" w:hAnsi="Arial" w:cs="Arial"/>
                <w:b/>
                <w:bCs/>
                <w:i/>
                <w:iCs/>
                <w:color w:val="000000"/>
                <w:sz w:val="18"/>
                <w:szCs w:val="18"/>
              </w:rPr>
              <w:t> </w:t>
            </w:r>
          </w:p>
        </w:tc>
        <w:tc>
          <w:tcPr>
            <w:tcW w:w="1320" w:type="dxa"/>
            <w:tcBorders>
              <w:top w:val="nil"/>
              <w:left w:val="nil"/>
              <w:bottom w:val="nil"/>
              <w:right w:val="nil"/>
            </w:tcBorders>
            <w:shd w:val="clear" w:color="000000" w:fill="FFFFFF"/>
            <w:noWrap/>
            <w:vAlign w:val="bottom"/>
            <w:hideMark/>
          </w:tcPr>
          <w:p w:rsidR="00911CB3" w:rsidRPr="003750EE" w:rsidRDefault="00911CB3" w:rsidP="00911CB3">
            <w:pPr>
              <w:spacing w:after="0" w:line="240" w:lineRule="auto"/>
              <w:rPr>
                <w:rFonts w:ascii="Arial" w:eastAsia="Times New Roman" w:hAnsi="Arial" w:cs="Arial"/>
                <w:b/>
                <w:bCs/>
                <w:i/>
                <w:iCs/>
                <w:color w:val="000000"/>
                <w:sz w:val="18"/>
                <w:szCs w:val="18"/>
              </w:rPr>
            </w:pPr>
            <w:r w:rsidRPr="003750EE">
              <w:rPr>
                <w:rFonts w:ascii="Arial" w:eastAsia="Times New Roman" w:hAnsi="Arial" w:cs="Arial"/>
                <w:b/>
                <w:bCs/>
                <w:i/>
                <w:iCs/>
                <w:color w:val="000000"/>
                <w:sz w:val="18"/>
                <w:szCs w:val="18"/>
              </w:rPr>
              <w:t> </w:t>
            </w:r>
          </w:p>
        </w:tc>
        <w:tc>
          <w:tcPr>
            <w:tcW w:w="1320" w:type="dxa"/>
            <w:tcBorders>
              <w:top w:val="nil"/>
              <w:left w:val="nil"/>
              <w:bottom w:val="nil"/>
              <w:right w:val="nil"/>
            </w:tcBorders>
            <w:shd w:val="clear" w:color="000000" w:fill="FFFFFF"/>
            <w:noWrap/>
            <w:vAlign w:val="bottom"/>
            <w:hideMark/>
          </w:tcPr>
          <w:p w:rsidR="00911CB3" w:rsidRPr="003750EE" w:rsidRDefault="00911CB3" w:rsidP="00911CB3">
            <w:pPr>
              <w:spacing w:after="0" w:line="240" w:lineRule="auto"/>
              <w:rPr>
                <w:rFonts w:ascii="Arial" w:eastAsia="Times New Roman" w:hAnsi="Arial" w:cs="Arial"/>
                <w:b/>
                <w:bCs/>
                <w:i/>
                <w:iCs/>
                <w:color w:val="000000"/>
                <w:sz w:val="18"/>
                <w:szCs w:val="18"/>
              </w:rPr>
            </w:pPr>
            <w:r w:rsidRPr="003750EE">
              <w:rPr>
                <w:rFonts w:ascii="Arial" w:eastAsia="Times New Roman" w:hAnsi="Arial" w:cs="Arial"/>
                <w:b/>
                <w:bCs/>
                <w:i/>
                <w:iCs/>
                <w:color w:val="000000"/>
                <w:sz w:val="18"/>
                <w:szCs w:val="18"/>
              </w:rPr>
              <w:t> </w:t>
            </w:r>
          </w:p>
        </w:tc>
        <w:tc>
          <w:tcPr>
            <w:tcW w:w="1320" w:type="dxa"/>
            <w:tcBorders>
              <w:top w:val="nil"/>
              <w:left w:val="nil"/>
              <w:bottom w:val="nil"/>
              <w:right w:val="nil"/>
            </w:tcBorders>
            <w:shd w:val="clear" w:color="000000" w:fill="FFFFFF"/>
            <w:noWrap/>
            <w:vAlign w:val="bottom"/>
            <w:hideMark/>
          </w:tcPr>
          <w:p w:rsidR="00911CB3" w:rsidRPr="003750EE" w:rsidRDefault="00911CB3" w:rsidP="00911CB3">
            <w:pPr>
              <w:spacing w:after="0" w:line="240" w:lineRule="auto"/>
              <w:rPr>
                <w:rFonts w:ascii="Arial" w:eastAsia="Times New Roman" w:hAnsi="Arial" w:cs="Arial"/>
                <w:b/>
                <w:bCs/>
                <w:i/>
                <w:iCs/>
                <w:color w:val="000000"/>
                <w:sz w:val="18"/>
                <w:szCs w:val="18"/>
              </w:rPr>
            </w:pPr>
            <w:r w:rsidRPr="003750EE">
              <w:rPr>
                <w:rFonts w:ascii="Arial" w:eastAsia="Times New Roman" w:hAnsi="Arial" w:cs="Arial"/>
                <w:b/>
                <w:bCs/>
                <w:i/>
                <w:iCs/>
                <w:color w:val="000000"/>
                <w:sz w:val="18"/>
                <w:szCs w:val="18"/>
              </w:rPr>
              <w:t> </w:t>
            </w:r>
          </w:p>
        </w:tc>
        <w:tc>
          <w:tcPr>
            <w:tcW w:w="1320" w:type="dxa"/>
            <w:tcBorders>
              <w:top w:val="nil"/>
              <w:left w:val="nil"/>
              <w:bottom w:val="nil"/>
              <w:right w:val="nil"/>
            </w:tcBorders>
            <w:shd w:val="clear" w:color="000000" w:fill="FFFFFF"/>
            <w:noWrap/>
            <w:vAlign w:val="bottom"/>
            <w:hideMark/>
          </w:tcPr>
          <w:p w:rsidR="00911CB3" w:rsidRPr="003750EE" w:rsidRDefault="00911CB3" w:rsidP="00911CB3">
            <w:pPr>
              <w:spacing w:after="0" w:line="240" w:lineRule="auto"/>
              <w:rPr>
                <w:rFonts w:ascii="Arial" w:eastAsia="Times New Roman" w:hAnsi="Arial" w:cs="Arial"/>
                <w:b/>
                <w:bCs/>
                <w:i/>
                <w:iCs/>
                <w:color w:val="000000"/>
                <w:sz w:val="18"/>
                <w:szCs w:val="18"/>
              </w:rPr>
            </w:pPr>
            <w:r w:rsidRPr="003750EE">
              <w:rPr>
                <w:rFonts w:ascii="Arial" w:eastAsia="Times New Roman" w:hAnsi="Arial" w:cs="Arial"/>
                <w:b/>
                <w:bCs/>
                <w:i/>
                <w:iCs/>
                <w:color w:val="000000"/>
                <w:sz w:val="18"/>
                <w:szCs w:val="18"/>
              </w:rPr>
              <w:t> </w:t>
            </w:r>
          </w:p>
        </w:tc>
        <w:tc>
          <w:tcPr>
            <w:tcW w:w="1320" w:type="dxa"/>
            <w:tcBorders>
              <w:top w:val="nil"/>
              <w:left w:val="nil"/>
              <w:bottom w:val="nil"/>
              <w:right w:val="nil"/>
            </w:tcBorders>
            <w:shd w:val="clear" w:color="000000" w:fill="FFFFFF"/>
            <w:noWrap/>
            <w:vAlign w:val="bottom"/>
            <w:hideMark/>
          </w:tcPr>
          <w:p w:rsidR="00911CB3" w:rsidRPr="003750EE" w:rsidRDefault="00911CB3" w:rsidP="00911CB3">
            <w:pPr>
              <w:spacing w:after="0" w:line="240" w:lineRule="auto"/>
              <w:rPr>
                <w:rFonts w:ascii="Arial" w:eastAsia="Times New Roman" w:hAnsi="Arial" w:cs="Arial"/>
                <w:b/>
                <w:bCs/>
                <w:i/>
                <w:iCs/>
                <w:color w:val="000000"/>
                <w:sz w:val="18"/>
                <w:szCs w:val="18"/>
              </w:rPr>
            </w:pPr>
            <w:r w:rsidRPr="003750EE">
              <w:rPr>
                <w:rFonts w:ascii="Arial" w:eastAsia="Times New Roman" w:hAnsi="Arial" w:cs="Arial"/>
                <w:b/>
                <w:bCs/>
                <w:i/>
                <w:iCs/>
                <w:color w:val="000000"/>
                <w:sz w:val="18"/>
                <w:szCs w:val="18"/>
              </w:rPr>
              <w:t> </w:t>
            </w:r>
          </w:p>
        </w:tc>
        <w:tc>
          <w:tcPr>
            <w:tcW w:w="1320" w:type="dxa"/>
            <w:tcBorders>
              <w:top w:val="nil"/>
              <w:left w:val="nil"/>
              <w:bottom w:val="nil"/>
              <w:right w:val="nil"/>
            </w:tcBorders>
            <w:shd w:val="clear" w:color="000000" w:fill="FFFFFF"/>
            <w:noWrap/>
            <w:vAlign w:val="bottom"/>
            <w:hideMark/>
          </w:tcPr>
          <w:p w:rsidR="00911CB3" w:rsidRPr="003750EE" w:rsidRDefault="00911CB3" w:rsidP="00911CB3">
            <w:pPr>
              <w:spacing w:after="0" w:line="240" w:lineRule="auto"/>
              <w:rPr>
                <w:rFonts w:ascii="Arial" w:eastAsia="Times New Roman" w:hAnsi="Arial" w:cs="Arial"/>
                <w:b/>
                <w:bCs/>
                <w:i/>
                <w:iCs/>
                <w:color w:val="000000"/>
                <w:sz w:val="18"/>
                <w:szCs w:val="18"/>
              </w:rPr>
            </w:pPr>
            <w:r w:rsidRPr="003750EE">
              <w:rPr>
                <w:rFonts w:ascii="Arial" w:eastAsia="Times New Roman" w:hAnsi="Arial" w:cs="Arial"/>
                <w:b/>
                <w:bCs/>
                <w:i/>
                <w:iCs/>
                <w:color w:val="000000"/>
                <w:sz w:val="18"/>
                <w:szCs w:val="18"/>
              </w:rPr>
              <w:t> </w:t>
            </w:r>
          </w:p>
        </w:tc>
        <w:tc>
          <w:tcPr>
            <w:tcW w:w="1320" w:type="dxa"/>
            <w:tcBorders>
              <w:top w:val="nil"/>
              <w:left w:val="nil"/>
              <w:bottom w:val="nil"/>
              <w:right w:val="nil"/>
            </w:tcBorders>
            <w:shd w:val="clear" w:color="000000" w:fill="FFFFFF"/>
            <w:noWrap/>
            <w:vAlign w:val="bottom"/>
            <w:hideMark/>
          </w:tcPr>
          <w:p w:rsidR="00911CB3" w:rsidRPr="003750EE" w:rsidRDefault="00911CB3" w:rsidP="00911CB3">
            <w:pPr>
              <w:spacing w:after="0" w:line="240" w:lineRule="auto"/>
              <w:rPr>
                <w:rFonts w:ascii="Arial" w:eastAsia="Times New Roman" w:hAnsi="Arial" w:cs="Arial"/>
                <w:b/>
                <w:bCs/>
                <w:i/>
                <w:iCs/>
                <w:color w:val="000000"/>
                <w:sz w:val="18"/>
                <w:szCs w:val="18"/>
              </w:rPr>
            </w:pPr>
            <w:r w:rsidRPr="003750EE">
              <w:rPr>
                <w:rFonts w:ascii="Arial" w:eastAsia="Times New Roman" w:hAnsi="Arial" w:cs="Arial"/>
                <w:b/>
                <w:bCs/>
                <w:i/>
                <w:iCs/>
                <w:color w:val="000000"/>
                <w:sz w:val="18"/>
                <w:szCs w:val="18"/>
              </w:rPr>
              <w:t> </w:t>
            </w:r>
          </w:p>
        </w:tc>
        <w:tc>
          <w:tcPr>
            <w:tcW w:w="1320" w:type="dxa"/>
            <w:tcBorders>
              <w:top w:val="nil"/>
              <w:left w:val="nil"/>
              <w:bottom w:val="nil"/>
              <w:right w:val="nil"/>
            </w:tcBorders>
            <w:shd w:val="clear" w:color="000000" w:fill="FFFFFF"/>
            <w:noWrap/>
            <w:vAlign w:val="bottom"/>
            <w:hideMark/>
          </w:tcPr>
          <w:p w:rsidR="00911CB3" w:rsidRPr="003750EE" w:rsidRDefault="00911CB3" w:rsidP="00911CB3">
            <w:pPr>
              <w:spacing w:after="0" w:line="240" w:lineRule="auto"/>
              <w:rPr>
                <w:rFonts w:ascii="Arial" w:eastAsia="Times New Roman" w:hAnsi="Arial" w:cs="Arial"/>
                <w:b/>
                <w:bCs/>
                <w:i/>
                <w:iCs/>
                <w:color w:val="000000"/>
                <w:sz w:val="18"/>
                <w:szCs w:val="18"/>
              </w:rPr>
            </w:pPr>
            <w:r w:rsidRPr="003750EE">
              <w:rPr>
                <w:rFonts w:ascii="Arial" w:eastAsia="Times New Roman" w:hAnsi="Arial" w:cs="Arial"/>
                <w:b/>
                <w:bCs/>
                <w:i/>
                <w:iCs/>
                <w:color w:val="000000"/>
                <w:sz w:val="18"/>
                <w:szCs w:val="18"/>
              </w:rPr>
              <w:t> </w:t>
            </w:r>
          </w:p>
        </w:tc>
        <w:tc>
          <w:tcPr>
            <w:tcW w:w="960" w:type="dxa"/>
            <w:tcBorders>
              <w:top w:val="nil"/>
              <w:left w:val="nil"/>
              <w:bottom w:val="nil"/>
              <w:right w:val="nil"/>
            </w:tcBorders>
            <w:shd w:val="clear" w:color="000000" w:fill="FFFFFF"/>
            <w:noWrap/>
            <w:vAlign w:val="bottom"/>
            <w:hideMark/>
          </w:tcPr>
          <w:p w:rsidR="00911CB3" w:rsidRPr="003750EE" w:rsidRDefault="00911CB3" w:rsidP="00911CB3">
            <w:pPr>
              <w:spacing w:after="0" w:line="240" w:lineRule="auto"/>
              <w:rPr>
                <w:rFonts w:ascii="Arial" w:eastAsia="Times New Roman" w:hAnsi="Arial" w:cs="Arial"/>
                <w:b/>
                <w:bCs/>
                <w:i/>
                <w:iCs/>
                <w:color w:val="000000"/>
                <w:sz w:val="18"/>
                <w:szCs w:val="18"/>
              </w:rPr>
            </w:pPr>
            <w:r w:rsidRPr="003750EE">
              <w:rPr>
                <w:rFonts w:ascii="Arial" w:eastAsia="Times New Roman" w:hAnsi="Arial" w:cs="Arial"/>
                <w:b/>
                <w:bCs/>
                <w:i/>
                <w:iCs/>
                <w:color w:val="000000"/>
                <w:sz w:val="18"/>
                <w:szCs w:val="18"/>
              </w:rPr>
              <w:t> </w:t>
            </w:r>
          </w:p>
        </w:tc>
      </w:tr>
      <w:tr w:rsidR="00911CB3" w:rsidRPr="003750EE" w:rsidTr="00911CB3">
        <w:trPr>
          <w:trHeight w:val="300"/>
        </w:trPr>
        <w:tc>
          <w:tcPr>
            <w:tcW w:w="4000" w:type="dxa"/>
            <w:tcBorders>
              <w:top w:val="nil"/>
              <w:left w:val="nil"/>
              <w:bottom w:val="nil"/>
              <w:right w:val="nil"/>
            </w:tcBorders>
            <w:shd w:val="clear" w:color="000000" w:fill="FFFFFF"/>
            <w:noWrap/>
            <w:vAlign w:val="bottom"/>
            <w:hideMark/>
          </w:tcPr>
          <w:p w:rsidR="00911CB3" w:rsidRPr="003750EE" w:rsidRDefault="00911CB3" w:rsidP="00911CB3">
            <w:pPr>
              <w:spacing w:after="0" w:line="240" w:lineRule="auto"/>
              <w:rPr>
                <w:rFonts w:ascii="Arial" w:eastAsia="Times New Roman" w:hAnsi="Arial" w:cs="Arial"/>
                <w:color w:val="000000"/>
                <w:sz w:val="18"/>
                <w:szCs w:val="18"/>
              </w:rPr>
            </w:pPr>
            <w:r w:rsidRPr="003750EE">
              <w:rPr>
                <w:rFonts w:ascii="Arial" w:eastAsia="Times New Roman" w:hAnsi="Arial" w:cs="Arial"/>
                <w:color w:val="000000"/>
                <w:sz w:val="18"/>
                <w:szCs w:val="18"/>
              </w:rPr>
              <w:t> </w:t>
            </w:r>
          </w:p>
        </w:tc>
        <w:tc>
          <w:tcPr>
            <w:tcW w:w="1320" w:type="dxa"/>
            <w:tcBorders>
              <w:top w:val="nil"/>
              <w:left w:val="nil"/>
              <w:bottom w:val="nil"/>
              <w:right w:val="nil"/>
            </w:tcBorders>
            <w:shd w:val="clear" w:color="000000" w:fill="FFFFFF"/>
            <w:noWrap/>
            <w:vAlign w:val="bottom"/>
            <w:hideMark/>
          </w:tcPr>
          <w:p w:rsidR="00911CB3" w:rsidRPr="003750EE" w:rsidRDefault="00911CB3" w:rsidP="00911CB3">
            <w:pPr>
              <w:spacing w:after="0" w:line="240" w:lineRule="auto"/>
              <w:rPr>
                <w:rFonts w:ascii="Arial" w:eastAsia="Times New Roman" w:hAnsi="Arial" w:cs="Arial"/>
                <w:color w:val="000000"/>
                <w:sz w:val="18"/>
                <w:szCs w:val="18"/>
              </w:rPr>
            </w:pPr>
            <w:r w:rsidRPr="003750EE">
              <w:rPr>
                <w:rFonts w:ascii="Arial" w:eastAsia="Times New Roman" w:hAnsi="Arial" w:cs="Arial"/>
                <w:color w:val="000000"/>
                <w:sz w:val="18"/>
                <w:szCs w:val="18"/>
              </w:rPr>
              <w:t> </w:t>
            </w:r>
          </w:p>
        </w:tc>
        <w:tc>
          <w:tcPr>
            <w:tcW w:w="1320" w:type="dxa"/>
            <w:tcBorders>
              <w:top w:val="nil"/>
              <w:left w:val="nil"/>
              <w:bottom w:val="nil"/>
              <w:right w:val="nil"/>
            </w:tcBorders>
            <w:shd w:val="clear" w:color="000000" w:fill="FFFFFF"/>
            <w:noWrap/>
            <w:vAlign w:val="bottom"/>
            <w:hideMark/>
          </w:tcPr>
          <w:p w:rsidR="00911CB3" w:rsidRPr="003750EE" w:rsidRDefault="00911CB3" w:rsidP="00911CB3">
            <w:pPr>
              <w:spacing w:after="0" w:line="240" w:lineRule="auto"/>
              <w:rPr>
                <w:rFonts w:ascii="Arial" w:eastAsia="Times New Roman" w:hAnsi="Arial" w:cs="Arial"/>
                <w:color w:val="000000"/>
                <w:sz w:val="18"/>
                <w:szCs w:val="18"/>
              </w:rPr>
            </w:pPr>
            <w:r w:rsidRPr="003750EE">
              <w:rPr>
                <w:rFonts w:ascii="Arial" w:eastAsia="Times New Roman" w:hAnsi="Arial" w:cs="Arial"/>
                <w:color w:val="000000"/>
                <w:sz w:val="18"/>
                <w:szCs w:val="18"/>
              </w:rPr>
              <w:t> </w:t>
            </w:r>
          </w:p>
        </w:tc>
        <w:tc>
          <w:tcPr>
            <w:tcW w:w="1320" w:type="dxa"/>
            <w:tcBorders>
              <w:top w:val="nil"/>
              <w:left w:val="nil"/>
              <w:bottom w:val="nil"/>
              <w:right w:val="nil"/>
            </w:tcBorders>
            <w:shd w:val="clear" w:color="000000" w:fill="FFFFFF"/>
            <w:noWrap/>
            <w:vAlign w:val="bottom"/>
            <w:hideMark/>
          </w:tcPr>
          <w:p w:rsidR="00911CB3" w:rsidRPr="003750EE" w:rsidRDefault="00911CB3" w:rsidP="00911CB3">
            <w:pPr>
              <w:spacing w:after="0" w:line="240" w:lineRule="auto"/>
              <w:rPr>
                <w:rFonts w:ascii="Arial" w:eastAsia="Times New Roman" w:hAnsi="Arial" w:cs="Arial"/>
                <w:color w:val="000000"/>
                <w:sz w:val="18"/>
                <w:szCs w:val="18"/>
              </w:rPr>
            </w:pPr>
            <w:r w:rsidRPr="003750EE">
              <w:rPr>
                <w:rFonts w:ascii="Arial" w:eastAsia="Times New Roman" w:hAnsi="Arial" w:cs="Arial"/>
                <w:color w:val="000000"/>
                <w:sz w:val="18"/>
                <w:szCs w:val="18"/>
              </w:rPr>
              <w:t> </w:t>
            </w:r>
          </w:p>
        </w:tc>
        <w:tc>
          <w:tcPr>
            <w:tcW w:w="1320" w:type="dxa"/>
            <w:tcBorders>
              <w:top w:val="nil"/>
              <w:left w:val="nil"/>
              <w:bottom w:val="nil"/>
              <w:right w:val="nil"/>
            </w:tcBorders>
            <w:shd w:val="clear" w:color="000000" w:fill="FFFFFF"/>
            <w:noWrap/>
            <w:vAlign w:val="bottom"/>
            <w:hideMark/>
          </w:tcPr>
          <w:p w:rsidR="00911CB3" w:rsidRPr="003750EE" w:rsidRDefault="00911CB3" w:rsidP="00911CB3">
            <w:pPr>
              <w:spacing w:after="0" w:line="240" w:lineRule="auto"/>
              <w:rPr>
                <w:rFonts w:ascii="Arial" w:eastAsia="Times New Roman" w:hAnsi="Arial" w:cs="Arial"/>
                <w:color w:val="000000"/>
                <w:sz w:val="18"/>
                <w:szCs w:val="18"/>
              </w:rPr>
            </w:pPr>
            <w:r w:rsidRPr="003750EE">
              <w:rPr>
                <w:rFonts w:ascii="Arial" w:eastAsia="Times New Roman" w:hAnsi="Arial" w:cs="Arial"/>
                <w:color w:val="000000"/>
                <w:sz w:val="18"/>
                <w:szCs w:val="18"/>
              </w:rPr>
              <w:t> </w:t>
            </w:r>
          </w:p>
        </w:tc>
        <w:tc>
          <w:tcPr>
            <w:tcW w:w="1320" w:type="dxa"/>
            <w:tcBorders>
              <w:top w:val="nil"/>
              <w:left w:val="nil"/>
              <w:bottom w:val="nil"/>
              <w:right w:val="nil"/>
            </w:tcBorders>
            <w:shd w:val="clear" w:color="000000" w:fill="FFFFFF"/>
            <w:noWrap/>
            <w:vAlign w:val="bottom"/>
            <w:hideMark/>
          </w:tcPr>
          <w:p w:rsidR="00911CB3" w:rsidRPr="003750EE" w:rsidRDefault="00911CB3" w:rsidP="00911CB3">
            <w:pPr>
              <w:spacing w:after="0" w:line="240" w:lineRule="auto"/>
              <w:rPr>
                <w:rFonts w:ascii="Arial" w:eastAsia="Times New Roman" w:hAnsi="Arial" w:cs="Arial"/>
                <w:color w:val="000000"/>
                <w:sz w:val="18"/>
                <w:szCs w:val="18"/>
              </w:rPr>
            </w:pPr>
            <w:r w:rsidRPr="003750EE">
              <w:rPr>
                <w:rFonts w:ascii="Arial" w:eastAsia="Times New Roman" w:hAnsi="Arial" w:cs="Arial"/>
                <w:color w:val="000000"/>
                <w:sz w:val="18"/>
                <w:szCs w:val="18"/>
              </w:rPr>
              <w:t> </w:t>
            </w:r>
          </w:p>
        </w:tc>
        <w:tc>
          <w:tcPr>
            <w:tcW w:w="1320" w:type="dxa"/>
            <w:tcBorders>
              <w:top w:val="nil"/>
              <w:left w:val="nil"/>
              <w:bottom w:val="nil"/>
              <w:right w:val="nil"/>
            </w:tcBorders>
            <w:shd w:val="clear" w:color="000000" w:fill="FFFFFF"/>
            <w:noWrap/>
            <w:vAlign w:val="bottom"/>
            <w:hideMark/>
          </w:tcPr>
          <w:p w:rsidR="00911CB3" w:rsidRPr="003750EE" w:rsidRDefault="00911CB3" w:rsidP="00911CB3">
            <w:pPr>
              <w:spacing w:after="0" w:line="240" w:lineRule="auto"/>
              <w:rPr>
                <w:rFonts w:ascii="Arial" w:eastAsia="Times New Roman" w:hAnsi="Arial" w:cs="Arial"/>
                <w:color w:val="000000"/>
                <w:sz w:val="18"/>
                <w:szCs w:val="18"/>
              </w:rPr>
            </w:pPr>
            <w:r w:rsidRPr="003750EE">
              <w:rPr>
                <w:rFonts w:ascii="Arial" w:eastAsia="Times New Roman" w:hAnsi="Arial" w:cs="Arial"/>
                <w:color w:val="000000"/>
                <w:sz w:val="18"/>
                <w:szCs w:val="18"/>
              </w:rPr>
              <w:t> </w:t>
            </w:r>
          </w:p>
        </w:tc>
        <w:tc>
          <w:tcPr>
            <w:tcW w:w="1320" w:type="dxa"/>
            <w:tcBorders>
              <w:top w:val="nil"/>
              <w:left w:val="nil"/>
              <w:bottom w:val="nil"/>
              <w:right w:val="nil"/>
            </w:tcBorders>
            <w:shd w:val="clear" w:color="000000" w:fill="FFFFFF"/>
            <w:noWrap/>
            <w:vAlign w:val="bottom"/>
            <w:hideMark/>
          </w:tcPr>
          <w:p w:rsidR="00911CB3" w:rsidRPr="003750EE" w:rsidRDefault="00911CB3" w:rsidP="00911CB3">
            <w:pPr>
              <w:spacing w:after="0" w:line="240" w:lineRule="auto"/>
              <w:rPr>
                <w:rFonts w:ascii="Arial" w:eastAsia="Times New Roman" w:hAnsi="Arial" w:cs="Arial"/>
                <w:color w:val="000000"/>
                <w:sz w:val="18"/>
                <w:szCs w:val="18"/>
              </w:rPr>
            </w:pPr>
            <w:r w:rsidRPr="003750EE">
              <w:rPr>
                <w:rFonts w:ascii="Arial" w:eastAsia="Times New Roman" w:hAnsi="Arial" w:cs="Arial"/>
                <w:color w:val="000000"/>
                <w:sz w:val="18"/>
                <w:szCs w:val="18"/>
              </w:rPr>
              <w:t> </w:t>
            </w:r>
          </w:p>
        </w:tc>
        <w:tc>
          <w:tcPr>
            <w:tcW w:w="1320" w:type="dxa"/>
            <w:tcBorders>
              <w:top w:val="nil"/>
              <w:left w:val="nil"/>
              <w:bottom w:val="nil"/>
              <w:right w:val="nil"/>
            </w:tcBorders>
            <w:shd w:val="clear" w:color="000000" w:fill="FFFFFF"/>
            <w:noWrap/>
            <w:vAlign w:val="bottom"/>
            <w:hideMark/>
          </w:tcPr>
          <w:p w:rsidR="00911CB3" w:rsidRPr="003750EE" w:rsidRDefault="00911CB3" w:rsidP="00911CB3">
            <w:pPr>
              <w:spacing w:after="0" w:line="240" w:lineRule="auto"/>
              <w:rPr>
                <w:rFonts w:ascii="Arial" w:eastAsia="Times New Roman" w:hAnsi="Arial" w:cs="Arial"/>
                <w:color w:val="000000"/>
                <w:sz w:val="18"/>
                <w:szCs w:val="18"/>
              </w:rPr>
            </w:pPr>
            <w:r w:rsidRPr="003750EE">
              <w:rPr>
                <w:rFonts w:ascii="Arial" w:eastAsia="Times New Roman" w:hAnsi="Arial" w:cs="Arial"/>
                <w:color w:val="000000"/>
                <w:sz w:val="18"/>
                <w:szCs w:val="18"/>
              </w:rPr>
              <w:t> </w:t>
            </w:r>
          </w:p>
        </w:tc>
        <w:tc>
          <w:tcPr>
            <w:tcW w:w="1320" w:type="dxa"/>
            <w:tcBorders>
              <w:top w:val="nil"/>
              <w:left w:val="nil"/>
              <w:bottom w:val="nil"/>
              <w:right w:val="nil"/>
            </w:tcBorders>
            <w:shd w:val="clear" w:color="000000" w:fill="FFFFFF"/>
            <w:noWrap/>
            <w:vAlign w:val="bottom"/>
            <w:hideMark/>
          </w:tcPr>
          <w:p w:rsidR="00911CB3" w:rsidRPr="003750EE" w:rsidRDefault="00911CB3" w:rsidP="00911CB3">
            <w:pPr>
              <w:spacing w:after="0" w:line="240" w:lineRule="auto"/>
              <w:rPr>
                <w:rFonts w:ascii="Arial" w:eastAsia="Times New Roman" w:hAnsi="Arial" w:cs="Arial"/>
                <w:color w:val="000000"/>
                <w:sz w:val="18"/>
                <w:szCs w:val="18"/>
              </w:rPr>
            </w:pPr>
            <w:r w:rsidRPr="003750EE">
              <w:rPr>
                <w:rFonts w:ascii="Arial" w:eastAsia="Times New Roman" w:hAnsi="Arial" w:cs="Arial"/>
                <w:color w:val="000000"/>
                <w:sz w:val="18"/>
                <w:szCs w:val="18"/>
              </w:rPr>
              <w:t> </w:t>
            </w:r>
          </w:p>
        </w:tc>
        <w:tc>
          <w:tcPr>
            <w:tcW w:w="1320" w:type="dxa"/>
            <w:tcBorders>
              <w:top w:val="nil"/>
              <w:left w:val="nil"/>
              <w:bottom w:val="nil"/>
              <w:right w:val="nil"/>
            </w:tcBorders>
            <w:shd w:val="clear" w:color="000000" w:fill="FFFFFF"/>
            <w:noWrap/>
            <w:vAlign w:val="bottom"/>
            <w:hideMark/>
          </w:tcPr>
          <w:p w:rsidR="00911CB3" w:rsidRPr="003750EE" w:rsidRDefault="00911CB3" w:rsidP="00911CB3">
            <w:pPr>
              <w:spacing w:after="0" w:line="240" w:lineRule="auto"/>
              <w:rPr>
                <w:rFonts w:ascii="Arial" w:eastAsia="Times New Roman" w:hAnsi="Arial" w:cs="Arial"/>
                <w:color w:val="000000"/>
                <w:sz w:val="18"/>
                <w:szCs w:val="18"/>
              </w:rPr>
            </w:pPr>
            <w:r w:rsidRPr="003750EE">
              <w:rPr>
                <w:rFonts w:ascii="Arial" w:eastAsia="Times New Roman" w:hAnsi="Arial" w:cs="Arial"/>
                <w:color w:val="000000"/>
                <w:sz w:val="18"/>
                <w:szCs w:val="18"/>
              </w:rPr>
              <w:t> </w:t>
            </w:r>
          </w:p>
        </w:tc>
        <w:tc>
          <w:tcPr>
            <w:tcW w:w="1320" w:type="dxa"/>
            <w:tcBorders>
              <w:top w:val="nil"/>
              <w:left w:val="nil"/>
              <w:bottom w:val="nil"/>
              <w:right w:val="nil"/>
            </w:tcBorders>
            <w:shd w:val="clear" w:color="000000" w:fill="FFFFFF"/>
            <w:noWrap/>
            <w:vAlign w:val="bottom"/>
            <w:hideMark/>
          </w:tcPr>
          <w:p w:rsidR="00911CB3" w:rsidRPr="003750EE" w:rsidRDefault="00911CB3" w:rsidP="00911CB3">
            <w:pPr>
              <w:spacing w:after="0" w:line="240" w:lineRule="auto"/>
              <w:rPr>
                <w:rFonts w:ascii="Arial" w:eastAsia="Times New Roman" w:hAnsi="Arial" w:cs="Arial"/>
                <w:color w:val="000000"/>
                <w:sz w:val="18"/>
                <w:szCs w:val="18"/>
              </w:rPr>
            </w:pPr>
            <w:r w:rsidRPr="003750EE">
              <w:rPr>
                <w:rFonts w:ascii="Arial" w:eastAsia="Times New Roman" w:hAnsi="Arial" w:cs="Arial"/>
                <w:color w:val="000000"/>
                <w:sz w:val="18"/>
                <w:szCs w:val="18"/>
              </w:rPr>
              <w:t> </w:t>
            </w:r>
          </w:p>
        </w:tc>
        <w:tc>
          <w:tcPr>
            <w:tcW w:w="960" w:type="dxa"/>
            <w:tcBorders>
              <w:top w:val="nil"/>
              <w:left w:val="nil"/>
              <w:bottom w:val="nil"/>
              <w:right w:val="nil"/>
            </w:tcBorders>
            <w:shd w:val="clear" w:color="000000" w:fill="FFFFFF"/>
            <w:noWrap/>
            <w:vAlign w:val="bottom"/>
            <w:hideMark/>
          </w:tcPr>
          <w:p w:rsidR="00911CB3" w:rsidRPr="003750EE" w:rsidRDefault="00911CB3" w:rsidP="00911CB3">
            <w:pPr>
              <w:spacing w:after="0" w:line="240" w:lineRule="auto"/>
              <w:rPr>
                <w:rFonts w:ascii="Arial" w:eastAsia="Times New Roman" w:hAnsi="Arial" w:cs="Arial"/>
                <w:color w:val="000000"/>
                <w:sz w:val="18"/>
                <w:szCs w:val="18"/>
              </w:rPr>
            </w:pPr>
            <w:r w:rsidRPr="003750EE">
              <w:rPr>
                <w:rFonts w:ascii="Arial" w:eastAsia="Times New Roman" w:hAnsi="Arial" w:cs="Arial"/>
                <w:color w:val="000000"/>
                <w:sz w:val="18"/>
                <w:szCs w:val="18"/>
              </w:rPr>
              <w:t> </w:t>
            </w:r>
          </w:p>
        </w:tc>
      </w:tr>
      <w:tr w:rsidR="00911CB3" w:rsidRPr="003750EE" w:rsidTr="00911CB3">
        <w:trPr>
          <w:trHeight w:val="690"/>
        </w:trPr>
        <w:tc>
          <w:tcPr>
            <w:tcW w:w="4000" w:type="dxa"/>
            <w:vMerge w:val="restart"/>
            <w:tcBorders>
              <w:top w:val="single" w:sz="4" w:space="0" w:color="000000"/>
              <w:left w:val="single" w:sz="4" w:space="0" w:color="000000"/>
              <w:bottom w:val="single" w:sz="4" w:space="0" w:color="000000"/>
              <w:right w:val="nil"/>
            </w:tcBorders>
            <w:shd w:val="clear" w:color="000000" w:fill="BBBBBB"/>
            <w:vAlign w:val="center"/>
            <w:hideMark/>
          </w:tcPr>
          <w:p w:rsidR="00911CB3" w:rsidRPr="003750EE" w:rsidRDefault="00911CB3" w:rsidP="00911CB3">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 xml:space="preserve">Bashkia/Komuna  </w:t>
            </w:r>
          </w:p>
        </w:tc>
        <w:tc>
          <w:tcPr>
            <w:tcW w:w="15480" w:type="dxa"/>
            <w:gridSpan w:val="12"/>
            <w:tcBorders>
              <w:top w:val="single" w:sz="4" w:space="0" w:color="000000"/>
              <w:left w:val="single" w:sz="4" w:space="0" w:color="auto"/>
              <w:bottom w:val="single" w:sz="4" w:space="0" w:color="000000"/>
              <w:right w:val="single" w:sz="4" w:space="0" w:color="000000"/>
            </w:tcBorders>
            <w:shd w:val="clear" w:color="000000" w:fill="BBBBBB"/>
            <w:vAlign w:val="center"/>
            <w:hideMark/>
          </w:tcPr>
          <w:p w:rsidR="00911CB3" w:rsidRPr="003750EE" w:rsidRDefault="00911CB3" w:rsidP="00911CB3">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 xml:space="preserve">Gjinia dhe grup mosha                                                                                                                                                                                                                                                                                                </w:t>
            </w:r>
          </w:p>
        </w:tc>
      </w:tr>
      <w:tr w:rsidR="00911CB3" w:rsidRPr="003750EE" w:rsidTr="00911CB3">
        <w:trPr>
          <w:trHeight w:val="300"/>
        </w:trPr>
        <w:tc>
          <w:tcPr>
            <w:tcW w:w="4000" w:type="dxa"/>
            <w:vMerge/>
            <w:tcBorders>
              <w:top w:val="single" w:sz="4" w:space="0" w:color="000000"/>
              <w:left w:val="single" w:sz="4" w:space="0" w:color="000000"/>
              <w:bottom w:val="single" w:sz="4" w:space="0" w:color="000000"/>
              <w:right w:val="nil"/>
            </w:tcBorders>
            <w:vAlign w:val="center"/>
            <w:hideMark/>
          </w:tcPr>
          <w:p w:rsidR="00911CB3" w:rsidRPr="003750EE" w:rsidRDefault="00911CB3" w:rsidP="00911CB3">
            <w:pPr>
              <w:spacing w:after="0" w:line="240" w:lineRule="auto"/>
              <w:rPr>
                <w:rFonts w:ascii="Arial" w:eastAsia="Times New Roman" w:hAnsi="Arial" w:cs="Arial"/>
                <w:b/>
                <w:bCs/>
                <w:color w:val="000000"/>
                <w:sz w:val="18"/>
                <w:szCs w:val="18"/>
              </w:rPr>
            </w:pPr>
          </w:p>
        </w:tc>
        <w:tc>
          <w:tcPr>
            <w:tcW w:w="5280" w:type="dxa"/>
            <w:gridSpan w:val="4"/>
            <w:tcBorders>
              <w:top w:val="single" w:sz="4" w:space="0" w:color="000000"/>
              <w:left w:val="single" w:sz="4" w:space="0" w:color="000000"/>
              <w:bottom w:val="single" w:sz="4" w:space="0" w:color="000000"/>
              <w:right w:val="single" w:sz="4" w:space="0" w:color="000000"/>
            </w:tcBorders>
            <w:shd w:val="clear" w:color="000000" w:fill="BBBBBB"/>
            <w:vAlign w:val="bottom"/>
            <w:hideMark/>
          </w:tcPr>
          <w:p w:rsidR="00911CB3" w:rsidRPr="003750EE" w:rsidRDefault="00911CB3" w:rsidP="00911CB3">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 xml:space="preserve">Gjithsej </w:t>
            </w:r>
          </w:p>
        </w:tc>
        <w:tc>
          <w:tcPr>
            <w:tcW w:w="5280" w:type="dxa"/>
            <w:gridSpan w:val="4"/>
            <w:tcBorders>
              <w:top w:val="single" w:sz="4" w:space="0" w:color="000000"/>
              <w:left w:val="nil"/>
              <w:bottom w:val="single" w:sz="4" w:space="0" w:color="000000"/>
              <w:right w:val="single" w:sz="4" w:space="0" w:color="000000"/>
            </w:tcBorders>
            <w:shd w:val="clear" w:color="000000" w:fill="BBBBBB"/>
            <w:vAlign w:val="bottom"/>
            <w:hideMark/>
          </w:tcPr>
          <w:p w:rsidR="00911CB3" w:rsidRPr="003750EE" w:rsidRDefault="00911CB3" w:rsidP="00911CB3">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 xml:space="preserve">Meshkuj </w:t>
            </w:r>
          </w:p>
        </w:tc>
        <w:tc>
          <w:tcPr>
            <w:tcW w:w="4920" w:type="dxa"/>
            <w:gridSpan w:val="4"/>
            <w:tcBorders>
              <w:top w:val="single" w:sz="4" w:space="0" w:color="000000"/>
              <w:left w:val="nil"/>
              <w:bottom w:val="single" w:sz="4" w:space="0" w:color="000000"/>
              <w:right w:val="single" w:sz="4" w:space="0" w:color="000000"/>
            </w:tcBorders>
            <w:shd w:val="clear" w:color="000000" w:fill="BBBBBB"/>
            <w:vAlign w:val="bottom"/>
            <w:hideMark/>
          </w:tcPr>
          <w:p w:rsidR="00911CB3" w:rsidRPr="003750EE" w:rsidRDefault="00911CB3" w:rsidP="00911CB3">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 xml:space="preserve">Femra </w:t>
            </w:r>
          </w:p>
        </w:tc>
      </w:tr>
      <w:tr w:rsidR="00911CB3" w:rsidRPr="003750EE" w:rsidTr="00911CB3">
        <w:trPr>
          <w:trHeight w:val="600"/>
        </w:trPr>
        <w:tc>
          <w:tcPr>
            <w:tcW w:w="4000" w:type="dxa"/>
            <w:vMerge/>
            <w:tcBorders>
              <w:top w:val="single" w:sz="4" w:space="0" w:color="000000"/>
              <w:left w:val="single" w:sz="4" w:space="0" w:color="000000"/>
              <w:bottom w:val="single" w:sz="4" w:space="0" w:color="000000"/>
              <w:right w:val="nil"/>
            </w:tcBorders>
            <w:vAlign w:val="center"/>
            <w:hideMark/>
          </w:tcPr>
          <w:p w:rsidR="00911CB3" w:rsidRPr="003750EE" w:rsidRDefault="00911CB3" w:rsidP="00911CB3">
            <w:pPr>
              <w:spacing w:after="0" w:line="240" w:lineRule="auto"/>
              <w:rPr>
                <w:rFonts w:ascii="Arial" w:eastAsia="Times New Roman" w:hAnsi="Arial" w:cs="Arial"/>
                <w:b/>
                <w:bCs/>
                <w:color w:val="000000"/>
                <w:sz w:val="18"/>
                <w:szCs w:val="18"/>
              </w:rPr>
            </w:pPr>
          </w:p>
        </w:tc>
        <w:tc>
          <w:tcPr>
            <w:tcW w:w="1320" w:type="dxa"/>
            <w:tcBorders>
              <w:top w:val="nil"/>
              <w:left w:val="single" w:sz="4" w:space="0" w:color="000000"/>
              <w:bottom w:val="single" w:sz="4" w:space="0" w:color="000000"/>
              <w:right w:val="single" w:sz="4" w:space="0" w:color="000000"/>
            </w:tcBorders>
            <w:shd w:val="clear" w:color="000000" w:fill="BBBBBB"/>
            <w:vAlign w:val="bottom"/>
            <w:hideMark/>
          </w:tcPr>
          <w:p w:rsidR="00911CB3" w:rsidRPr="003750EE" w:rsidRDefault="00911CB3" w:rsidP="00911CB3">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 xml:space="preserve">Gjithsej </w:t>
            </w:r>
          </w:p>
        </w:tc>
        <w:tc>
          <w:tcPr>
            <w:tcW w:w="1320" w:type="dxa"/>
            <w:tcBorders>
              <w:top w:val="nil"/>
              <w:left w:val="nil"/>
              <w:bottom w:val="single" w:sz="4" w:space="0" w:color="000000"/>
              <w:right w:val="single" w:sz="4" w:space="0" w:color="000000"/>
            </w:tcBorders>
            <w:shd w:val="clear" w:color="000000" w:fill="BBBBBB"/>
            <w:vAlign w:val="bottom"/>
            <w:hideMark/>
          </w:tcPr>
          <w:p w:rsidR="00911CB3" w:rsidRPr="003750EE" w:rsidRDefault="00911CB3" w:rsidP="00911CB3">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0-14</w:t>
            </w:r>
          </w:p>
        </w:tc>
        <w:tc>
          <w:tcPr>
            <w:tcW w:w="1320" w:type="dxa"/>
            <w:tcBorders>
              <w:top w:val="nil"/>
              <w:left w:val="nil"/>
              <w:bottom w:val="single" w:sz="4" w:space="0" w:color="000000"/>
              <w:right w:val="single" w:sz="4" w:space="0" w:color="000000"/>
            </w:tcBorders>
            <w:shd w:val="clear" w:color="000000" w:fill="BBBBBB"/>
            <w:vAlign w:val="bottom"/>
            <w:hideMark/>
          </w:tcPr>
          <w:p w:rsidR="00911CB3" w:rsidRPr="003750EE" w:rsidRDefault="00911CB3" w:rsidP="00911CB3">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15-64</w:t>
            </w:r>
          </w:p>
        </w:tc>
        <w:tc>
          <w:tcPr>
            <w:tcW w:w="1320" w:type="dxa"/>
            <w:tcBorders>
              <w:top w:val="nil"/>
              <w:left w:val="nil"/>
              <w:bottom w:val="single" w:sz="4" w:space="0" w:color="000000"/>
              <w:right w:val="single" w:sz="4" w:space="0" w:color="000000"/>
            </w:tcBorders>
            <w:shd w:val="clear" w:color="000000" w:fill="BBBBBB"/>
            <w:vAlign w:val="bottom"/>
            <w:hideMark/>
          </w:tcPr>
          <w:p w:rsidR="00911CB3" w:rsidRPr="003750EE" w:rsidRDefault="00911CB3" w:rsidP="00911CB3">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65+</w:t>
            </w:r>
          </w:p>
        </w:tc>
        <w:tc>
          <w:tcPr>
            <w:tcW w:w="1320" w:type="dxa"/>
            <w:tcBorders>
              <w:top w:val="nil"/>
              <w:left w:val="nil"/>
              <w:bottom w:val="single" w:sz="4" w:space="0" w:color="000000"/>
              <w:right w:val="single" w:sz="4" w:space="0" w:color="000000"/>
            </w:tcBorders>
            <w:shd w:val="clear" w:color="000000" w:fill="BBBBBB"/>
            <w:vAlign w:val="bottom"/>
            <w:hideMark/>
          </w:tcPr>
          <w:p w:rsidR="00911CB3" w:rsidRPr="003750EE" w:rsidRDefault="00911CB3" w:rsidP="00911CB3">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 xml:space="preserve">Gjithsej </w:t>
            </w:r>
          </w:p>
        </w:tc>
        <w:tc>
          <w:tcPr>
            <w:tcW w:w="1320" w:type="dxa"/>
            <w:tcBorders>
              <w:top w:val="nil"/>
              <w:left w:val="nil"/>
              <w:bottom w:val="single" w:sz="4" w:space="0" w:color="000000"/>
              <w:right w:val="single" w:sz="4" w:space="0" w:color="000000"/>
            </w:tcBorders>
            <w:shd w:val="clear" w:color="000000" w:fill="BBBBBB"/>
            <w:vAlign w:val="bottom"/>
            <w:hideMark/>
          </w:tcPr>
          <w:p w:rsidR="00911CB3" w:rsidRPr="003750EE" w:rsidRDefault="00911CB3" w:rsidP="00911CB3">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0-14</w:t>
            </w:r>
          </w:p>
        </w:tc>
        <w:tc>
          <w:tcPr>
            <w:tcW w:w="1320" w:type="dxa"/>
            <w:tcBorders>
              <w:top w:val="nil"/>
              <w:left w:val="nil"/>
              <w:bottom w:val="single" w:sz="4" w:space="0" w:color="000000"/>
              <w:right w:val="single" w:sz="4" w:space="0" w:color="000000"/>
            </w:tcBorders>
            <w:shd w:val="clear" w:color="000000" w:fill="BBBBBB"/>
            <w:vAlign w:val="bottom"/>
            <w:hideMark/>
          </w:tcPr>
          <w:p w:rsidR="00911CB3" w:rsidRPr="003750EE" w:rsidRDefault="00911CB3" w:rsidP="00911CB3">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15-64</w:t>
            </w:r>
          </w:p>
        </w:tc>
        <w:tc>
          <w:tcPr>
            <w:tcW w:w="1320" w:type="dxa"/>
            <w:tcBorders>
              <w:top w:val="nil"/>
              <w:left w:val="nil"/>
              <w:bottom w:val="single" w:sz="4" w:space="0" w:color="000000"/>
              <w:right w:val="single" w:sz="4" w:space="0" w:color="000000"/>
            </w:tcBorders>
            <w:shd w:val="clear" w:color="000000" w:fill="BBBBBB"/>
            <w:vAlign w:val="bottom"/>
            <w:hideMark/>
          </w:tcPr>
          <w:p w:rsidR="00911CB3" w:rsidRPr="003750EE" w:rsidRDefault="00911CB3" w:rsidP="00911CB3">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65+</w:t>
            </w:r>
          </w:p>
        </w:tc>
        <w:tc>
          <w:tcPr>
            <w:tcW w:w="1320" w:type="dxa"/>
            <w:tcBorders>
              <w:top w:val="nil"/>
              <w:left w:val="nil"/>
              <w:bottom w:val="single" w:sz="4" w:space="0" w:color="000000"/>
              <w:right w:val="single" w:sz="4" w:space="0" w:color="000000"/>
            </w:tcBorders>
            <w:shd w:val="clear" w:color="000000" w:fill="BBBBBB"/>
            <w:vAlign w:val="bottom"/>
            <w:hideMark/>
          </w:tcPr>
          <w:p w:rsidR="00911CB3" w:rsidRPr="003750EE" w:rsidRDefault="00911CB3" w:rsidP="00911CB3">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 xml:space="preserve">Gjithsej </w:t>
            </w:r>
          </w:p>
        </w:tc>
        <w:tc>
          <w:tcPr>
            <w:tcW w:w="1320" w:type="dxa"/>
            <w:tcBorders>
              <w:top w:val="nil"/>
              <w:left w:val="nil"/>
              <w:bottom w:val="single" w:sz="4" w:space="0" w:color="000000"/>
              <w:right w:val="single" w:sz="4" w:space="0" w:color="000000"/>
            </w:tcBorders>
            <w:shd w:val="clear" w:color="000000" w:fill="BBBBBB"/>
            <w:vAlign w:val="bottom"/>
            <w:hideMark/>
          </w:tcPr>
          <w:p w:rsidR="00911CB3" w:rsidRPr="003750EE" w:rsidRDefault="00911CB3" w:rsidP="00911CB3">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0-14</w:t>
            </w:r>
          </w:p>
        </w:tc>
        <w:tc>
          <w:tcPr>
            <w:tcW w:w="1320" w:type="dxa"/>
            <w:tcBorders>
              <w:top w:val="nil"/>
              <w:left w:val="nil"/>
              <w:bottom w:val="single" w:sz="4" w:space="0" w:color="000000"/>
              <w:right w:val="single" w:sz="4" w:space="0" w:color="000000"/>
            </w:tcBorders>
            <w:shd w:val="clear" w:color="000000" w:fill="BBBBBB"/>
            <w:vAlign w:val="bottom"/>
            <w:hideMark/>
          </w:tcPr>
          <w:p w:rsidR="00911CB3" w:rsidRPr="003750EE" w:rsidRDefault="00911CB3" w:rsidP="00911CB3">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15-64</w:t>
            </w:r>
          </w:p>
        </w:tc>
        <w:tc>
          <w:tcPr>
            <w:tcW w:w="960" w:type="dxa"/>
            <w:tcBorders>
              <w:top w:val="nil"/>
              <w:left w:val="nil"/>
              <w:bottom w:val="single" w:sz="4" w:space="0" w:color="000000"/>
              <w:right w:val="single" w:sz="4" w:space="0" w:color="000000"/>
            </w:tcBorders>
            <w:shd w:val="clear" w:color="000000" w:fill="BBBBBB"/>
            <w:vAlign w:val="bottom"/>
            <w:hideMark/>
          </w:tcPr>
          <w:p w:rsidR="00911CB3" w:rsidRPr="003750EE" w:rsidRDefault="00911CB3" w:rsidP="00911CB3">
            <w:pPr>
              <w:spacing w:after="0" w:line="240" w:lineRule="auto"/>
              <w:jc w:val="center"/>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65+</w:t>
            </w:r>
          </w:p>
        </w:tc>
      </w:tr>
      <w:tr w:rsidR="00911CB3" w:rsidRPr="003750EE" w:rsidTr="00911CB3">
        <w:trPr>
          <w:trHeight w:val="342"/>
        </w:trPr>
        <w:tc>
          <w:tcPr>
            <w:tcW w:w="4000" w:type="dxa"/>
            <w:tcBorders>
              <w:top w:val="nil"/>
              <w:left w:val="single" w:sz="4" w:space="0" w:color="000000"/>
              <w:bottom w:val="single" w:sz="4" w:space="0" w:color="000000"/>
              <w:right w:val="single" w:sz="4" w:space="0" w:color="000000"/>
            </w:tcBorders>
            <w:shd w:val="clear" w:color="000000" w:fill="FFFFFF"/>
            <w:hideMark/>
          </w:tcPr>
          <w:p w:rsidR="00911CB3" w:rsidRPr="003750EE" w:rsidRDefault="00911CB3" w:rsidP="00911CB3">
            <w:pPr>
              <w:spacing w:after="0" w:line="240" w:lineRule="auto"/>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 xml:space="preserve">Gjithsej </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135612</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28752</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89996</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16864</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67029</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14993</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43997</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8039</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68583</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13759</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45999</w:t>
            </w:r>
          </w:p>
        </w:tc>
        <w:tc>
          <w:tcPr>
            <w:tcW w:w="96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8825</w:t>
            </w:r>
          </w:p>
        </w:tc>
      </w:tr>
      <w:tr w:rsidR="00911CB3" w:rsidRPr="003750EE" w:rsidTr="00911CB3">
        <w:trPr>
          <w:trHeight w:val="342"/>
        </w:trPr>
        <w:tc>
          <w:tcPr>
            <w:tcW w:w="4000" w:type="dxa"/>
            <w:tcBorders>
              <w:top w:val="nil"/>
              <w:left w:val="single" w:sz="4" w:space="0" w:color="000000"/>
              <w:bottom w:val="single" w:sz="4" w:space="0" w:color="000000"/>
              <w:right w:val="single" w:sz="4" w:space="0" w:color="000000"/>
            </w:tcBorders>
            <w:shd w:val="clear" w:color="auto" w:fill="auto"/>
            <w:hideMark/>
          </w:tcPr>
          <w:p w:rsidR="00911CB3" w:rsidRPr="003750EE" w:rsidRDefault="00911CB3" w:rsidP="00911CB3">
            <w:pPr>
              <w:spacing w:after="0" w:line="240" w:lineRule="auto"/>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ANA E MALIT</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3858</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752</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2539</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567</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1909</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380</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1249</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280</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1949</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372</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1290</w:t>
            </w:r>
          </w:p>
        </w:tc>
        <w:tc>
          <w:tcPr>
            <w:tcW w:w="96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287</w:t>
            </w:r>
          </w:p>
        </w:tc>
      </w:tr>
      <w:tr w:rsidR="00911CB3" w:rsidRPr="003750EE" w:rsidTr="00911CB3">
        <w:trPr>
          <w:trHeight w:val="342"/>
        </w:trPr>
        <w:tc>
          <w:tcPr>
            <w:tcW w:w="4000" w:type="dxa"/>
            <w:tcBorders>
              <w:top w:val="nil"/>
              <w:left w:val="single" w:sz="4" w:space="0" w:color="000000"/>
              <w:bottom w:val="single" w:sz="4" w:space="0" w:color="000000"/>
              <w:right w:val="single" w:sz="4" w:space="0" w:color="000000"/>
            </w:tcBorders>
            <w:shd w:val="clear" w:color="auto" w:fill="auto"/>
            <w:hideMark/>
          </w:tcPr>
          <w:p w:rsidR="00911CB3" w:rsidRPr="003750EE" w:rsidRDefault="00911CB3" w:rsidP="00911CB3">
            <w:pPr>
              <w:spacing w:after="0" w:line="240" w:lineRule="auto"/>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BËRDICË</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5773</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1254</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3810</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709</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2923</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661</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1919</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343</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2850</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593</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1891</w:t>
            </w:r>
          </w:p>
        </w:tc>
        <w:tc>
          <w:tcPr>
            <w:tcW w:w="96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366</w:t>
            </w:r>
          </w:p>
        </w:tc>
      </w:tr>
      <w:tr w:rsidR="00911CB3" w:rsidRPr="003750EE" w:rsidTr="00911CB3">
        <w:trPr>
          <w:trHeight w:val="330"/>
        </w:trPr>
        <w:tc>
          <w:tcPr>
            <w:tcW w:w="4000" w:type="dxa"/>
            <w:tcBorders>
              <w:top w:val="nil"/>
              <w:left w:val="single" w:sz="4" w:space="0" w:color="000000"/>
              <w:bottom w:val="single" w:sz="4" w:space="0" w:color="000000"/>
              <w:right w:val="single" w:sz="4" w:space="0" w:color="000000"/>
            </w:tcBorders>
            <w:shd w:val="clear" w:color="auto" w:fill="auto"/>
            <w:hideMark/>
          </w:tcPr>
          <w:p w:rsidR="00911CB3" w:rsidRPr="003750EE" w:rsidRDefault="00911CB3" w:rsidP="00911CB3">
            <w:pPr>
              <w:spacing w:after="0" w:line="240" w:lineRule="auto"/>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DAJÇ.</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3885</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595</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2598</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692</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1885</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310</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1244</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331</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2000</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285</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1354</w:t>
            </w:r>
          </w:p>
        </w:tc>
        <w:tc>
          <w:tcPr>
            <w:tcW w:w="96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361</w:t>
            </w:r>
          </w:p>
        </w:tc>
      </w:tr>
      <w:tr w:rsidR="00911CB3" w:rsidRPr="003750EE" w:rsidTr="00911CB3">
        <w:trPr>
          <w:trHeight w:val="342"/>
        </w:trPr>
        <w:tc>
          <w:tcPr>
            <w:tcW w:w="4000" w:type="dxa"/>
            <w:tcBorders>
              <w:top w:val="nil"/>
              <w:left w:val="single" w:sz="4" w:space="0" w:color="000000"/>
              <w:bottom w:val="single" w:sz="4" w:space="0" w:color="000000"/>
              <w:right w:val="single" w:sz="4" w:space="0" w:color="000000"/>
            </w:tcBorders>
            <w:shd w:val="clear" w:color="auto" w:fill="auto"/>
            <w:hideMark/>
          </w:tcPr>
          <w:p w:rsidR="00911CB3" w:rsidRPr="003750EE" w:rsidRDefault="00911CB3" w:rsidP="00911CB3">
            <w:pPr>
              <w:spacing w:after="0" w:line="240" w:lineRule="auto"/>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GURI I ZI</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8085</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1898</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5244</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943</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4067</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946</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2677</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444</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4018</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952</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2567</w:t>
            </w:r>
          </w:p>
        </w:tc>
        <w:tc>
          <w:tcPr>
            <w:tcW w:w="96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499</w:t>
            </w:r>
          </w:p>
        </w:tc>
      </w:tr>
      <w:tr w:rsidR="00911CB3" w:rsidRPr="003750EE" w:rsidTr="00911CB3">
        <w:trPr>
          <w:trHeight w:val="342"/>
        </w:trPr>
        <w:tc>
          <w:tcPr>
            <w:tcW w:w="4000" w:type="dxa"/>
            <w:tcBorders>
              <w:top w:val="nil"/>
              <w:left w:val="single" w:sz="4" w:space="0" w:color="000000"/>
              <w:bottom w:val="single" w:sz="4" w:space="0" w:color="000000"/>
              <w:right w:val="single" w:sz="4" w:space="0" w:color="000000"/>
            </w:tcBorders>
            <w:shd w:val="clear" w:color="auto" w:fill="auto"/>
            <w:hideMark/>
          </w:tcPr>
          <w:p w:rsidR="00911CB3" w:rsidRPr="003750EE" w:rsidRDefault="00911CB3" w:rsidP="00911CB3">
            <w:pPr>
              <w:spacing w:after="0" w:line="240" w:lineRule="auto"/>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POSTRIBË</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7069</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1871</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4461</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737</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3541</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964</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2230</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347</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3528</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907</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2231</w:t>
            </w:r>
          </w:p>
        </w:tc>
        <w:tc>
          <w:tcPr>
            <w:tcW w:w="96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390</w:t>
            </w:r>
          </w:p>
        </w:tc>
      </w:tr>
      <w:tr w:rsidR="00911CB3" w:rsidRPr="003750EE" w:rsidTr="00911CB3">
        <w:trPr>
          <w:trHeight w:val="342"/>
        </w:trPr>
        <w:tc>
          <w:tcPr>
            <w:tcW w:w="4000" w:type="dxa"/>
            <w:tcBorders>
              <w:top w:val="nil"/>
              <w:left w:val="single" w:sz="4" w:space="0" w:color="000000"/>
              <w:bottom w:val="single" w:sz="4" w:space="0" w:color="000000"/>
              <w:right w:val="single" w:sz="4" w:space="0" w:color="000000"/>
            </w:tcBorders>
            <w:shd w:val="clear" w:color="auto" w:fill="auto"/>
            <w:hideMark/>
          </w:tcPr>
          <w:p w:rsidR="00911CB3" w:rsidRPr="003750EE" w:rsidRDefault="00911CB3" w:rsidP="00911CB3">
            <w:pPr>
              <w:spacing w:after="0" w:line="240" w:lineRule="auto"/>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PULT</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1529</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411</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968</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150</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799</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214</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496</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89</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730</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197</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472</w:t>
            </w:r>
          </w:p>
        </w:tc>
        <w:tc>
          <w:tcPr>
            <w:tcW w:w="96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61</w:t>
            </w:r>
          </w:p>
        </w:tc>
      </w:tr>
      <w:tr w:rsidR="00911CB3" w:rsidRPr="003750EE" w:rsidTr="00911CB3">
        <w:trPr>
          <w:trHeight w:val="342"/>
        </w:trPr>
        <w:tc>
          <w:tcPr>
            <w:tcW w:w="4000" w:type="dxa"/>
            <w:tcBorders>
              <w:top w:val="nil"/>
              <w:left w:val="single" w:sz="4" w:space="0" w:color="000000"/>
              <w:bottom w:val="single" w:sz="4" w:space="0" w:color="000000"/>
              <w:right w:val="single" w:sz="4" w:space="0" w:color="000000"/>
            </w:tcBorders>
            <w:shd w:val="clear" w:color="auto" w:fill="auto"/>
            <w:hideMark/>
          </w:tcPr>
          <w:p w:rsidR="00911CB3" w:rsidRPr="003750EE" w:rsidRDefault="00911CB3" w:rsidP="00911CB3">
            <w:pPr>
              <w:spacing w:after="0" w:line="240" w:lineRule="auto"/>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RRETHINAT</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21199</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5502</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13544</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2153</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10618</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2870</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6708</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1040</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10581</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2632</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6836</w:t>
            </w:r>
          </w:p>
        </w:tc>
        <w:tc>
          <w:tcPr>
            <w:tcW w:w="96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1113</w:t>
            </w:r>
          </w:p>
        </w:tc>
      </w:tr>
      <w:tr w:rsidR="00911CB3" w:rsidRPr="003750EE" w:rsidTr="00911CB3">
        <w:trPr>
          <w:trHeight w:val="342"/>
        </w:trPr>
        <w:tc>
          <w:tcPr>
            <w:tcW w:w="4000" w:type="dxa"/>
            <w:tcBorders>
              <w:top w:val="nil"/>
              <w:left w:val="single" w:sz="4" w:space="0" w:color="000000"/>
              <w:bottom w:val="single" w:sz="4" w:space="0" w:color="000000"/>
              <w:right w:val="single" w:sz="4" w:space="0" w:color="000000"/>
            </w:tcBorders>
            <w:shd w:val="clear" w:color="auto" w:fill="auto"/>
            <w:hideMark/>
          </w:tcPr>
          <w:p w:rsidR="00911CB3" w:rsidRPr="003750EE" w:rsidRDefault="00911CB3" w:rsidP="00911CB3">
            <w:pPr>
              <w:spacing w:after="0" w:line="240" w:lineRule="auto"/>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SHALË</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1804</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459</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1166</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179</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964</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238</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626</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100</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840</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221</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540</w:t>
            </w:r>
          </w:p>
        </w:tc>
        <w:tc>
          <w:tcPr>
            <w:tcW w:w="96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79</w:t>
            </w:r>
          </w:p>
        </w:tc>
      </w:tr>
      <w:tr w:rsidR="00911CB3" w:rsidRPr="003750EE" w:rsidTr="00911CB3">
        <w:trPr>
          <w:trHeight w:val="342"/>
        </w:trPr>
        <w:tc>
          <w:tcPr>
            <w:tcW w:w="4000" w:type="dxa"/>
            <w:tcBorders>
              <w:top w:val="nil"/>
              <w:left w:val="single" w:sz="4" w:space="0" w:color="000000"/>
              <w:bottom w:val="single" w:sz="4" w:space="0" w:color="000000"/>
              <w:right w:val="single" w:sz="4" w:space="0" w:color="000000"/>
            </w:tcBorders>
            <w:shd w:val="clear" w:color="auto" w:fill="auto"/>
            <w:hideMark/>
          </w:tcPr>
          <w:p w:rsidR="00911CB3" w:rsidRPr="003750EE" w:rsidRDefault="00911CB3" w:rsidP="00911CB3">
            <w:pPr>
              <w:spacing w:after="0" w:line="240" w:lineRule="auto"/>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SHKODËR</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77075</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14903</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52106</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10066</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37630</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7823</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25072</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4735</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39445</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7080</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27034</w:t>
            </w:r>
          </w:p>
        </w:tc>
        <w:tc>
          <w:tcPr>
            <w:tcW w:w="96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5331</w:t>
            </w:r>
          </w:p>
        </w:tc>
      </w:tr>
      <w:tr w:rsidR="00911CB3" w:rsidRPr="003750EE" w:rsidTr="00911CB3">
        <w:trPr>
          <w:trHeight w:val="342"/>
        </w:trPr>
        <w:tc>
          <w:tcPr>
            <w:tcW w:w="4000" w:type="dxa"/>
            <w:tcBorders>
              <w:top w:val="nil"/>
              <w:left w:val="single" w:sz="4" w:space="0" w:color="000000"/>
              <w:bottom w:val="single" w:sz="4" w:space="0" w:color="000000"/>
              <w:right w:val="single" w:sz="4" w:space="0" w:color="000000"/>
            </w:tcBorders>
            <w:shd w:val="clear" w:color="auto" w:fill="auto"/>
            <w:hideMark/>
          </w:tcPr>
          <w:p w:rsidR="00911CB3" w:rsidRPr="003750EE" w:rsidRDefault="00911CB3" w:rsidP="00911CB3">
            <w:pPr>
              <w:spacing w:after="0" w:line="240" w:lineRule="auto"/>
              <w:rPr>
                <w:rFonts w:ascii="Arial" w:eastAsia="Times New Roman" w:hAnsi="Arial" w:cs="Arial"/>
                <w:b/>
                <w:bCs/>
                <w:color w:val="000000"/>
                <w:sz w:val="18"/>
                <w:szCs w:val="18"/>
              </w:rPr>
            </w:pPr>
            <w:r w:rsidRPr="003750EE">
              <w:rPr>
                <w:rFonts w:ascii="Arial" w:eastAsia="Times New Roman" w:hAnsi="Arial" w:cs="Arial"/>
                <w:b/>
                <w:bCs/>
                <w:color w:val="000000"/>
                <w:sz w:val="18"/>
                <w:szCs w:val="18"/>
              </w:rPr>
              <w:lastRenderedPageBreak/>
              <w:t>SHOSH</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304</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63</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205</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36</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171</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37</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114</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20</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133</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26</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91</w:t>
            </w:r>
          </w:p>
        </w:tc>
        <w:tc>
          <w:tcPr>
            <w:tcW w:w="96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16</w:t>
            </w:r>
          </w:p>
        </w:tc>
      </w:tr>
      <w:tr w:rsidR="00911CB3" w:rsidRPr="003750EE" w:rsidTr="00911CB3">
        <w:trPr>
          <w:trHeight w:val="342"/>
        </w:trPr>
        <w:tc>
          <w:tcPr>
            <w:tcW w:w="4000" w:type="dxa"/>
            <w:tcBorders>
              <w:top w:val="nil"/>
              <w:left w:val="single" w:sz="4" w:space="0" w:color="000000"/>
              <w:bottom w:val="single" w:sz="4" w:space="0" w:color="000000"/>
              <w:right w:val="single" w:sz="4" w:space="0" w:color="000000"/>
            </w:tcBorders>
            <w:shd w:val="clear" w:color="auto" w:fill="auto"/>
            <w:hideMark/>
          </w:tcPr>
          <w:p w:rsidR="00911CB3" w:rsidRPr="003750EE" w:rsidRDefault="00911CB3" w:rsidP="00911CB3">
            <w:pPr>
              <w:spacing w:after="0" w:line="240" w:lineRule="auto"/>
              <w:rPr>
                <w:rFonts w:ascii="Arial" w:eastAsia="Times New Roman" w:hAnsi="Arial" w:cs="Arial"/>
                <w:b/>
                <w:bCs/>
                <w:color w:val="000000"/>
                <w:sz w:val="18"/>
                <w:szCs w:val="18"/>
              </w:rPr>
            </w:pPr>
            <w:r w:rsidRPr="003750EE">
              <w:rPr>
                <w:rFonts w:ascii="Arial" w:eastAsia="Times New Roman" w:hAnsi="Arial" w:cs="Arial"/>
                <w:b/>
                <w:bCs/>
                <w:color w:val="000000"/>
                <w:sz w:val="18"/>
                <w:szCs w:val="18"/>
              </w:rPr>
              <w:t>VELIPOJË</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5031</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1044</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3355</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632</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2522</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550</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1662</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310</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2509</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494</w:t>
            </w:r>
          </w:p>
        </w:tc>
        <w:tc>
          <w:tcPr>
            <w:tcW w:w="132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1693</w:t>
            </w:r>
          </w:p>
        </w:tc>
        <w:tc>
          <w:tcPr>
            <w:tcW w:w="960" w:type="dxa"/>
            <w:tcBorders>
              <w:top w:val="nil"/>
              <w:left w:val="nil"/>
              <w:bottom w:val="single" w:sz="4" w:space="0" w:color="000000"/>
              <w:right w:val="single" w:sz="4" w:space="0" w:color="000000"/>
            </w:tcBorders>
            <w:shd w:val="clear" w:color="auto" w:fill="auto"/>
            <w:vAlign w:val="bottom"/>
            <w:hideMark/>
          </w:tcPr>
          <w:p w:rsidR="00911CB3" w:rsidRPr="003750EE" w:rsidRDefault="00911CB3" w:rsidP="00911CB3">
            <w:pPr>
              <w:spacing w:after="0" w:line="240" w:lineRule="auto"/>
              <w:jc w:val="right"/>
              <w:rPr>
                <w:rFonts w:ascii="Arial" w:eastAsia="Times New Roman" w:hAnsi="Arial" w:cs="Arial"/>
                <w:color w:val="000000"/>
                <w:sz w:val="18"/>
                <w:szCs w:val="18"/>
              </w:rPr>
            </w:pPr>
            <w:r w:rsidRPr="003750EE">
              <w:rPr>
                <w:rFonts w:ascii="Arial" w:eastAsia="Times New Roman" w:hAnsi="Arial" w:cs="Arial"/>
                <w:color w:val="000000"/>
                <w:sz w:val="18"/>
                <w:szCs w:val="18"/>
              </w:rPr>
              <w:t>322</w:t>
            </w:r>
          </w:p>
        </w:tc>
      </w:tr>
    </w:tbl>
    <w:p w:rsidR="00911CB3" w:rsidRPr="003750EE" w:rsidRDefault="00911CB3" w:rsidP="00911CB3">
      <w:pPr>
        <w:rPr>
          <w:rFonts w:ascii="Calibri" w:hAnsi="Calibri" w:cs="Calibri"/>
          <w:color w:val="1F497D"/>
          <w:lang w:val="en-GB"/>
        </w:rPr>
      </w:pPr>
    </w:p>
    <w:p w:rsidR="00BB1301" w:rsidRDefault="00BB1301" w:rsidP="00CD5DE9">
      <w:pPr>
        <w:pStyle w:val="PlainText"/>
        <w:rPr>
          <w:rFonts w:ascii="Times New Roman" w:hAnsi="Times New Roman" w:cs="Times New Roman"/>
          <w:sz w:val="24"/>
          <w:szCs w:val="24"/>
        </w:rPr>
      </w:pPr>
    </w:p>
    <w:p w:rsidR="00BB1301" w:rsidRDefault="00BB1301" w:rsidP="00BB1301">
      <w:pPr>
        <w:pStyle w:val="ListParagraph"/>
        <w:numPr>
          <w:ilvl w:val="0"/>
          <w:numId w:val="1"/>
        </w:numPr>
        <w:rPr>
          <w:b/>
        </w:rPr>
      </w:pPr>
      <w:r>
        <w:rPr>
          <w:b/>
        </w:rPr>
        <w:t>Përgjigja e kërkesës nr 39</w:t>
      </w:r>
    </w:p>
    <w:p w:rsidR="00BB1301" w:rsidRDefault="00BB1301" w:rsidP="00CD5DE9">
      <w:pPr>
        <w:pStyle w:val="PlainText"/>
        <w:rPr>
          <w:rFonts w:ascii="Times New Roman" w:hAnsi="Times New Roman" w:cs="Times New Roman"/>
          <w:sz w:val="24"/>
          <w:szCs w:val="24"/>
        </w:rPr>
      </w:pPr>
    </w:p>
    <w:p w:rsidR="00911CB3" w:rsidRDefault="00911CB3" w:rsidP="00911CB3">
      <w:pPr>
        <w:rPr>
          <w:lang w:val="sq-AL"/>
        </w:rPr>
      </w:pPr>
      <w:r>
        <w:rPr>
          <w:lang w:val="sq-AL"/>
        </w:rPr>
        <w:t>I nderuar përdorues,</w:t>
      </w:r>
    </w:p>
    <w:p w:rsidR="00911CB3" w:rsidRPr="00911CB3" w:rsidRDefault="00911CB3" w:rsidP="00911CB3">
      <w:pPr>
        <w:rPr>
          <w:lang w:val="sq-AL"/>
        </w:rPr>
      </w:pPr>
      <w:r>
        <w:rPr>
          <w:lang w:val="sq-AL"/>
        </w:rPr>
        <w:t>Referuar kërkesës suaj,  më poshtë gjeni Indeksin e Çmimeve të Kushtimit në Ndërtim, tremujori i parë 2022 për produktet:</w:t>
      </w:r>
    </w:p>
    <w:p w:rsidR="00911CB3" w:rsidRDefault="00911CB3" w:rsidP="00911CB3">
      <w:r w:rsidRPr="00911CB3">
        <w:rPr>
          <w:i/>
          <w:iCs/>
          <w:sz w:val="20"/>
          <w:szCs w:val="20"/>
          <w:lang w:val="sq-AL"/>
        </w:rPr>
        <w:t>                                                           </w:t>
      </w:r>
      <w:r>
        <w:rPr>
          <w:i/>
          <w:iCs/>
          <w:sz w:val="20"/>
          <w:szCs w:val="20"/>
        </w:rPr>
        <w:t>Tremujori i katërt 2020=100</w:t>
      </w:r>
    </w:p>
    <w:tbl>
      <w:tblPr>
        <w:tblW w:w="0" w:type="auto"/>
        <w:tblCellMar>
          <w:left w:w="0" w:type="dxa"/>
          <w:right w:w="0" w:type="dxa"/>
        </w:tblCellMar>
        <w:tblLook w:val="04A0" w:firstRow="1" w:lastRow="0" w:firstColumn="1" w:lastColumn="0" w:noHBand="0" w:noVBand="1"/>
      </w:tblPr>
      <w:tblGrid>
        <w:gridCol w:w="3652"/>
        <w:gridCol w:w="1985"/>
      </w:tblGrid>
      <w:tr w:rsidR="00911CB3" w:rsidTr="00911CB3">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1CB3" w:rsidRDefault="00911CB3">
            <w:pPr>
              <w:rPr>
                <w:sz w:val="24"/>
                <w:szCs w:val="24"/>
              </w:rPr>
            </w:pPr>
            <w:r>
              <w:rPr>
                <w:color w:val="000000"/>
              </w:rPr>
              <w:t>Produkti</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11CB3" w:rsidRDefault="00911CB3">
            <w:pPr>
              <w:jc w:val="center"/>
              <w:rPr>
                <w:sz w:val="24"/>
                <w:szCs w:val="24"/>
              </w:rPr>
            </w:pPr>
            <w:r>
              <w:rPr>
                <w:color w:val="000000"/>
              </w:rPr>
              <w:t>Tremujori i parë</w:t>
            </w:r>
          </w:p>
        </w:tc>
      </w:tr>
      <w:tr w:rsidR="00911CB3" w:rsidTr="00911CB3">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1CB3" w:rsidRDefault="00911CB3">
            <w:pPr>
              <w:rPr>
                <w:sz w:val="24"/>
                <w:szCs w:val="24"/>
              </w:rPr>
            </w:pPr>
            <w:r>
              <w:rPr>
                <w:color w:val="000000"/>
              </w:rPr>
              <w:t>Çimento M400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1CB3" w:rsidRDefault="00911CB3">
            <w:pPr>
              <w:jc w:val="center"/>
              <w:rPr>
                <w:sz w:val="24"/>
                <w:szCs w:val="24"/>
              </w:rPr>
            </w:pPr>
            <w:r>
              <w:rPr>
                <w:color w:val="000000"/>
              </w:rPr>
              <w:t>112,8</w:t>
            </w:r>
          </w:p>
        </w:tc>
      </w:tr>
      <w:tr w:rsidR="00911CB3" w:rsidTr="00911CB3">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1CB3" w:rsidRDefault="00911CB3">
            <w:pPr>
              <w:rPr>
                <w:sz w:val="24"/>
                <w:szCs w:val="24"/>
              </w:rPr>
            </w:pPr>
            <w:r>
              <w:rPr>
                <w:color w:val="000000"/>
              </w:rPr>
              <w:t>Hekur (hekur beton)</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1CB3" w:rsidRDefault="00911CB3">
            <w:pPr>
              <w:jc w:val="center"/>
              <w:rPr>
                <w:sz w:val="24"/>
                <w:szCs w:val="24"/>
              </w:rPr>
            </w:pPr>
            <w:r>
              <w:rPr>
                <w:color w:val="000000"/>
              </w:rPr>
              <w:t>110,5</w:t>
            </w:r>
          </w:p>
        </w:tc>
      </w:tr>
      <w:tr w:rsidR="00911CB3" w:rsidTr="00911CB3">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1CB3" w:rsidRDefault="00911CB3">
            <w:pPr>
              <w:rPr>
                <w:sz w:val="24"/>
                <w:szCs w:val="24"/>
              </w:rPr>
            </w:pPr>
            <w:r>
              <w:t>Puntori</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1CB3" w:rsidRDefault="00911CB3">
            <w:pPr>
              <w:jc w:val="center"/>
              <w:rPr>
                <w:sz w:val="24"/>
                <w:szCs w:val="24"/>
              </w:rPr>
            </w:pPr>
            <w:r>
              <w:rPr>
                <w:color w:val="000000"/>
              </w:rPr>
              <w:t>104,4</w:t>
            </w:r>
          </w:p>
        </w:tc>
      </w:tr>
    </w:tbl>
    <w:p w:rsidR="00911CB3" w:rsidRDefault="00911CB3" w:rsidP="00911CB3">
      <w:r>
        <w:rPr>
          <w:i/>
          <w:iCs/>
          <w:sz w:val="20"/>
          <w:szCs w:val="20"/>
          <w:lang w:val="sq-AL"/>
        </w:rPr>
        <w:t>Burimi: INSTAT</w:t>
      </w:r>
    </w:p>
    <w:p w:rsidR="00911CB3" w:rsidRDefault="00911CB3" w:rsidP="00911CB3">
      <w:r>
        <w:rPr>
          <w:b/>
          <w:bCs/>
          <w:lang w:val="sq-AL"/>
        </w:rPr>
        <w:t> </w:t>
      </w:r>
    </w:p>
    <w:p w:rsidR="00911CB3" w:rsidRDefault="00911CB3" w:rsidP="00911CB3">
      <w:pPr>
        <w:jc w:val="both"/>
      </w:pPr>
      <w:r>
        <w:rPr>
          <w:lang w:val="sq-AL"/>
        </w:rPr>
        <w:t>Indeksi i Çmimeve të Konsumit për produktin “Naftë”</w:t>
      </w:r>
    </w:p>
    <w:p w:rsidR="00911CB3" w:rsidRDefault="00911CB3" w:rsidP="00911CB3">
      <w:r>
        <w:rPr>
          <w:i/>
          <w:iCs/>
          <w:sz w:val="20"/>
          <w:szCs w:val="20"/>
        </w:rPr>
        <w:t>                                                                           Dhjetor 2020=100</w:t>
      </w:r>
    </w:p>
    <w:tbl>
      <w:tblPr>
        <w:tblW w:w="0" w:type="auto"/>
        <w:tblCellMar>
          <w:left w:w="0" w:type="dxa"/>
          <w:right w:w="0" w:type="dxa"/>
        </w:tblCellMar>
        <w:tblLook w:val="04A0" w:firstRow="1" w:lastRow="0" w:firstColumn="1" w:lastColumn="0" w:noHBand="0" w:noVBand="1"/>
      </w:tblPr>
      <w:tblGrid>
        <w:gridCol w:w="1242"/>
        <w:gridCol w:w="1276"/>
        <w:gridCol w:w="1418"/>
        <w:gridCol w:w="1701"/>
      </w:tblGrid>
      <w:tr w:rsidR="00911CB3" w:rsidTr="00911CB3">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1CB3" w:rsidRDefault="00911CB3">
            <w:pPr>
              <w:rPr>
                <w:sz w:val="24"/>
                <w:szCs w:val="24"/>
              </w:rPr>
            </w:pPr>
            <w:r>
              <w:rPr>
                <w:lang w:val="sq-AL"/>
              </w:rPr>
              <w:t>Viti</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11CB3" w:rsidRDefault="00911CB3">
            <w:pPr>
              <w:jc w:val="center"/>
              <w:rPr>
                <w:sz w:val="24"/>
                <w:szCs w:val="24"/>
              </w:rPr>
            </w:pPr>
            <w:r>
              <w:rPr>
                <w:color w:val="000000"/>
              </w:rPr>
              <w:t>Mars</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11CB3" w:rsidRDefault="00911CB3">
            <w:pPr>
              <w:jc w:val="center"/>
              <w:rPr>
                <w:sz w:val="24"/>
                <w:szCs w:val="24"/>
              </w:rPr>
            </w:pPr>
            <w:r>
              <w:rPr>
                <w:color w:val="000000"/>
              </w:rPr>
              <w:t>Prill</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11CB3" w:rsidRDefault="00911CB3">
            <w:pPr>
              <w:jc w:val="center"/>
              <w:rPr>
                <w:sz w:val="24"/>
                <w:szCs w:val="24"/>
              </w:rPr>
            </w:pPr>
            <w:r>
              <w:rPr>
                <w:color w:val="000000"/>
              </w:rPr>
              <w:t>Maj</w:t>
            </w:r>
          </w:p>
        </w:tc>
      </w:tr>
      <w:tr w:rsidR="00911CB3" w:rsidTr="00911CB3">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1CB3" w:rsidRDefault="00911CB3">
            <w:pPr>
              <w:rPr>
                <w:sz w:val="24"/>
                <w:szCs w:val="24"/>
              </w:rPr>
            </w:pPr>
            <w:r>
              <w:rPr>
                <w:lang w:val="sq-AL"/>
              </w:rPr>
              <w:t>2022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11CB3" w:rsidRDefault="00911CB3">
            <w:pPr>
              <w:jc w:val="center"/>
              <w:rPr>
                <w:sz w:val="24"/>
                <w:szCs w:val="24"/>
              </w:rPr>
            </w:pPr>
            <w:r>
              <w:rPr>
                <w:color w:val="000000"/>
              </w:rPr>
              <w:t>143,4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11CB3" w:rsidRDefault="00911CB3">
            <w:pPr>
              <w:jc w:val="center"/>
              <w:rPr>
                <w:sz w:val="24"/>
                <w:szCs w:val="24"/>
              </w:rPr>
            </w:pPr>
            <w:r>
              <w:rPr>
                <w:color w:val="000000"/>
              </w:rPr>
              <w:t>149,6</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911CB3" w:rsidRDefault="00911CB3">
            <w:pPr>
              <w:jc w:val="center"/>
              <w:rPr>
                <w:sz w:val="24"/>
                <w:szCs w:val="24"/>
              </w:rPr>
            </w:pPr>
            <w:r>
              <w:rPr>
                <w:color w:val="000000"/>
              </w:rPr>
              <w:t>151,4</w:t>
            </w:r>
          </w:p>
        </w:tc>
      </w:tr>
    </w:tbl>
    <w:p w:rsidR="00911CB3" w:rsidRDefault="00911CB3" w:rsidP="00911CB3">
      <w:r>
        <w:rPr>
          <w:i/>
          <w:iCs/>
          <w:sz w:val="20"/>
          <w:szCs w:val="20"/>
          <w:lang w:val="sq-AL"/>
        </w:rPr>
        <w:t>Burimi: INSTAT</w:t>
      </w:r>
    </w:p>
    <w:p w:rsidR="00BB1301" w:rsidRDefault="00BB1301" w:rsidP="00CD5DE9">
      <w:pPr>
        <w:pStyle w:val="PlainText"/>
        <w:rPr>
          <w:rFonts w:ascii="Times New Roman" w:hAnsi="Times New Roman" w:cs="Times New Roman"/>
          <w:sz w:val="24"/>
          <w:szCs w:val="24"/>
        </w:rPr>
      </w:pPr>
    </w:p>
    <w:p w:rsidR="00BB1301" w:rsidRDefault="00BB1301" w:rsidP="00CD5DE9">
      <w:pPr>
        <w:pStyle w:val="PlainText"/>
        <w:rPr>
          <w:rFonts w:ascii="Times New Roman" w:hAnsi="Times New Roman" w:cs="Times New Roman"/>
          <w:sz w:val="24"/>
          <w:szCs w:val="24"/>
        </w:rPr>
      </w:pPr>
    </w:p>
    <w:p w:rsidR="00BB1301" w:rsidRDefault="00BB1301" w:rsidP="00BB1301">
      <w:pPr>
        <w:pStyle w:val="ListParagraph"/>
        <w:numPr>
          <w:ilvl w:val="0"/>
          <w:numId w:val="1"/>
        </w:numPr>
        <w:rPr>
          <w:b/>
        </w:rPr>
      </w:pPr>
      <w:r>
        <w:rPr>
          <w:b/>
        </w:rPr>
        <w:t>Përgjigja e kërkesës nr 40</w:t>
      </w:r>
    </w:p>
    <w:p w:rsidR="00911CB3" w:rsidRDefault="00911CB3" w:rsidP="00911CB3">
      <w:pPr>
        <w:rPr>
          <w:color w:val="212121"/>
        </w:rPr>
      </w:pPr>
      <w:r>
        <w:rPr>
          <w:color w:val="212121"/>
        </w:rPr>
        <w:t>I nderuar përdorues,</w:t>
      </w:r>
    </w:p>
    <w:p w:rsidR="00911CB3" w:rsidRDefault="00911CB3" w:rsidP="00911CB3">
      <w:pPr>
        <w:rPr>
          <w:color w:val="212121"/>
        </w:rPr>
      </w:pPr>
      <w:r>
        <w:rPr>
          <w:color w:val="212121"/>
        </w:rPr>
        <w:t xml:space="preserve">Referuar kërkesës suaj, ju bëjmë me dije se Nomenklatura e Veprimtarive Ekonomike (NVE Rev.2) për institucionin e kërkuar është: </w:t>
      </w:r>
      <w:r>
        <w:rPr>
          <w:b/>
          <w:bCs/>
          <w:color w:val="212121"/>
        </w:rPr>
        <w:t>8411</w:t>
      </w:r>
    </w:p>
    <w:p w:rsidR="00911CB3" w:rsidRDefault="00911CB3" w:rsidP="00911CB3">
      <w:pPr>
        <w:rPr>
          <w:color w:val="212121"/>
        </w:rPr>
      </w:pPr>
      <w:r>
        <w:rPr>
          <w:color w:val="212121"/>
        </w:rPr>
        <w:t xml:space="preserve">Në linkun më poshtë gjeni aplikacionin për të parë gjithashtu përshkrimin me fjalë të kodit </w:t>
      </w:r>
      <w:r>
        <w:rPr>
          <w:b/>
          <w:bCs/>
          <w:color w:val="212121"/>
        </w:rPr>
        <w:t>8411</w:t>
      </w:r>
      <w:r>
        <w:rPr>
          <w:color w:val="212121"/>
        </w:rPr>
        <w:t>.</w:t>
      </w:r>
    </w:p>
    <w:p w:rsidR="00911CB3" w:rsidRDefault="005A3878" w:rsidP="00911CB3">
      <w:pPr>
        <w:rPr>
          <w:rFonts w:ascii="Times New Roman" w:hAnsi="Times New Roman" w:cs="Times New Roman"/>
          <w:sz w:val="24"/>
          <w:szCs w:val="24"/>
        </w:rPr>
      </w:pPr>
      <w:hyperlink r:id="rId31" w:history="1">
        <w:r w:rsidR="00911CB3">
          <w:rPr>
            <w:rStyle w:val="Hyperlink"/>
          </w:rPr>
          <w:t>Index - INSTAT</w:t>
        </w:r>
      </w:hyperlink>
    </w:p>
    <w:p w:rsidR="00A2318B" w:rsidRDefault="00BB1301" w:rsidP="009F6016">
      <w:pPr>
        <w:pStyle w:val="ListParagraph"/>
        <w:numPr>
          <w:ilvl w:val="0"/>
          <w:numId w:val="1"/>
        </w:numPr>
        <w:rPr>
          <w:b/>
        </w:rPr>
      </w:pPr>
      <w:r>
        <w:rPr>
          <w:b/>
        </w:rPr>
        <w:lastRenderedPageBreak/>
        <w:t>Përgjigja e kërkesës nr 41</w:t>
      </w:r>
    </w:p>
    <w:p w:rsidR="00FC2AC9" w:rsidRDefault="00FC2AC9" w:rsidP="00FC2AC9">
      <w:pPr>
        <w:pStyle w:val="PlainText"/>
        <w:rPr>
          <w:rFonts w:ascii="Times New Roman" w:hAnsi="Times New Roman" w:cs="Times New Roman"/>
          <w:color w:val="212121"/>
          <w:sz w:val="24"/>
          <w:szCs w:val="24"/>
        </w:rPr>
      </w:pPr>
      <w:r>
        <w:rPr>
          <w:rFonts w:ascii="Times New Roman" w:hAnsi="Times New Roman" w:cs="Times New Roman"/>
          <w:color w:val="212121"/>
          <w:sz w:val="24"/>
          <w:szCs w:val="24"/>
        </w:rPr>
        <w:t>I nderuar përdorues,</w:t>
      </w:r>
    </w:p>
    <w:p w:rsidR="00FC2AC9" w:rsidRDefault="00FC2AC9" w:rsidP="00FC2AC9">
      <w:pPr>
        <w:pStyle w:val="PlainText"/>
        <w:rPr>
          <w:rFonts w:ascii="Times New Roman" w:hAnsi="Times New Roman" w:cs="Times New Roman"/>
          <w:color w:val="212121"/>
          <w:sz w:val="24"/>
          <w:szCs w:val="24"/>
        </w:rPr>
      </w:pPr>
    </w:p>
    <w:p w:rsidR="00FC2AC9" w:rsidRDefault="00FC2AC9" w:rsidP="00FC2AC9">
      <w:pPr>
        <w:pStyle w:val="PlainText"/>
        <w:rPr>
          <w:rFonts w:ascii="Times New Roman" w:hAnsi="Times New Roman" w:cs="Times New Roman"/>
          <w:color w:val="212121"/>
          <w:sz w:val="24"/>
          <w:szCs w:val="24"/>
        </w:rPr>
      </w:pPr>
      <w:r>
        <w:rPr>
          <w:rFonts w:ascii="Times New Roman" w:hAnsi="Times New Roman" w:cs="Times New Roman"/>
          <w:color w:val="212121"/>
          <w:sz w:val="24"/>
          <w:szCs w:val="24"/>
        </w:rPr>
        <w:t>Në përgjigje të kërkesës suaj, ju bëjmë me dije se të dhënat për numrin e mjekëve në shërbimin parësor mund t'i gjeni në publikimin Shqipëria në Shifra, kapitulli "Shërbimi Parësor", të cilin e gjeni në linkun në vijim:</w:t>
      </w:r>
    </w:p>
    <w:p w:rsidR="00FC2AC9" w:rsidRDefault="00FC2AC9" w:rsidP="00FC2AC9">
      <w:pPr>
        <w:pStyle w:val="PlainText"/>
        <w:rPr>
          <w:rFonts w:cs="Calibri"/>
          <w:szCs w:val="22"/>
        </w:rPr>
      </w:pPr>
    </w:p>
    <w:p w:rsidR="00FC2AC9" w:rsidRDefault="005A3878" w:rsidP="00FC2AC9">
      <w:pPr>
        <w:pStyle w:val="PlainText"/>
      </w:pPr>
      <w:hyperlink r:id="rId32" w:history="1">
        <w:r w:rsidR="00FC2AC9">
          <w:rPr>
            <w:rStyle w:val="Hyperlink"/>
          </w:rPr>
          <w:t>http://www.instat.gov.al/media/8986/shqiperia-ne-shifra-2020.pdf</w:t>
        </w:r>
      </w:hyperlink>
      <w:r w:rsidR="00FC2AC9">
        <w:t xml:space="preserve"> </w:t>
      </w:r>
    </w:p>
    <w:p w:rsidR="00FC2AC9" w:rsidRDefault="00FC2AC9" w:rsidP="00FC2AC9">
      <w:pPr>
        <w:pStyle w:val="PlainText"/>
      </w:pPr>
    </w:p>
    <w:p w:rsidR="00A2318B" w:rsidRPr="00CD5DE9" w:rsidRDefault="00A2318B" w:rsidP="00A2318B">
      <w:pPr>
        <w:spacing w:line="360" w:lineRule="auto"/>
        <w:jc w:val="both"/>
        <w:rPr>
          <w:rFonts w:ascii="Times New Roman" w:hAnsi="Times New Roman" w:cs="Times New Roman"/>
          <w:sz w:val="24"/>
          <w:szCs w:val="24"/>
        </w:rPr>
      </w:pPr>
    </w:p>
    <w:p w:rsidR="00A2318B" w:rsidRDefault="00A2318B" w:rsidP="009F6016">
      <w:pPr>
        <w:pStyle w:val="ListParagraph"/>
        <w:numPr>
          <w:ilvl w:val="0"/>
          <w:numId w:val="1"/>
        </w:numPr>
        <w:rPr>
          <w:b/>
        </w:rPr>
      </w:pPr>
      <w:r>
        <w:rPr>
          <w:b/>
        </w:rPr>
        <w:t>Përgjigja e kërkesës</w:t>
      </w:r>
      <w:r w:rsidR="007D3F26">
        <w:rPr>
          <w:b/>
        </w:rPr>
        <w:t xml:space="preserve"> nr 42</w:t>
      </w:r>
    </w:p>
    <w:p w:rsidR="00FC2AC9" w:rsidRDefault="00FC2AC9" w:rsidP="00FC2AC9">
      <w:r>
        <w:t>Dear user,</w:t>
      </w:r>
    </w:p>
    <w:p w:rsidR="00FC2AC9" w:rsidRDefault="00FC2AC9" w:rsidP="00FC2AC9">
      <w:r>
        <w:t>Referring your request, we inform you that the questionnaire found on our website, refers to a survey conducted by INSTAT in 2013.</w:t>
      </w:r>
    </w:p>
    <w:p w:rsidR="00FC2AC9" w:rsidRDefault="00FC2AC9" w:rsidP="00FC2AC9">
      <w:pPr>
        <w:rPr>
          <w:color w:val="1F497D"/>
        </w:rPr>
      </w:pPr>
      <w:r>
        <w:t>The survey on R&amp;D statistics is conducted following definitions and recommendations of</w:t>
      </w:r>
      <w:r>
        <w:rPr>
          <w:color w:val="1F497D"/>
        </w:rPr>
        <w:t xml:space="preserve"> </w:t>
      </w:r>
      <w:hyperlink r:id="rId33" w:anchor="page1" w:history="1">
        <w:r>
          <w:rPr>
            <w:rStyle w:val="Hyperlink"/>
          </w:rPr>
          <w:t>Frascati Manual</w:t>
        </w:r>
      </w:hyperlink>
      <w:r>
        <w:rPr>
          <w:color w:val="1F497D"/>
        </w:rPr>
        <w:t xml:space="preserve">. </w:t>
      </w:r>
    </w:p>
    <w:p w:rsidR="00FC2AC9" w:rsidRDefault="00FC2AC9" w:rsidP="00FC2AC9">
      <w:r>
        <w:t>We suggest you to refer to this Manual for further information.</w:t>
      </w:r>
    </w:p>
    <w:p w:rsidR="007D3F26" w:rsidRDefault="007D3F26" w:rsidP="00CD5DE9">
      <w:pPr>
        <w:rPr>
          <w:rFonts w:ascii="Times New Roman" w:hAnsi="Times New Roman" w:cs="Times New Roman"/>
          <w:color w:val="212121"/>
          <w:sz w:val="24"/>
          <w:szCs w:val="24"/>
        </w:rPr>
      </w:pPr>
    </w:p>
    <w:p w:rsidR="007D3F26" w:rsidRPr="007D3F26" w:rsidRDefault="007D3F26" w:rsidP="00CD5DE9">
      <w:pPr>
        <w:pStyle w:val="ListParagraph"/>
        <w:numPr>
          <w:ilvl w:val="0"/>
          <w:numId w:val="1"/>
        </w:numPr>
        <w:rPr>
          <w:rFonts w:ascii="Times New Roman" w:hAnsi="Times New Roman" w:cs="Times New Roman"/>
          <w:color w:val="212121"/>
          <w:sz w:val="24"/>
          <w:szCs w:val="24"/>
        </w:rPr>
      </w:pPr>
      <w:r w:rsidRPr="007D3F26">
        <w:rPr>
          <w:b/>
        </w:rPr>
        <w:t>Përgjigja e kërkesës nr 43</w:t>
      </w:r>
    </w:p>
    <w:p w:rsidR="00FC2AC9" w:rsidRDefault="00FC2AC9" w:rsidP="00FC2AC9">
      <w:pPr>
        <w:rPr>
          <w:color w:val="212121"/>
        </w:rPr>
      </w:pPr>
      <w:r>
        <w:rPr>
          <w:color w:val="212121"/>
        </w:rPr>
        <w:t>I nderuar përdorues,</w:t>
      </w:r>
    </w:p>
    <w:p w:rsidR="00FC2AC9" w:rsidRDefault="00FC2AC9" w:rsidP="00FC2AC9">
      <w:pPr>
        <w:rPr>
          <w:color w:val="212121"/>
        </w:rPr>
      </w:pPr>
      <w:r>
        <w:rPr>
          <w:color w:val="212121"/>
        </w:rPr>
        <w:t>Në përgjigje të kërkesës suaj, ju bëjmë me dije se INSTAT nuk disponon treguesit e numrit të mjeteve që ankorojnë dhe sasinë e mallrave që përpunohet në secilin port.</w:t>
      </w:r>
    </w:p>
    <w:p w:rsidR="00FC2AC9" w:rsidRDefault="00FC2AC9" w:rsidP="00FC2AC9">
      <w:pPr>
        <w:rPr>
          <w:color w:val="212121"/>
        </w:rPr>
      </w:pPr>
      <w:r>
        <w:rPr>
          <w:color w:val="212121"/>
        </w:rPr>
        <w:t>Treguesi që disponohet lidhet me volumin e ngarkim/shkarkimit të mallrave në porte, tregues i cili mund të gjendet në linkun e mëposhtëm sipas viteve:</w:t>
      </w:r>
    </w:p>
    <w:p w:rsidR="00FC2AC9" w:rsidRDefault="005A3878" w:rsidP="00FC2AC9">
      <w:pPr>
        <w:rPr>
          <w:rFonts w:ascii="Calibri" w:hAnsi="Calibri" w:cs="Calibri"/>
          <w:color w:val="1F497D"/>
        </w:rPr>
      </w:pPr>
      <w:hyperlink r:id="rId34" w:history="1">
        <w:r w:rsidR="00FC2AC9">
          <w:rPr>
            <w:rStyle w:val="Hyperlink"/>
            <w:rFonts w:ascii="Calibri" w:hAnsi="Calibri" w:cs="Calibri"/>
          </w:rPr>
          <w:t>Volumi i punës ngarkim-shkarkimit të porteve</w:t>
        </w:r>
      </w:hyperlink>
      <w:r w:rsidR="00FC2AC9">
        <w:rPr>
          <w:rFonts w:ascii="Calibri" w:hAnsi="Calibri" w:cs="Calibri"/>
          <w:color w:val="1F497D"/>
        </w:rPr>
        <w:t>.</w:t>
      </w:r>
    </w:p>
    <w:p w:rsidR="00A2318B" w:rsidRDefault="00A2318B" w:rsidP="00A2318B">
      <w:pPr>
        <w:rPr>
          <w:b/>
        </w:rPr>
      </w:pPr>
    </w:p>
    <w:p w:rsidR="001759B9" w:rsidRDefault="007D3F26" w:rsidP="009F6016">
      <w:pPr>
        <w:pStyle w:val="ListParagraph"/>
        <w:numPr>
          <w:ilvl w:val="0"/>
          <w:numId w:val="1"/>
        </w:numPr>
        <w:rPr>
          <w:b/>
        </w:rPr>
      </w:pPr>
      <w:r>
        <w:rPr>
          <w:b/>
        </w:rPr>
        <w:t>Përgjigja e kërkesës nr 44</w:t>
      </w:r>
    </w:p>
    <w:p w:rsidR="00FC2AC9" w:rsidRDefault="00FC2AC9" w:rsidP="00FC2AC9">
      <w:pPr>
        <w:rPr>
          <w:color w:val="212121"/>
        </w:rPr>
      </w:pPr>
      <w:r>
        <w:rPr>
          <w:color w:val="212121"/>
        </w:rPr>
        <w:t>I nderuar përdorues,</w:t>
      </w:r>
    </w:p>
    <w:p w:rsidR="00FC2AC9" w:rsidRDefault="00FC2AC9" w:rsidP="00FC2AC9">
      <w:pPr>
        <w:rPr>
          <w:color w:val="212121"/>
        </w:rPr>
      </w:pPr>
      <w:r>
        <w:rPr>
          <w:color w:val="212121"/>
        </w:rPr>
        <w:t xml:space="preserve">Referuar kërkesës suaj, ju bëjmë me dije se të dhënat e kërkuara nga ju do të publikohen më date 24 qershor 2022, sipas kalendarit të publikimeve të INSTAT. </w:t>
      </w:r>
    </w:p>
    <w:p w:rsidR="00FC2AC9" w:rsidRDefault="00FC2AC9" w:rsidP="00FC2AC9">
      <w:pPr>
        <w:rPr>
          <w:color w:val="212121"/>
        </w:rPr>
      </w:pPr>
      <w:r>
        <w:rPr>
          <w:color w:val="212121"/>
        </w:rPr>
        <w:t> </w:t>
      </w:r>
    </w:p>
    <w:p w:rsidR="00FC2AC9" w:rsidRDefault="00FC2AC9" w:rsidP="00FC2AC9">
      <w:pPr>
        <w:rPr>
          <w:color w:val="212121"/>
        </w:rPr>
      </w:pPr>
      <w:r>
        <w:rPr>
          <w:color w:val="212121"/>
        </w:rPr>
        <w:lastRenderedPageBreak/>
        <w:t>Hapësira ku do të publikohen në faqen e INSTAT dhe ku ju mund të aksesoni për të dhënat mbi Statistikat e Bujqësisë dhe Blegtorisë 2021 është:</w:t>
      </w:r>
    </w:p>
    <w:p w:rsidR="00FC2AC9" w:rsidRDefault="00FC2AC9" w:rsidP="00FC2AC9">
      <w:pPr>
        <w:rPr>
          <w:color w:val="212121"/>
        </w:rPr>
      </w:pPr>
      <w:r>
        <w:rPr>
          <w:color w:val="212121"/>
        </w:rPr>
        <w:t> </w:t>
      </w:r>
    </w:p>
    <w:p w:rsidR="00FC2AC9" w:rsidRDefault="00FC2AC9" w:rsidP="00FC2AC9">
      <w:pPr>
        <w:pStyle w:val="ListParagraph"/>
        <w:numPr>
          <w:ilvl w:val="0"/>
          <w:numId w:val="17"/>
        </w:numPr>
        <w:spacing w:after="0" w:line="240" w:lineRule="auto"/>
        <w:contextualSpacing w:val="0"/>
        <w:rPr>
          <w:lang w:val="en-GB"/>
        </w:rPr>
      </w:pPr>
      <w:r>
        <w:rPr>
          <w:color w:val="212121"/>
        </w:rPr>
        <w:t>Statistikat e Bujqesise -</w:t>
      </w:r>
      <w:r>
        <w:rPr>
          <w:color w:val="1F497D"/>
        </w:rPr>
        <w:t xml:space="preserve"> </w:t>
      </w:r>
      <w:hyperlink r:id="rId35" w:anchor="tab3" w:history="1">
        <w:r>
          <w:rPr>
            <w:rStyle w:val="Hyperlink"/>
            <w:lang w:val="en-GB"/>
          </w:rPr>
          <w:t>Bujqësia | Instat</w:t>
        </w:r>
      </w:hyperlink>
    </w:p>
    <w:p w:rsidR="00FC2AC9" w:rsidRDefault="00FC2AC9" w:rsidP="00FC2AC9">
      <w:pPr>
        <w:rPr>
          <w:lang w:val="en-GB"/>
        </w:rPr>
      </w:pPr>
      <w:r>
        <w:rPr>
          <w:rFonts w:ascii="Calibri" w:hAnsi="Calibri" w:cs="Calibri"/>
          <w:color w:val="1F497D"/>
          <w:lang w:val="en-GB"/>
        </w:rPr>
        <w:t> </w:t>
      </w:r>
    </w:p>
    <w:p w:rsidR="00FC2AC9" w:rsidRDefault="00FC2AC9" w:rsidP="00FC2AC9">
      <w:pPr>
        <w:pStyle w:val="ListParagraph"/>
        <w:numPr>
          <w:ilvl w:val="0"/>
          <w:numId w:val="17"/>
        </w:numPr>
        <w:spacing w:after="0" w:line="240" w:lineRule="auto"/>
        <w:contextualSpacing w:val="0"/>
        <w:rPr>
          <w:lang w:val="en-GB"/>
        </w:rPr>
      </w:pPr>
      <w:r>
        <w:rPr>
          <w:color w:val="212121"/>
        </w:rPr>
        <w:t>Statistikat e Blegtorise -</w:t>
      </w:r>
      <w:r>
        <w:rPr>
          <w:color w:val="1F497D"/>
        </w:rPr>
        <w:t xml:space="preserve"> </w:t>
      </w:r>
      <w:hyperlink r:id="rId36" w:anchor="tab3" w:history="1">
        <w:r>
          <w:rPr>
            <w:rStyle w:val="Hyperlink"/>
            <w:lang w:val="en-GB"/>
          </w:rPr>
          <w:t>Blegtoria | Instat</w:t>
        </w:r>
      </w:hyperlink>
    </w:p>
    <w:p w:rsidR="001759B9" w:rsidRPr="004841FF" w:rsidRDefault="001759B9" w:rsidP="00A2318B">
      <w:pPr>
        <w:rPr>
          <w:b/>
          <w:lang w:val="en-GB"/>
        </w:rPr>
      </w:pPr>
    </w:p>
    <w:p w:rsidR="001759B9" w:rsidRDefault="001759B9" w:rsidP="009F6016">
      <w:pPr>
        <w:pStyle w:val="ListParagraph"/>
        <w:numPr>
          <w:ilvl w:val="0"/>
          <w:numId w:val="1"/>
        </w:numPr>
        <w:rPr>
          <w:b/>
        </w:rPr>
      </w:pPr>
      <w:r>
        <w:rPr>
          <w:b/>
        </w:rPr>
        <w:t>P</w:t>
      </w:r>
      <w:r w:rsidR="007D3F26">
        <w:rPr>
          <w:b/>
        </w:rPr>
        <w:t>ërgjigja e kërkesës nr 45</w:t>
      </w:r>
    </w:p>
    <w:p w:rsidR="006F5270" w:rsidRDefault="006F5270" w:rsidP="006F5270">
      <w:pPr>
        <w:rPr>
          <w:color w:val="212121"/>
        </w:rPr>
      </w:pPr>
      <w:r>
        <w:rPr>
          <w:color w:val="212121"/>
        </w:rPr>
        <w:t>I nderuar përdorues,</w:t>
      </w:r>
    </w:p>
    <w:p w:rsidR="006F5270" w:rsidRDefault="006F5270" w:rsidP="006F5270">
      <w:pPr>
        <w:rPr>
          <w:color w:val="212121"/>
        </w:rPr>
      </w:pPr>
      <w:r>
        <w:rPr>
          <w:color w:val="212121"/>
        </w:rPr>
        <w:t>Në përgjigje të kërkesës suaj mbi statistikat e migracionit, INSTAT ka kryer një anketë në vitin 2019 “Anketa kombëtare e migracionit në familje në Shqipëri” të cilin e gjeni në linkun më poshtë:</w:t>
      </w:r>
    </w:p>
    <w:p w:rsidR="006F5270" w:rsidRDefault="005A3878" w:rsidP="006F5270">
      <w:pPr>
        <w:rPr>
          <w:lang w:val="en-GB"/>
        </w:rPr>
      </w:pPr>
      <w:hyperlink r:id="rId37" w:history="1">
        <w:r w:rsidR="006F5270">
          <w:rPr>
            <w:rStyle w:val="Hyperlink"/>
            <w:lang w:val="en-GB"/>
          </w:rPr>
          <w:t>http://instat.gov.al/media/7969/zhvillimi_i_anket%C3%ABs_komb%C3%ABtare_t%C3%AB_migracionit_n%C3%AB_familje_alb.pdf</w:t>
        </w:r>
      </w:hyperlink>
    </w:p>
    <w:p w:rsidR="006F5270" w:rsidRDefault="006F5270" w:rsidP="006F5270">
      <w:pPr>
        <w:rPr>
          <w:color w:val="212121"/>
        </w:rPr>
      </w:pPr>
      <w:r>
        <w:rPr>
          <w:color w:val="212121"/>
        </w:rPr>
        <w:t>Në këtë anketë mund të gjeni:</w:t>
      </w:r>
    </w:p>
    <w:p w:rsidR="006F5270" w:rsidRDefault="006F5270" w:rsidP="006F5270">
      <w:pPr>
        <w:pStyle w:val="ListParagraph"/>
        <w:numPr>
          <w:ilvl w:val="0"/>
          <w:numId w:val="18"/>
        </w:numPr>
        <w:rPr>
          <w:rFonts w:ascii="Times New Roman" w:hAnsi="Times New Roman" w:cs="Times New Roman"/>
          <w:color w:val="212121"/>
          <w:sz w:val="24"/>
          <w:szCs w:val="24"/>
        </w:rPr>
      </w:pPr>
      <w:r>
        <w:rPr>
          <w:rFonts w:ascii="Times New Roman" w:hAnsi="Times New Roman" w:cs="Times New Roman"/>
          <w:color w:val="212121"/>
          <w:sz w:val="24"/>
          <w:szCs w:val="24"/>
        </w:rPr>
        <w:t>Numrin kumulativ të anëtarëve të familjes që mbërritën në Shqipëri  nga 2011 deri në 2019 (Figura 9 Faqja 36)</w:t>
      </w:r>
    </w:p>
    <w:p w:rsidR="006F5270" w:rsidRDefault="006F5270" w:rsidP="006F5270">
      <w:pPr>
        <w:pStyle w:val="ListParagraph"/>
        <w:numPr>
          <w:ilvl w:val="0"/>
          <w:numId w:val="18"/>
        </w:numPr>
        <w:rPr>
          <w:rFonts w:ascii="Times New Roman" w:hAnsi="Times New Roman" w:cs="Times New Roman"/>
          <w:color w:val="212121"/>
          <w:sz w:val="24"/>
          <w:szCs w:val="24"/>
        </w:rPr>
      </w:pPr>
      <w:r>
        <w:rPr>
          <w:rFonts w:ascii="Times New Roman" w:hAnsi="Times New Roman" w:cs="Times New Roman"/>
          <w:color w:val="212121"/>
          <w:sz w:val="24"/>
          <w:szCs w:val="24"/>
        </w:rPr>
        <w:t>Të kthyerit që janë bashkuar me familjet e tyre sipas planeve për të ardhmen dhe vendit të mëparshëm të qëndrimit (Tabela 15 Faqja 46)</w:t>
      </w:r>
    </w:p>
    <w:p w:rsidR="004841FF" w:rsidRDefault="004841FF" w:rsidP="004841FF">
      <w:pPr>
        <w:rPr>
          <w:color w:val="1F497D"/>
        </w:rPr>
      </w:pPr>
    </w:p>
    <w:p w:rsidR="001759B9" w:rsidRDefault="007D3F26" w:rsidP="009F6016">
      <w:pPr>
        <w:pStyle w:val="ListParagraph"/>
        <w:numPr>
          <w:ilvl w:val="0"/>
          <w:numId w:val="1"/>
        </w:numPr>
        <w:rPr>
          <w:b/>
        </w:rPr>
      </w:pPr>
      <w:r>
        <w:rPr>
          <w:b/>
        </w:rPr>
        <w:t>Përgjigja e kërkesës nr 46</w:t>
      </w:r>
    </w:p>
    <w:p w:rsidR="006F5270" w:rsidRDefault="006F5270" w:rsidP="006F5270">
      <w:pPr>
        <w:pStyle w:val="PlainText"/>
        <w:rPr>
          <w:rFonts w:ascii="Times New Roman" w:hAnsi="Times New Roman" w:cs="Times New Roman"/>
          <w:sz w:val="24"/>
          <w:szCs w:val="24"/>
        </w:rPr>
      </w:pPr>
      <w:r>
        <w:rPr>
          <w:rFonts w:ascii="Times New Roman" w:hAnsi="Times New Roman" w:cs="Times New Roman"/>
          <w:sz w:val="24"/>
          <w:szCs w:val="24"/>
        </w:rPr>
        <w:t>I nderuar përdorues,</w:t>
      </w:r>
    </w:p>
    <w:p w:rsidR="006F5270" w:rsidRDefault="006F5270" w:rsidP="006F5270">
      <w:pPr>
        <w:pStyle w:val="PlainText"/>
        <w:rPr>
          <w:rFonts w:ascii="Times New Roman" w:hAnsi="Times New Roman" w:cs="Times New Roman"/>
          <w:sz w:val="24"/>
          <w:szCs w:val="24"/>
        </w:rPr>
      </w:pPr>
    </w:p>
    <w:p w:rsidR="006F5270" w:rsidRDefault="006F5270" w:rsidP="006F5270">
      <w:pPr>
        <w:pStyle w:val="PlainText"/>
        <w:rPr>
          <w:rFonts w:ascii="Times New Roman" w:hAnsi="Times New Roman" w:cs="Times New Roman"/>
          <w:sz w:val="24"/>
          <w:szCs w:val="24"/>
        </w:rPr>
      </w:pPr>
      <w:r>
        <w:rPr>
          <w:rFonts w:ascii="Times New Roman" w:hAnsi="Times New Roman" w:cs="Times New Roman"/>
          <w:sz w:val="24"/>
          <w:szCs w:val="24"/>
        </w:rPr>
        <w:t>Referuar kërkesës suaj, ju bëjmë me dije se lista e çmimeve të materialeve të ndërtimit realizohet dhe ekziston vetëm në baza tremujore.</w:t>
      </w:r>
    </w:p>
    <w:p w:rsidR="006F5270" w:rsidRDefault="006F5270" w:rsidP="006F5270">
      <w:pPr>
        <w:pStyle w:val="PlainText"/>
        <w:rPr>
          <w:rFonts w:ascii="Times New Roman" w:hAnsi="Times New Roman" w:cs="Times New Roman"/>
          <w:sz w:val="24"/>
          <w:szCs w:val="24"/>
        </w:rPr>
      </w:pPr>
    </w:p>
    <w:p w:rsidR="006F5270" w:rsidRDefault="006F5270" w:rsidP="006F5270">
      <w:pPr>
        <w:pStyle w:val="PlainText"/>
        <w:rPr>
          <w:rFonts w:ascii="Times New Roman" w:hAnsi="Times New Roman" w:cs="Times New Roman"/>
          <w:sz w:val="24"/>
          <w:szCs w:val="24"/>
        </w:rPr>
      </w:pPr>
      <w:r>
        <w:rPr>
          <w:rFonts w:ascii="Times New Roman" w:hAnsi="Times New Roman" w:cs="Times New Roman"/>
          <w:sz w:val="24"/>
          <w:szCs w:val="24"/>
        </w:rPr>
        <w:t>Bashkëlidhur gjeni listën e çmimeve të materialeve të ndërtimit për tremujorin e parë 2022.</w:t>
      </w:r>
    </w:p>
    <w:p w:rsidR="006F5270" w:rsidRDefault="006F5270" w:rsidP="006F5270">
      <w:pPr>
        <w:pStyle w:val="PlainText"/>
        <w:rPr>
          <w:rFonts w:ascii="Times New Roman" w:hAnsi="Times New Roman" w:cs="Times New Roman"/>
          <w:sz w:val="24"/>
          <w:szCs w:val="24"/>
        </w:rPr>
      </w:pPr>
    </w:p>
    <w:p w:rsidR="006F5270" w:rsidRDefault="006F5270" w:rsidP="006F5270">
      <w:pPr>
        <w:pStyle w:val="PlainText"/>
        <w:rPr>
          <w:rFonts w:ascii="Times New Roman" w:hAnsi="Times New Roman" w:cs="Times New Roman"/>
          <w:sz w:val="24"/>
          <w:szCs w:val="24"/>
        </w:rPr>
      </w:pPr>
      <w:r>
        <w:rPr>
          <w:rFonts w:ascii="Times New Roman" w:hAnsi="Times New Roman" w:cs="Times New Roman"/>
          <w:sz w:val="24"/>
          <w:szCs w:val="24"/>
        </w:rPr>
        <w:t>Për çdo pyetje, mos hezitoni të na kontaktoni.</w:t>
      </w:r>
    </w:p>
    <w:p w:rsidR="007D3F26" w:rsidRPr="006F5270" w:rsidRDefault="007D3F26" w:rsidP="004841FF">
      <w:pPr>
        <w:rPr>
          <w:rFonts w:ascii="Times New Roman" w:hAnsi="Times New Roman" w:cs="Times New Roman"/>
          <w:sz w:val="24"/>
          <w:szCs w:val="24"/>
        </w:rPr>
      </w:pPr>
    </w:p>
    <w:p w:rsidR="007D3F26" w:rsidRPr="007D3F26" w:rsidRDefault="007D3F26" w:rsidP="004841FF">
      <w:pPr>
        <w:pStyle w:val="ListParagraph"/>
        <w:numPr>
          <w:ilvl w:val="0"/>
          <w:numId w:val="1"/>
        </w:numPr>
        <w:rPr>
          <w:rFonts w:ascii="Times New Roman" w:hAnsi="Times New Roman" w:cs="Times New Roman"/>
          <w:sz w:val="24"/>
          <w:szCs w:val="24"/>
          <w:lang w:val="en-GB"/>
        </w:rPr>
      </w:pPr>
      <w:r w:rsidRPr="007D3F26">
        <w:rPr>
          <w:b/>
        </w:rPr>
        <w:t>Përgjigja e kërkesës nr 47</w:t>
      </w:r>
    </w:p>
    <w:p w:rsidR="006F5270" w:rsidRDefault="006F5270" w:rsidP="006F5270">
      <w:pPr>
        <w:rPr>
          <w:color w:val="212121"/>
        </w:rPr>
      </w:pPr>
      <w:r>
        <w:rPr>
          <w:color w:val="212121"/>
        </w:rPr>
        <w:t>I nderuar përdorues,</w:t>
      </w:r>
    </w:p>
    <w:p w:rsidR="006F5270" w:rsidRDefault="006F5270" w:rsidP="006F5270">
      <w:pPr>
        <w:rPr>
          <w:color w:val="212121"/>
        </w:rPr>
      </w:pPr>
      <w:r>
        <w:rPr>
          <w:color w:val="212121"/>
        </w:rPr>
        <w:t>Referuar kërkesës suaj, ju bëjmë me dije se informacioni më i detajuar që mund të merrni për ndërmarrjet disponohet në databazën tonë statistikore në nivel seksioni “</w:t>
      </w:r>
      <w:r>
        <w:rPr>
          <w:b/>
          <w:bCs/>
          <w:color w:val="212121"/>
        </w:rPr>
        <w:t xml:space="preserve">Treguesit ekonomikë për </w:t>
      </w:r>
      <w:r>
        <w:rPr>
          <w:b/>
          <w:bCs/>
          <w:color w:val="212121"/>
        </w:rPr>
        <w:lastRenderedPageBreak/>
        <w:t>prodhuesit e të mirave dhe shërbimeve për tregje sipas treguesve dhe seksioneve ekonomike 2010 – 2020</w:t>
      </w:r>
      <w:r>
        <w:rPr>
          <w:color w:val="212121"/>
        </w:rPr>
        <w:t>”, për të gjithë treguesit që publikohen bazuar në Anketën Strukturore pranë Ndërmarrjeve (ASN), përfshirë dhe ato të kërkuara nga ana juaj.</w:t>
      </w:r>
    </w:p>
    <w:p w:rsidR="006F5270" w:rsidRDefault="006F5270" w:rsidP="006F5270">
      <w:pPr>
        <w:rPr>
          <w:rFonts w:ascii="Calibri" w:hAnsi="Calibri" w:cs="Calibri"/>
          <w:color w:val="1F497D"/>
        </w:rPr>
      </w:pPr>
      <w:r>
        <w:rPr>
          <w:color w:val="212121"/>
        </w:rPr>
        <w:t>Linku ku mund t’i aksesoni të dhënat është:</w:t>
      </w:r>
      <w:r>
        <w:rPr>
          <w:rFonts w:ascii="Calibri" w:hAnsi="Calibri" w:cs="Calibri"/>
          <w:color w:val="1F497D"/>
        </w:rPr>
        <w:t xml:space="preserve"> </w:t>
      </w:r>
      <w:hyperlink r:id="rId38" w:history="1">
        <w:r>
          <w:rPr>
            <w:rStyle w:val="Hyperlink"/>
            <w:rFonts w:ascii="Calibri" w:hAnsi="Calibri" w:cs="Calibri"/>
          </w:rPr>
          <w:t>http://databaza.instat.gov.al/pxweb/sq/DST/START__EE/SSEO3/?rxid=b5069c81-9c75-4560-905a-2cb719af3ada</w:t>
        </w:r>
      </w:hyperlink>
      <w:r>
        <w:rPr>
          <w:rFonts w:ascii="Calibri" w:hAnsi="Calibri" w:cs="Calibri"/>
          <w:color w:val="1F497D"/>
        </w:rPr>
        <w:t xml:space="preserve"> </w:t>
      </w:r>
    </w:p>
    <w:p w:rsidR="006F5270" w:rsidRDefault="006F5270" w:rsidP="006F5270">
      <w:pPr>
        <w:rPr>
          <w:color w:val="212121"/>
        </w:rPr>
      </w:pPr>
      <w:r>
        <w:rPr>
          <w:color w:val="212121"/>
        </w:rPr>
        <w:t xml:space="preserve">Të dhëna e kërkuara në nivel më të detajuar nuk mund të dërgohen për shkak se cënon konfidencialitetin, bazuar në Ligjin  Nr. 17/2018 për Statistika Zyrtare, neni 31 i Konfidencialitetit. </w:t>
      </w:r>
    </w:p>
    <w:p w:rsidR="006F5270" w:rsidRDefault="006F5270" w:rsidP="006F5270">
      <w:pPr>
        <w:rPr>
          <w:color w:val="212121"/>
        </w:rPr>
      </w:pPr>
      <w:r>
        <w:rPr>
          <w:color w:val="212121"/>
        </w:rPr>
        <w:t>Për sa i përket detajimeve të treguesve të Anketës Strukturore të Nndërmarrjeve në nivel qarku, i vetmi informacion që mund të jepet është i publikuar në “</w:t>
      </w:r>
      <w:r>
        <w:rPr>
          <w:b/>
          <w:bCs/>
          <w:color w:val="212121"/>
        </w:rPr>
        <w:t>Vjetarët Rajonal Statistikor, Kapitulli “STATISTIKAT E NDЁRMARRJEVE</w:t>
      </w:r>
      <w:r>
        <w:rPr>
          <w:color w:val="212121"/>
        </w:rPr>
        <w:t>” që INSTAT publikon në faqen zyrtare në linkun:</w:t>
      </w:r>
    </w:p>
    <w:p w:rsidR="006F5270" w:rsidRDefault="005A3878" w:rsidP="006F5270">
      <w:pPr>
        <w:rPr>
          <w:rFonts w:ascii="Calibri" w:hAnsi="Calibri" w:cs="Calibri"/>
          <w:color w:val="1F497D"/>
        </w:rPr>
      </w:pPr>
      <w:hyperlink r:id="rId39" w:history="1">
        <w:r w:rsidR="006F5270">
          <w:rPr>
            <w:rStyle w:val="Hyperlink"/>
            <w:rFonts w:ascii="Calibri" w:hAnsi="Calibri" w:cs="Calibri"/>
          </w:rPr>
          <w:t>http://www.instat.gov.al/al/publikime/librat/2021/vjetari-rajonal-statistikor-2021/</w:t>
        </w:r>
      </w:hyperlink>
      <w:r w:rsidR="006F5270">
        <w:rPr>
          <w:rFonts w:ascii="Calibri" w:hAnsi="Calibri" w:cs="Calibri"/>
          <w:color w:val="1F497D"/>
        </w:rPr>
        <w:t xml:space="preserve"> </w:t>
      </w:r>
    </w:p>
    <w:p w:rsidR="001759B9" w:rsidRPr="006F5270" w:rsidRDefault="001759B9" w:rsidP="00A2318B">
      <w:pPr>
        <w:rPr>
          <w:b/>
        </w:rPr>
      </w:pPr>
    </w:p>
    <w:p w:rsidR="001759B9" w:rsidRDefault="007D3F26" w:rsidP="009F6016">
      <w:pPr>
        <w:pStyle w:val="ListParagraph"/>
        <w:numPr>
          <w:ilvl w:val="0"/>
          <w:numId w:val="1"/>
        </w:numPr>
        <w:rPr>
          <w:b/>
        </w:rPr>
      </w:pPr>
      <w:r>
        <w:rPr>
          <w:b/>
        </w:rPr>
        <w:t>Përgjigja e kërkesës nr 48</w:t>
      </w:r>
    </w:p>
    <w:p w:rsidR="006F5270" w:rsidRDefault="006F5270" w:rsidP="006F5270">
      <w:pPr>
        <w:rPr>
          <w:color w:val="212121"/>
        </w:rPr>
      </w:pPr>
      <w:r>
        <w:rPr>
          <w:color w:val="212121"/>
        </w:rPr>
        <w:t>I nderuar përdorues,</w:t>
      </w:r>
    </w:p>
    <w:p w:rsidR="004841FF" w:rsidRDefault="006F5270" w:rsidP="006F5270">
      <w:pPr>
        <w:rPr>
          <w:rFonts w:ascii="Times New Roman" w:hAnsi="Times New Roman" w:cs="Times New Roman"/>
          <w:sz w:val="24"/>
          <w:szCs w:val="24"/>
        </w:rPr>
      </w:pPr>
      <w:r>
        <w:rPr>
          <w:color w:val="212121"/>
        </w:rPr>
        <w:t>Në përgjigje të kërkesës suaj, ju bëjmë me dije se INSTAT nuk disponon informacionin e kërkuar</w:t>
      </w:r>
    </w:p>
    <w:p w:rsidR="001759B9" w:rsidRDefault="001759B9" w:rsidP="00A2318B">
      <w:pPr>
        <w:rPr>
          <w:b/>
        </w:rPr>
      </w:pPr>
    </w:p>
    <w:p w:rsidR="001759B9" w:rsidRDefault="007D3F26" w:rsidP="009F6016">
      <w:pPr>
        <w:pStyle w:val="ListParagraph"/>
        <w:numPr>
          <w:ilvl w:val="0"/>
          <w:numId w:val="1"/>
        </w:numPr>
        <w:rPr>
          <w:b/>
        </w:rPr>
      </w:pPr>
      <w:r>
        <w:rPr>
          <w:b/>
        </w:rPr>
        <w:t>Përgjigja e kërkesës nr 49</w:t>
      </w:r>
    </w:p>
    <w:p w:rsidR="006F5270" w:rsidRDefault="006F5270" w:rsidP="006F5270">
      <w:pPr>
        <w:rPr>
          <w:rFonts w:ascii="Times New Roman" w:hAnsi="Times New Roman" w:cs="Times New Roman"/>
          <w:color w:val="212121"/>
          <w:sz w:val="24"/>
          <w:szCs w:val="24"/>
        </w:rPr>
      </w:pPr>
      <w:r>
        <w:rPr>
          <w:rFonts w:ascii="Times New Roman" w:hAnsi="Times New Roman" w:cs="Times New Roman"/>
          <w:color w:val="212121"/>
          <w:sz w:val="24"/>
          <w:szCs w:val="24"/>
        </w:rPr>
        <w:t>I nderuar përdorues,</w:t>
      </w:r>
    </w:p>
    <w:p w:rsidR="006F5270" w:rsidRDefault="006F5270" w:rsidP="006F5270">
      <w:pPr>
        <w:rPr>
          <w:rFonts w:ascii="Times New Roman" w:hAnsi="Times New Roman" w:cs="Times New Roman"/>
          <w:color w:val="212121"/>
          <w:sz w:val="24"/>
          <w:szCs w:val="24"/>
        </w:rPr>
      </w:pPr>
      <w:r>
        <w:rPr>
          <w:rFonts w:ascii="Times New Roman" w:hAnsi="Times New Roman" w:cs="Times New Roman"/>
          <w:color w:val="212121"/>
          <w:sz w:val="24"/>
          <w:szCs w:val="24"/>
        </w:rPr>
        <w:t>Në përgjigje të kërkesës suaj, lutemi gjeni bashkëlidhur tabelat e plotësuara nga tre drejtoritë përkatëse me shënimet e tyre.</w:t>
      </w:r>
    </w:p>
    <w:p w:rsidR="006F5270" w:rsidRDefault="006F5270" w:rsidP="006F5270">
      <w:pPr>
        <w:rPr>
          <w:rFonts w:ascii="Times New Roman" w:hAnsi="Times New Roman" w:cs="Times New Roman"/>
          <w:color w:val="212121"/>
          <w:sz w:val="24"/>
          <w:szCs w:val="24"/>
        </w:rPr>
      </w:pPr>
      <w:r>
        <w:rPr>
          <w:rFonts w:ascii="Times New Roman" w:hAnsi="Times New Roman" w:cs="Times New Roman"/>
          <w:color w:val="212121"/>
          <w:sz w:val="24"/>
          <w:szCs w:val="24"/>
        </w:rPr>
        <w:t>Për çdo paqartësi, mos hezitoni të na shkruani.</w:t>
      </w:r>
    </w:p>
    <w:tbl>
      <w:tblPr>
        <w:tblW w:w="12136" w:type="dxa"/>
        <w:tblInd w:w="108" w:type="dxa"/>
        <w:tblLook w:val="04A0" w:firstRow="1" w:lastRow="0" w:firstColumn="1" w:lastColumn="0" w:noHBand="0" w:noVBand="1"/>
      </w:tblPr>
      <w:tblGrid>
        <w:gridCol w:w="708"/>
        <w:gridCol w:w="718"/>
        <w:gridCol w:w="754"/>
        <w:gridCol w:w="1164"/>
        <w:gridCol w:w="1315"/>
        <w:gridCol w:w="946"/>
        <w:gridCol w:w="809"/>
        <w:gridCol w:w="928"/>
        <w:gridCol w:w="763"/>
        <w:gridCol w:w="1183"/>
        <w:gridCol w:w="909"/>
        <w:gridCol w:w="1046"/>
        <w:gridCol w:w="992"/>
        <w:gridCol w:w="992"/>
      </w:tblGrid>
      <w:tr w:rsidR="006F5270" w:rsidRPr="006F5270" w:rsidTr="006F5270">
        <w:trPr>
          <w:trHeight w:val="315"/>
        </w:trPr>
        <w:tc>
          <w:tcPr>
            <w:tcW w:w="708" w:type="dxa"/>
            <w:tcBorders>
              <w:top w:val="nil"/>
              <w:left w:val="nil"/>
              <w:bottom w:val="nil"/>
              <w:right w:val="nil"/>
            </w:tcBorders>
            <w:shd w:val="clear" w:color="000000" w:fill="000000"/>
            <w:noWrap/>
            <w:vAlign w:val="center"/>
            <w:hideMark/>
          </w:tcPr>
          <w:p w:rsidR="006F5270" w:rsidRPr="006F5270" w:rsidRDefault="006F5270" w:rsidP="006F5270">
            <w:pPr>
              <w:spacing w:after="0" w:line="240" w:lineRule="auto"/>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 </w:t>
            </w:r>
          </w:p>
        </w:tc>
        <w:tc>
          <w:tcPr>
            <w:tcW w:w="11428" w:type="dxa"/>
            <w:gridSpan w:val="13"/>
            <w:tcBorders>
              <w:top w:val="single" w:sz="4" w:space="0" w:color="FFFFFF"/>
              <w:left w:val="single" w:sz="4" w:space="0" w:color="FFFFFF"/>
              <w:bottom w:val="nil"/>
              <w:right w:val="single" w:sz="4" w:space="0" w:color="FFFFFF"/>
            </w:tcBorders>
            <w:shd w:val="clear" w:color="000000" w:fill="000000"/>
            <w:noWrap/>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National Sustainable Development Index (NSDI)</w:t>
            </w:r>
          </w:p>
        </w:tc>
      </w:tr>
      <w:tr w:rsidR="006F5270" w:rsidRPr="006F5270" w:rsidTr="006F5270">
        <w:trPr>
          <w:trHeight w:val="300"/>
        </w:trPr>
        <w:tc>
          <w:tcPr>
            <w:tcW w:w="708" w:type="dxa"/>
            <w:tcBorders>
              <w:top w:val="nil"/>
              <w:left w:val="nil"/>
              <w:bottom w:val="nil"/>
              <w:right w:val="nil"/>
            </w:tcBorders>
            <w:shd w:val="clear" w:color="000000" w:fill="000000"/>
            <w:noWrap/>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 </w:t>
            </w:r>
          </w:p>
        </w:tc>
        <w:tc>
          <w:tcPr>
            <w:tcW w:w="2363" w:type="dxa"/>
            <w:gridSpan w:val="3"/>
            <w:tcBorders>
              <w:top w:val="single" w:sz="8" w:space="0" w:color="FF0000"/>
              <w:left w:val="single" w:sz="8" w:space="0" w:color="FF0000"/>
              <w:bottom w:val="single" w:sz="4" w:space="0" w:color="FFFFFF"/>
              <w:right w:val="single" w:sz="8" w:space="0" w:color="FF0000"/>
            </w:tcBorders>
            <w:shd w:val="clear" w:color="000000" w:fill="808080"/>
            <w:noWrap/>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Economic Dimension</w:t>
            </w:r>
          </w:p>
        </w:tc>
        <w:tc>
          <w:tcPr>
            <w:tcW w:w="1300" w:type="dxa"/>
            <w:tcBorders>
              <w:top w:val="single" w:sz="8" w:space="0" w:color="FF0000"/>
              <w:left w:val="nil"/>
              <w:bottom w:val="single" w:sz="4" w:space="0" w:color="FFFFFF"/>
              <w:right w:val="nil"/>
            </w:tcBorders>
            <w:shd w:val="clear" w:color="000000" w:fill="BDD7EE"/>
            <w:noWrap/>
            <w:vAlign w:val="center"/>
            <w:hideMark/>
          </w:tcPr>
          <w:p w:rsidR="006F5270" w:rsidRPr="006F5270" w:rsidRDefault="006F5270" w:rsidP="006F5270">
            <w:pPr>
              <w:spacing w:after="0" w:line="240" w:lineRule="auto"/>
              <w:jc w:val="center"/>
              <w:rPr>
                <w:rFonts w:ascii="Calibri" w:eastAsia="Times New Roman" w:hAnsi="Calibri" w:cs="Calibri"/>
                <w:color w:val="000000"/>
              </w:rPr>
            </w:pPr>
            <w:r w:rsidRPr="006F5270">
              <w:rPr>
                <w:rFonts w:ascii="Calibri" w:eastAsia="Times New Roman" w:hAnsi="Calibri" w:cs="Calibri"/>
                <w:color w:val="000000"/>
              </w:rPr>
              <w:t> </w:t>
            </w:r>
          </w:p>
        </w:tc>
        <w:tc>
          <w:tcPr>
            <w:tcW w:w="4185" w:type="dxa"/>
            <w:gridSpan w:val="5"/>
            <w:tcBorders>
              <w:top w:val="single" w:sz="8" w:space="0" w:color="FF0000"/>
              <w:left w:val="single" w:sz="8" w:space="0" w:color="FF0000"/>
              <w:bottom w:val="single" w:sz="4" w:space="0" w:color="FFFFFF"/>
              <w:right w:val="single" w:sz="8" w:space="0" w:color="FF0000"/>
            </w:tcBorders>
            <w:shd w:val="clear" w:color="000000" w:fill="A6A6A6"/>
            <w:noWrap/>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Resource and Environmental dimension</w:t>
            </w:r>
          </w:p>
        </w:tc>
        <w:tc>
          <w:tcPr>
            <w:tcW w:w="3580" w:type="dxa"/>
            <w:gridSpan w:val="4"/>
            <w:tcBorders>
              <w:top w:val="single" w:sz="8" w:space="0" w:color="FF0000"/>
              <w:left w:val="nil"/>
              <w:bottom w:val="single" w:sz="4" w:space="0" w:color="FFFFFF"/>
              <w:right w:val="single" w:sz="8" w:space="0" w:color="FF0000"/>
            </w:tcBorders>
            <w:shd w:val="clear" w:color="000000" w:fill="BFBFBF"/>
            <w:noWrap/>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Social Dimension</w:t>
            </w:r>
          </w:p>
        </w:tc>
      </w:tr>
      <w:tr w:rsidR="006F5270" w:rsidRPr="006F5270" w:rsidTr="006F5270">
        <w:trPr>
          <w:trHeight w:val="153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 </w:t>
            </w:r>
          </w:p>
        </w:tc>
        <w:tc>
          <w:tcPr>
            <w:tcW w:w="700" w:type="dxa"/>
            <w:tcBorders>
              <w:top w:val="nil"/>
              <w:left w:val="single" w:sz="8" w:space="0" w:color="FF0000"/>
              <w:bottom w:val="single" w:sz="4" w:space="0" w:color="FFFFFF"/>
              <w:right w:val="single" w:sz="4" w:space="0" w:color="FFFFFF"/>
            </w:tcBorders>
            <w:shd w:val="clear" w:color="000000" w:fill="548235"/>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Real GDP</w:t>
            </w:r>
          </w:p>
        </w:tc>
        <w:tc>
          <w:tcPr>
            <w:tcW w:w="700" w:type="dxa"/>
            <w:tcBorders>
              <w:top w:val="nil"/>
              <w:left w:val="nil"/>
              <w:bottom w:val="single" w:sz="4" w:space="0" w:color="FFFFFF"/>
              <w:right w:val="single" w:sz="4" w:space="0" w:color="FFFFFF"/>
            </w:tcBorders>
            <w:shd w:val="clear" w:color="000000" w:fill="A9D08E"/>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Income Index</w:t>
            </w:r>
          </w:p>
        </w:tc>
        <w:tc>
          <w:tcPr>
            <w:tcW w:w="963" w:type="dxa"/>
            <w:tcBorders>
              <w:top w:val="nil"/>
              <w:left w:val="nil"/>
              <w:bottom w:val="single" w:sz="4" w:space="0" w:color="FFFFFF"/>
              <w:right w:val="single" w:sz="8" w:space="0" w:color="FF0000"/>
            </w:tcBorders>
            <w:shd w:val="clear" w:color="000000" w:fill="C6E0B4"/>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Empoyment in Service (% ot total employment)</w:t>
            </w:r>
          </w:p>
        </w:tc>
        <w:tc>
          <w:tcPr>
            <w:tcW w:w="1300" w:type="dxa"/>
            <w:tcBorders>
              <w:top w:val="nil"/>
              <w:left w:val="single" w:sz="4" w:space="0" w:color="FFFFFF"/>
              <w:bottom w:val="single" w:sz="4" w:space="0" w:color="FFFFFF"/>
              <w:right w:val="single" w:sz="8" w:space="0" w:color="FF0000"/>
            </w:tcBorders>
            <w:shd w:val="clear" w:color="000000" w:fill="BDD7EE"/>
            <w:vAlign w:val="center"/>
            <w:hideMark/>
          </w:tcPr>
          <w:p w:rsidR="006F5270" w:rsidRPr="006F5270" w:rsidRDefault="006F5270" w:rsidP="006F5270">
            <w:pPr>
              <w:spacing w:after="0" w:line="240" w:lineRule="auto"/>
              <w:jc w:val="center"/>
              <w:rPr>
                <w:rFonts w:ascii="Calibri" w:eastAsia="Times New Roman" w:hAnsi="Calibri" w:cs="Calibri"/>
                <w:color w:val="000000"/>
                <w:sz w:val="20"/>
                <w:szCs w:val="20"/>
              </w:rPr>
            </w:pPr>
            <w:r w:rsidRPr="006F5270">
              <w:rPr>
                <w:rFonts w:ascii="Calibri" w:eastAsia="Times New Roman" w:hAnsi="Calibri" w:cs="Calibri"/>
                <w:color w:val="000000"/>
                <w:sz w:val="20"/>
                <w:szCs w:val="20"/>
              </w:rPr>
              <w:t>Empoyment in Service (% ot total employment)</w:t>
            </w:r>
          </w:p>
        </w:tc>
        <w:tc>
          <w:tcPr>
            <w:tcW w:w="820" w:type="dxa"/>
            <w:tcBorders>
              <w:top w:val="nil"/>
              <w:left w:val="nil"/>
              <w:bottom w:val="single" w:sz="4" w:space="0" w:color="FFFFFF"/>
              <w:right w:val="single" w:sz="4" w:space="0" w:color="FFFFFF"/>
            </w:tcBorders>
            <w:shd w:val="clear" w:color="000000" w:fill="203764"/>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Per Capita CO2 emissions</w:t>
            </w:r>
          </w:p>
        </w:tc>
        <w:tc>
          <w:tcPr>
            <w:tcW w:w="700" w:type="dxa"/>
            <w:tcBorders>
              <w:top w:val="nil"/>
              <w:left w:val="nil"/>
              <w:bottom w:val="single" w:sz="4" w:space="0" w:color="FFFFFF"/>
              <w:right w:val="single" w:sz="4" w:space="0" w:color="FFFFFF"/>
            </w:tcBorders>
            <w:shd w:val="clear" w:color="000000" w:fill="305496"/>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PM2.5</w:t>
            </w:r>
          </w:p>
        </w:tc>
        <w:tc>
          <w:tcPr>
            <w:tcW w:w="920" w:type="dxa"/>
            <w:tcBorders>
              <w:top w:val="nil"/>
              <w:left w:val="nil"/>
              <w:bottom w:val="single" w:sz="4" w:space="0" w:color="FFFFFF"/>
              <w:right w:val="single" w:sz="4" w:space="0" w:color="FFFFFF"/>
            </w:tcBorders>
            <w:shd w:val="clear" w:color="000000" w:fill="8EA9DB"/>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Forest Coverage Rate (in %)</w:t>
            </w:r>
          </w:p>
        </w:tc>
        <w:tc>
          <w:tcPr>
            <w:tcW w:w="763" w:type="dxa"/>
            <w:tcBorders>
              <w:top w:val="nil"/>
              <w:left w:val="nil"/>
              <w:bottom w:val="single" w:sz="4" w:space="0" w:color="FFFFFF"/>
              <w:right w:val="single" w:sz="4" w:space="0" w:color="FFFFFF"/>
            </w:tcBorders>
            <w:shd w:val="clear" w:color="000000" w:fill="B4C6E7"/>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Arable Land per person</w:t>
            </w:r>
          </w:p>
        </w:tc>
        <w:tc>
          <w:tcPr>
            <w:tcW w:w="982" w:type="dxa"/>
            <w:tcBorders>
              <w:top w:val="nil"/>
              <w:left w:val="nil"/>
              <w:bottom w:val="single" w:sz="4" w:space="0" w:color="FFFFFF"/>
              <w:right w:val="single" w:sz="8" w:space="0" w:color="FF0000"/>
            </w:tcBorders>
            <w:shd w:val="clear" w:color="000000" w:fill="D9E1F2"/>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Renewable energy Consumption</w:t>
            </w:r>
          </w:p>
        </w:tc>
        <w:tc>
          <w:tcPr>
            <w:tcW w:w="820" w:type="dxa"/>
            <w:tcBorders>
              <w:top w:val="nil"/>
              <w:left w:val="nil"/>
              <w:bottom w:val="single" w:sz="4" w:space="0" w:color="FFFFFF"/>
              <w:right w:val="single" w:sz="4" w:space="0" w:color="FFFFFF"/>
            </w:tcBorders>
            <w:shd w:val="clear" w:color="000000" w:fill="806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Mean years of schooling</w:t>
            </w:r>
          </w:p>
        </w:tc>
        <w:tc>
          <w:tcPr>
            <w:tcW w:w="920" w:type="dxa"/>
            <w:tcBorders>
              <w:top w:val="nil"/>
              <w:left w:val="nil"/>
              <w:bottom w:val="single" w:sz="4" w:space="0" w:color="FFFFFF"/>
              <w:right w:val="single" w:sz="4" w:space="0" w:color="FFFFFF"/>
            </w:tcBorders>
            <w:shd w:val="clear" w:color="000000" w:fill="BF8F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Life expectancy Index</w:t>
            </w:r>
          </w:p>
        </w:tc>
        <w:tc>
          <w:tcPr>
            <w:tcW w:w="920" w:type="dxa"/>
            <w:tcBorders>
              <w:top w:val="nil"/>
              <w:left w:val="nil"/>
              <w:bottom w:val="single" w:sz="4" w:space="0" w:color="FFFFFF"/>
              <w:right w:val="single" w:sz="4" w:space="0" w:color="FFFFFF"/>
            </w:tcBorders>
            <w:shd w:val="clear" w:color="000000" w:fill="FFD966"/>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Population Using Improving drinking water  (%)</w:t>
            </w:r>
          </w:p>
        </w:tc>
        <w:tc>
          <w:tcPr>
            <w:tcW w:w="920" w:type="dxa"/>
            <w:tcBorders>
              <w:top w:val="nil"/>
              <w:left w:val="nil"/>
              <w:bottom w:val="single" w:sz="4" w:space="0" w:color="FFFFFF"/>
              <w:right w:val="single" w:sz="8" w:space="0" w:color="FF0000"/>
            </w:tcBorders>
            <w:shd w:val="clear" w:color="000000" w:fill="FFE699"/>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Population using improved sanitation facilities (%)</w:t>
            </w:r>
          </w:p>
        </w:tc>
      </w:tr>
      <w:tr w:rsidR="006F5270" w:rsidRPr="006F5270" w:rsidTr="006F5270">
        <w:trPr>
          <w:trHeight w:val="315"/>
        </w:trPr>
        <w:tc>
          <w:tcPr>
            <w:tcW w:w="708" w:type="dxa"/>
            <w:tcBorders>
              <w:top w:val="nil"/>
              <w:left w:val="nil"/>
              <w:bottom w:val="nil"/>
              <w:right w:val="nil"/>
            </w:tcBorders>
            <w:shd w:val="clear" w:color="000000" w:fill="000000"/>
            <w:noWrap/>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Period</w:t>
            </w:r>
          </w:p>
        </w:tc>
        <w:tc>
          <w:tcPr>
            <w:tcW w:w="700" w:type="dxa"/>
            <w:tcBorders>
              <w:top w:val="nil"/>
              <w:left w:val="single" w:sz="8" w:space="0" w:color="FF0000"/>
              <w:bottom w:val="single" w:sz="8" w:space="0" w:color="FF0000"/>
              <w:right w:val="single" w:sz="4" w:space="0" w:color="FFFFFF"/>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w:t>
            </w:r>
          </w:p>
        </w:tc>
        <w:tc>
          <w:tcPr>
            <w:tcW w:w="700" w:type="dxa"/>
            <w:tcBorders>
              <w:top w:val="nil"/>
              <w:left w:val="nil"/>
              <w:bottom w:val="single" w:sz="8" w:space="0" w:color="FF0000"/>
              <w:right w:val="single" w:sz="4" w:space="0" w:color="FFFFFF"/>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[2]</w:t>
            </w:r>
          </w:p>
        </w:tc>
        <w:tc>
          <w:tcPr>
            <w:tcW w:w="963" w:type="dxa"/>
            <w:tcBorders>
              <w:top w:val="nil"/>
              <w:left w:val="nil"/>
              <w:bottom w:val="single" w:sz="8" w:space="0" w:color="FF0000"/>
              <w:right w:val="single" w:sz="8" w:space="0" w:color="FF0000"/>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[3]</w:t>
            </w:r>
          </w:p>
        </w:tc>
        <w:tc>
          <w:tcPr>
            <w:tcW w:w="1300" w:type="dxa"/>
            <w:tcBorders>
              <w:top w:val="nil"/>
              <w:left w:val="nil"/>
              <w:bottom w:val="single" w:sz="8" w:space="0" w:color="FF0000"/>
              <w:right w:val="nil"/>
            </w:tcBorders>
            <w:shd w:val="clear" w:color="000000" w:fill="BDD7EE"/>
            <w:vAlign w:val="center"/>
            <w:hideMark/>
          </w:tcPr>
          <w:p w:rsidR="006F5270" w:rsidRPr="006F5270" w:rsidRDefault="006F5270" w:rsidP="006F5270">
            <w:pPr>
              <w:spacing w:after="0" w:line="240" w:lineRule="auto"/>
              <w:jc w:val="center"/>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single" w:sz="8" w:space="0" w:color="FF0000"/>
              <w:bottom w:val="single" w:sz="8" w:space="0" w:color="FF0000"/>
              <w:right w:val="single" w:sz="4" w:space="0" w:color="FFFFFF"/>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[4]</w:t>
            </w:r>
          </w:p>
        </w:tc>
        <w:tc>
          <w:tcPr>
            <w:tcW w:w="700" w:type="dxa"/>
            <w:tcBorders>
              <w:top w:val="nil"/>
              <w:left w:val="nil"/>
              <w:bottom w:val="single" w:sz="8" w:space="0" w:color="FF0000"/>
              <w:right w:val="single" w:sz="4" w:space="0" w:color="FFFFFF"/>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[5]</w:t>
            </w:r>
          </w:p>
        </w:tc>
        <w:tc>
          <w:tcPr>
            <w:tcW w:w="920" w:type="dxa"/>
            <w:tcBorders>
              <w:top w:val="nil"/>
              <w:left w:val="nil"/>
              <w:bottom w:val="single" w:sz="8" w:space="0" w:color="FF0000"/>
              <w:right w:val="single" w:sz="4" w:space="0" w:color="FFFFFF"/>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[6]</w:t>
            </w:r>
          </w:p>
        </w:tc>
        <w:tc>
          <w:tcPr>
            <w:tcW w:w="763" w:type="dxa"/>
            <w:tcBorders>
              <w:top w:val="nil"/>
              <w:left w:val="nil"/>
              <w:bottom w:val="single" w:sz="8" w:space="0" w:color="FF0000"/>
              <w:right w:val="single" w:sz="4" w:space="0" w:color="FFFFFF"/>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[7]</w:t>
            </w:r>
          </w:p>
        </w:tc>
        <w:tc>
          <w:tcPr>
            <w:tcW w:w="982" w:type="dxa"/>
            <w:tcBorders>
              <w:top w:val="nil"/>
              <w:left w:val="nil"/>
              <w:bottom w:val="single" w:sz="8" w:space="0" w:color="FF0000"/>
              <w:right w:val="single" w:sz="8" w:space="0" w:color="FF0000"/>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[8]</w:t>
            </w:r>
          </w:p>
        </w:tc>
        <w:tc>
          <w:tcPr>
            <w:tcW w:w="820" w:type="dxa"/>
            <w:tcBorders>
              <w:top w:val="nil"/>
              <w:left w:val="nil"/>
              <w:bottom w:val="single" w:sz="8" w:space="0" w:color="FF0000"/>
              <w:right w:val="single" w:sz="4" w:space="0" w:color="FFFFFF"/>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[9]</w:t>
            </w:r>
          </w:p>
        </w:tc>
        <w:tc>
          <w:tcPr>
            <w:tcW w:w="920" w:type="dxa"/>
            <w:tcBorders>
              <w:top w:val="nil"/>
              <w:left w:val="nil"/>
              <w:bottom w:val="single" w:sz="8" w:space="0" w:color="FF0000"/>
              <w:right w:val="single" w:sz="4" w:space="0" w:color="FFFFFF"/>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[10]</w:t>
            </w:r>
          </w:p>
        </w:tc>
        <w:tc>
          <w:tcPr>
            <w:tcW w:w="920" w:type="dxa"/>
            <w:tcBorders>
              <w:top w:val="nil"/>
              <w:left w:val="nil"/>
              <w:bottom w:val="single" w:sz="8" w:space="0" w:color="FF0000"/>
              <w:right w:val="single" w:sz="4" w:space="0" w:color="FFFFFF"/>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[11]</w:t>
            </w:r>
          </w:p>
        </w:tc>
        <w:tc>
          <w:tcPr>
            <w:tcW w:w="920" w:type="dxa"/>
            <w:tcBorders>
              <w:top w:val="nil"/>
              <w:left w:val="nil"/>
              <w:bottom w:val="single" w:sz="8" w:space="0" w:color="FF0000"/>
              <w:right w:val="single" w:sz="8" w:space="0" w:color="FF0000"/>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[12]</w:t>
            </w:r>
          </w:p>
        </w:tc>
      </w:tr>
      <w:tr w:rsidR="006F5270" w:rsidRPr="006F5270" w:rsidTr="006F5270">
        <w:trPr>
          <w:trHeight w:val="30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jc w:val="right"/>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1990</w:t>
            </w:r>
          </w:p>
        </w:tc>
        <w:tc>
          <w:tcPr>
            <w:tcW w:w="70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9.837</w:t>
            </w:r>
          </w:p>
        </w:tc>
        <w:tc>
          <w:tcPr>
            <w:tcW w:w="70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0.589</w:t>
            </w:r>
          </w:p>
        </w:tc>
        <w:tc>
          <w:tcPr>
            <w:tcW w:w="963"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rPr>
                <w:rFonts w:ascii="Arial Narrow" w:eastAsia="Times New Roman" w:hAnsi="Arial Narrow" w:cs="Calibri"/>
                <w:sz w:val="20"/>
                <w:szCs w:val="20"/>
              </w:rPr>
            </w:pPr>
            <w:r w:rsidRPr="006F5270">
              <w:rPr>
                <w:rFonts w:ascii="Arial Narrow" w:eastAsia="Times New Roman" w:hAnsi="Arial Narrow" w:cs="Calibri"/>
                <w:sz w:val="20"/>
                <w:szCs w:val="20"/>
              </w:rPr>
              <w:t> </w:t>
            </w:r>
          </w:p>
        </w:tc>
        <w:tc>
          <w:tcPr>
            <w:tcW w:w="1300" w:type="dxa"/>
            <w:tcBorders>
              <w:top w:val="nil"/>
              <w:left w:val="nil"/>
              <w:bottom w:val="nil"/>
              <w:right w:val="nil"/>
            </w:tcBorders>
            <w:shd w:val="clear" w:color="000000" w:fill="BDD7EE"/>
            <w:vAlign w:val="center"/>
            <w:hideMark/>
          </w:tcPr>
          <w:p w:rsidR="006F5270" w:rsidRPr="006F5270" w:rsidRDefault="006F5270" w:rsidP="006F5270">
            <w:pPr>
              <w:spacing w:after="0" w:line="240" w:lineRule="auto"/>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0.722</w:t>
            </w:r>
          </w:p>
        </w:tc>
        <w:tc>
          <w:tcPr>
            <w:tcW w:w="700" w:type="dxa"/>
            <w:tcBorders>
              <w:top w:val="nil"/>
              <w:left w:val="nil"/>
              <w:bottom w:val="nil"/>
              <w:right w:val="nil"/>
            </w:tcBorders>
            <w:shd w:val="clear" w:color="000000" w:fill="FFFFFF"/>
            <w:noWrap/>
            <w:vAlign w:val="bottom"/>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100.000</w:t>
            </w:r>
          </w:p>
        </w:tc>
        <w:tc>
          <w:tcPr>
            <w:tcW w:w="9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28.788</w:t>
            </w:r>
          </w:p>
        </w:tc>
        <w:tc>
          <w:tcPr>
            <w:tcW w:w="763"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0.180</w:t>
            </w:r>
          </w:p>
        </w:tc>
        <w:tc>
          <w:tcPr>
            <w:tcW w:w="982"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25.518</w:t>
            </w:r>
          </w:p>
        </w:tc>
        <w:tc>
          <w:tcPr>
            <w:tcW w:w="8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7.800</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71.860</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r>
      <w:tr w:rsidR="006F5270" w:rsidRPr="006F5270" w:rsidTr="006F5270">
        <w:trPr>
          <w:trHeight w:val="30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jc w:val="right"/>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1991</w:t>
            </w:r>
          </w:p>
        </w:tc>
        <w:tc>
          <w:tcPr>
            <w:tcW w:w="70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-9.576</w:t>
            </w:r>
          </w:p>
        </w:tc>
        <w:tc>
          <w:tcPr>
            <w:tcW w:w="70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0.537</w:t>
            </w:r>
          </w:p>
        </w:tc>
        <w:tc>
          <w:tcPr>
            <w:tcW w:w="963"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31.300</w:t>
            </w:r>
          </w:p>
        </w:tc>
        <w:tc>
          <w:tcPr>
            <w:tcW w:w="1300" w:type="dxa"/>
            <w:tcBorders>
              <w:top w:val="nil"/>
              <w:left w:val="nil"/>
              <w:bottom w:val="nil"/>
              <w:right w:val="nil"/>
            </w:tcBorders>
            <w:shd w:val="clear" w:color="000000" w:fill="BDD7EE"/>
            <w:vAlign w:val="center"/>
            <w:hideMark/>
          </w:tcPr>
          <w:p w:rsidR="006F5270" w:rsidRPr="006F5270" w:rsidRDefault="006F5270" w:rsidP="006F5270">
            <w:pPr>
              <w:spacing w:after="0" w:line="240" w:lineRule="auto"/>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0.659</w:t>
            </w:r>
          </w:p>
        </w:tc>
        <w:tc>
          <w:tcPr>
            <w:tcW w:w="700"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28.717</w:t>
            </w:r>
          </w:p>
        </w:tc>
        <w:tc>
          <w:tcPr>
            <w:tcW w:w="763"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0.176</w:t>
            </w:r>
          </w:p>
        </w:tc>
        <w:tc>
          <w:tcPr>
            <w:tcW w:w="982"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32.998</w:t>
            </w:r>
          </w:p>
        </w:tc>
        <w:tc>
          <w:tcPr>
            <w:tcW w:w="8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7.800</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71.836</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r>
      <w:tr w:rsidR="006F5270" w:rsidRPr="006F5270" w:rsidTr="006F5270">
        <w:trPr>
          <w:trHeight w:val="30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jc w:val="right"/>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lastRenderedPageBreak/>
              <w:t>1992</w:t>
            </w:r>
          </w:p>
        </w:tc>
        <w:tc>
          <w:tcPr>
            <w:tcW w:w="70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-28.002</w:t>
            </w:r>
          </w:p>
        </w:tc>
        <w:tc>
          <w:tcPr>
            <w:tcW w:w="70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0.524</w:t>
            </w:r>
          </w:p>
        </w:tc>
        <w:tc>
          <w:tcPr>
            <w:tcW w:w="963" w:type="dxa"/>
            <w:tcBorders>
              <w:top w:val="nil"/>
              <w:left w:val="nil"/>
              <w:bottom w:val="nil"/>
              <w:right w:val="nil"/>
            </w:tcBorders>
            <w:shd w:val="clear" w:color="000000" w:fill="FFF2CC"/>
            <w:vAlign w:val="center"/>
            <w:hideMark/>
          </w:tcPr>
          <w:p w:rsidR="006F5270" w:rsidRPr="006F5270" w:rsidRDefault="006F5270" w:rsidP="006F5270">
            <w:pPr>
              <w:spacing w:after="0" w:line="240" w:lineRule="auto"/>
              <w:rPr>
                <w:rFonts w:ascii="Arial Narrow" w:eastAsia="Times New Roman" w:hAnsi="Arial Narrow" w:cs="Calibri"/>
                <w:sz w:val="20"/>
                <w:szCs w:val="20"/>
              </w:rPr>
            </w:pPr>
            <w:r w:rsidRPr="006F5270">
              <w:rPr>
                <w:rFonts w:ascii="Arial Narrow" w:eastAsia="Times New Roman" w:hAnsi="Arial Narrow" w:cs="Calibri"/>
                <w:sz w:val="20"/>
                <w:szCs w:val="20"/>
              </w:rPr>
              <w:t> </w:t>
            </w:r>
          </w:p>
        </w:tc>
        <w:tc>
          <w:tcPr>
            <w:tcW w:w="1300" w:type="dxa"/>
            <w:tcBorders>
              <w:top w:val="nil"/>
              <w:left w:val="nil"/>
              <w:bottom w:val="nil"/>
              <w:right w:val="nil"/>
            </w:tcBorders>
            <w:shd w:val="clear" w:color="000000" w:fill="BDD7EE"/>
            <w:vAlign w:val="center"/>
            <w:hideMark/>
          </w:tcPr>
          <w:p w:rsidR="006F5270" w:rsidRPr="006F5270" w:rsidRDefault="006F5270" w:rsidP="006F5270">
            <w:pPr>
              <w:spacing w:after="0" w:line="240" w:lineRule="auto"/>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0.379</w:t>
            </w:r>
          </w:p>
        </w:tc>
        <w:tc>
          <w:tcPr>
            <w:tcW w:w="700"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28.646</w:t>
            </w:r>
          </w:p>
        </w:tc>
        <w:tc>
          <w:tcPr>
            <w:tcW w:w="763"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0.177</w:t>
            </w:r>
          </w:p>
        </w:tc>
        <w:tc>
          <w:tcPr>
            <w:tcW w:w="982"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46.813</w:t>
            </w:r>
          </w:p>
        </w:tc>
        <w:tc>
          <w:tcPr>
            <w:tcW w:w="8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7.800</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71.803</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r>
      <w:tr w:rsidR="006F5270" w:rsidRPr="006F5270" w:rsidTr="006F5270">
        <w:trPr>
          <w:trHeight w:val="30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jc w:val="right"/>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1993</w:t>
            </w:r>
          </w:p>
        </w:tc>
        <w:tc>
          <w:tcPr>
            <w:tcW w:w="70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-7.187</w:t>
            </w:r>
          </w:p>
        </w:tc>
        <w:tc>
          <w:tcPr>
            <w:tcW w:w="70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0.545</w:t>
            </w:r>
          </w:p>
        </w:tc>
        <w:tc>
          <w:tcPr>
            <w:tcW w:w="963" w:type="dxa"/>
            <w:tcBorders>
              <w:top w:val="nil"/>
              <w:left w:val="nil"/>
              <w:bottom w:val="nil"/>
              <w:right w:val="nil"/>
            </w:tcBorders>
            <w:shd w:val="clear" w:color="000000" w:fill="FFF2CC"/>
            <w:vAlign w:val="center"/>
            <w:hideMark/>
          </w:tcPr>
          <w:p w:rsidR="006F5270" w:rsidRPr="006F5270" w:rsidRDefault="006F5270" w:rsidP="006F5270">
            <w:pPr>
              <w:spacing w:after="0" w:line="240" w:lineRule="auto"/>
              <w:rPr>
                <w:rFonts w:ascii="Arial Narrow" w:eastAsia="Times New Roman" w:hAnsi="Arial Narrow" w:cs="Calibri"/>
                <w:sz w:val="20"/>
                <w:szCs w:val="20"/>
              </w:rPr>
            </w:pPr>
            <w:r w:rsidRPr="006F5270">
              <w:rPr>
                <w:rFonts w:ascii="Arial Narrow" w:eastAsia="Times New Roman" w:hAnsi="Arial Narrow" w:cs="Calibri"/>
                <w:sz w:val="20"/>
                <w:szCs w:val="20"/>
              </w:rPr>
              <w:t> </w:t>
            </w:r>
          </w:p>
        </w:tc>
        <w:tc>
          <w:tcPr>
            <w:tcW w:w="1300" w:type="dxa"/>
            <w:tcBorders>
              <w:top w:val="nil"/>
              <w:left w:val="nil"/>
              <w:bottom w:val="nil"/>
              <w:right w:val="nil"/>
            </w:tcBorders>
            <w:shd w:val="clear" w:color="000000" w:fill="BDD7EE"/>
            <w:vAlign w:val="center"/>
            <w:hideMark/>
          </w:tcPr>
          <w:p w:rsidR="006F5270" w:rsidRPr="006F5270" w:rsidRDefault="006F5270" w:rsidP="006F5270">
            <w:pPr>
              <w:spacing w:after="0" w:line="240" w:lineRule="auto"/>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0.312</w:t>
            </w:r>
          </w:p>
        </w:tc>
        <w:tc>
          <w:tcPr>
            <w:tcW w:w="700"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28.575</w:t>
            </w:r>
          </w:p>
        </w:tc>
        <w:tc>
          <w:tcPr>
            <w:tcW w:w="763"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0.178</w:t>
            </w:r>
          </w:p>
        </w:tc>
        <w:tc>
          <w:tcPr>
            <w:tcW w:w="982"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51.152</w:t>
            </w:r>
          </w:p>
        </w:tc>
        <w:tc>
          <w:tcPr>
            <w:tcW w:w="8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7.800</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71.802</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r>
      <w:tr w:rsidR="006F5270" w:rsidRPr="006F5270" w:rsidTr="006F5270">
        <w:trPr>
          <w:trHeight w:val="30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jc w:val="right"/>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1994</w:t>
            </w:r>
          </w:p>
        </w:tc>
        <w:tc>
          <w:tcPr>
            <w:tcW w:w="70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9.559</w:t>
            </w:r>
          </w:p>
        </w:tc>
        <w:tc>
          <w:tcPr>
            <w:tcW w:w="70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0.561</w:t>
            </w:r>
          </w:p>
        </w:tc>
        <w:tc>
          <w:tcPr>
            <w:tcW w:w="963" w:type="dxa"/>
            <w:tcBorders>
              <w:top w:val="nil"/>
              <w:left w:val="nil"/>
              <w:bottom w:val="nil"/>
              <w:right w:val="nil"/>
            </w:tcBorders>
            <w:shd w:val="clear" w:color="000000" w:fill="FFF2CC"/>
            <w:vAlign w:val="center"/>
            <w:hideMark/>
          </w:tcPr>
          <w:p w:rsidR="006F5270" w:rsidRPr="006F5270" w:rsidRDefault="006F5270" w:rsidP="006F5270">
            <w:pPr>
              <w:spacing w:after="0" w:line="240" w:lineRule="auto"/>
              <w:rPr>
                <w:rFonts w:ascii="Arial Narrow" w:eastAsia="Times New Roman" w:hAnsi="Arial Narrow" w:cs="Calibri"/>
                <w:sz w:val="20"/>
                <w:szCs w:val="20"/>
              </w:rPr>
            </w:pPr>
            <w:r w:rsidRPr="006F5270">
              <w:rPr>
                <w:rFonts w:ascii="Arial Narrow" w:eastAsia="Times New Roman" w:hAnsi="Arial Narrow" w:cs="Calibri"/>
                <w:sz w:val="20"/>
                <w:szCs w:val="20"/>
              </w:rPr>
              <w:t> </w:t>
            </w:r>
          </w:p>
        </w:tc>
        <w:tc>
          <w:tcPr>
            <w:tcW w:w="1300" w:type="dxa"/>
            <w:tcBorders>
              <w:top w:val="nil"/>
              <w:left w:val="nil"/>
              <w:bottom w:val="nil"/>
              <w:right w:val="nil"/>
            </w:tcBorders>
            <w:shd w:val="clear" w:color="000000" w:fill="BDD7EE"/>
            <w:vAlign w:val="center"/>
            <w:hideMark/>
          </w:tcPr>
          <w:p w:rsidR="006F5270" w:rsidRPr="006F5270" w:rsidRDefault="006F5270" w:rsidP="006F5270">
            <w:pPr>
              <w:spacing w:after="0" w:line="240" w:lineRule="auto"/>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0.292</w:t>
            </w:r>
          </w:p>
        </w:tc>
        <w:tc>
          <w:tcPr>
            <w:tcW w:w="700"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28.504</w:t>
            </w:r>
          </w:p>
        </w:tc>
        <w:tc>
          <w:tcPr>
            <w:tcW w:w="763"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0.179</w:t>
            </w:r>
          </w:p>
        </w:tc>
        <w:tc>
          <w:tcPr>
            <w:tcW w:w="982"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51.460</w:t>
            </w:r>
          </w:p>
        </w:tc>
        <w:tc>
          <w:tcPr>
            <w:tcW w:w="8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7.800</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71.860</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r>
      <w:tr w:rsidR="006F5270" w:rsidRPr="006F5270" w:rsidTr="006F5270">
        <w:trPr>
          <w:trHeight w:val="30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jc w:val="right"/>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1995</w:t>
            </w:r>
          </w:p>
        </w:tc>
        <w:tc>
          <w:tcPr>
            <w:tcW w:w="70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8.303</w:t>
            </w:r>
          </w:p>
        </w:tc>
        <w:tc>
          <w:tcPr>
            <w:tcW w:w="70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0.584</w:t>
            </w:r>
          </w:p>
        </w:tc>
        <w:tc>
          <w:tcPr>
            <w:tcW w:w="963"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32.600</w:t>
            </w:r>
          </w:p>
        </w:tc>
        <w:tc>
          <w:tcPr>
            <w:tcW w:w="1300" w:type="dxa"/>
            <w:tcBorders>
              <w:top w:val="nil"/>
              <w:left w:val="nil"/>
              <w:bottom w:val="nil"/>
              <w:right w:val="nil"/>
            </w:tcBorders>
            <w:shd w:val="clear" w:color="000000" w:fill="BDD7EE"/>
            <w:noWrap/>
            <w:vAlign w:val="center"/>
            <w:hideMark/>
          </w:tcPr>
          <w:p w:rsidR="006F5270" w:rsidRPr="006F5270" w:rsidRDefault="006F5270" w:rsidP="006F5270">
            <w:pPr>
              <w:spacing w:after="0" w:line="240" w:lineRule="auto"/>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0.230</w:t>
            </w:r>
          </w:p>
        </w:tc>
        <w:tc>
          <w:tcPr>
            <w:tcW w:w="700" w:type="dxa"/>
            <w:tcBorders>
              <w:top w:val="nil"/>
              <w:left w:val="nil"/>
              <w:bottom w:val="nil"/>
              <w:right w:val="nil"/>
            </w:tcBorders>
            <w:shd w:val="clear" w:color="000000" w:fill="FFFFFF"/>
            <w:noWrap/>
            <w:vAlign w:val="bottom"/>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99.519</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28.432</w:t>
            </w:r>
          </w:p>
        </w:tc>
        <w:tc>
          <w:tcPr>
            <w:tcW w:w="763"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0.180</w:t>
            </w:r>
          </w:p>
        </w:tc>
        <w:tc>
          <w:tcPr>
            <w:tcW w:w="982"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50.610</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8.000</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71.992</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r>
      <w:tr w:rsidR="006F5270" w:rsidRPr="006F5270" w:rsidTr="006F5270">
        <w:trPr>
          <w:trHeight w:val="30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jc w:val="right"/>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1996</w:t>
            </w:r>
          </w:p>
        </w:tc>
        <w:tc>
          <w:tcPr>
            <w:tcW w:w="70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13.322</w:t>
            </w:r>
          </w:p>
        </w:tc>
        <w:tc>
          <w:tcPr>
            <w:tcW w:w="70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0.598</w:t>
            </w:r>
          </w:p>
        </w:tc>
        <w:tc>
          <w:tcPr>
            <w:tcW w:w="963"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1300" w:type="dxa"/>
            <w:tcBorders>
              <w:top w:val="nil"/>
              <w:left w:val="nil"/>
              <w:bottom w:val="nil"/>
              <w:right w:val="nil"/>
            </w:tcBorders>
            <w:shd w:val="clear" w:color="000000" w:fill="BDD7EE"/>
            <w:noWrap/>
            <w:vAlign w:val="bottom"/>
            <w:hideMark/>
          </w:tcPr>
          <w:p w:rsidR="006F5270" w:rsidRPr="006F5270" w:rsidRDefault="006F5270" w:rsidP="006F5270">
            <w:pPr>
              <w:spacing w:after="0" w:line="240" w:lineRule="auto"/>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0.209</w:t>
            </w:r>
          </w:p>
        </w:tc>
        <w:tc>
          <w:tcPr>
            <w:tcW w:w="700"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28.361</w:t>
            </w:r>
          </w:p>
        </w:tc>
        <w:tc>
          <w:tcPr>
            <w:tcW w:w="763"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0.181</w:t>
            </w:r>
          </w:p>
        </w:tc>
        <w:tc>
          <w:tcPr>
            <w:tcW w:w="982"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51.636</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8.200</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72.205</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r>
      <w:tr w:rsidR="006F5270" w:rsidRPr="006F5270" w:rsidTr="006F5270">
        <w:trPr>
          <w:trHeight w:val="30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jc w:val="right"/>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1997</w:t>
            </w:r>
          </w:p>
        </w:tc>
        <w:tc>
          <w:tcPr>
            <w:tcW w:w="70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9.100</w:t>
            </w:r>
          </w:p>
        </w:tc>
        <w:tc>
          <w:tcPr>
            <w:tcW w:w="70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0.581</w:t>
            </w:r>
          </w:p>
        </w:tc>
        <w:tc>
          <w:tcPr>
            <w:tcW w:w="963"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1300" w:type="dxa"/>
            <w:tcBorders>
              <w:top w:val="nil"/>
              <w:left w:val="nil"/>
              <w:bottom w:val="nil"/>
              <w:right w:val="nil"/>
            </w:tcBorders>
            <w:shd w:val="clear" w:color="000000" w:fill="BDD7EE"/>
            <w:noWrap/>
            <w:vAlign w:val="bottom"/>
            <w:hideMark/>
          </w:tcPr>
          <w:p w:rsidR="006F5270" w:rsidRPr="006F5270" w:rsidRDefault="006F5270" w:rsidP="006F5270">
            <w:pPr>
              <w:spacing w:after="0" w:line="240" w:lineRule="auto"/>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0.173</w:t>
            </w:r>
          </w:p>
        </w:tc>
        <w:tc>
          <w:tcPr>
            <w:tcW w:w="700"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28.290</w:t>
            </w:r>
          </w:p>
        </w:tc>
        <w:tc>
          <w:tcPr>
            <w:tcW w:w="763"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0.182</w:t>
            </w:r>
          </w:p>
        </w:tc>
        <w:tc>
          <w:tcPr>
            <w:tcW w:w="982"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55.953</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8.300</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72.495</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r>
      <w:tr w:rsidR="006F5270" w:rsidRPr="006F5270" w:rsidTr="006F5270">
        <w:trPr>
          <w:trHeight w:val="30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jc w:val="right"/>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1998</w:t>
            </w:r>
          </w:p>
        </w:tc>
        <w:tc>
          <w:tcPr>
            <w:tcW w:w="70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-10.920</w:t>
            </w:r>
          </w:p>
        </w:tc>
        <w:tc>
          <w:tcPr>
            <w:tcW w:w="70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0.594</w:t>
            </w:r>
          </w:p>
        </w:tc>
        <w:tc>
          <w:tcPr>
            <w:tcW w:w="963"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1300" w:type="dxa"/>
            <w:tcBorders>
              <w:top w:val="nil"/>
              <w:left w:val="nil"/>
              <w:bottom w:val="nil"/>
              <w:right w:val="nil"/>
            </w:tcBorders>
            <w:shd w:val="clear" w:color="000000" w:fill="BDD7EE"/>
            <w:noWrap/>
            <w:vAlign w:val="bottom"/>
            <w:hideMark/>
          </w:tcPr>
          <w:p w:rsidR="006F5270" w:rsidRPr="006F5270" w:rsidRDefault="006F5270" w:rsidP="006F5270">
            <w:pPr>
              <w:spacing w:after="0" w:line="240" w:lineRule="auto"/>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0.190</w:t>
            </w:r>
          </w:p>
        </w:tc>
        <w:tc>
          <w:tcPr>
            <w:tcW w:w="700"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28.219</w:t>
            </w:r>
          </w:p>
        </w:tc>
        <w:tc>
          <w:tcPr>
            <w:tcW w:w="763"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0.184</w:t>
            </w:r>
          </w:p>
        </w:tc>
        <w:tc>
          <w:tcPr>
            <w:tcW w:w="982"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49.983</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8.500</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72.838</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r>
      <w:tr w:rsidR="006F5270" w:rsidRPr="006F5270" w:rsidTr="006F5270">
        <w:trPr>
          <w:trHeight w:val="30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jc w:val="right"/>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1999</w:t>
            </w:r>
          </w:p>
        </w:tc>
        <w:tc>
          <w:tcPr>
            <w:tcW w:w="70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8.829</w:t>
            </w:r>
          </w:p>
        </w:tc>
        <w:tc>
          <w:tcPr>
            <w:tcW w:w="70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0.611</w:t>
            </w:r>
          </w:p>
        </w:tc>
        <w:tc>
          <w:tcPr>
            <w:tcW w:w="963"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1300" w:type="dxa"/>
            <w:tcBorders>
              <w:top w:val="nil"/>
              <w:left w:val="nil"/>
              <w:bottom w:val="nil"/>
              <w:right w:val="nil"/>
            </w:tcBorders>
            <w:shd w:val="clear" w:color="000000" w:fill="BDD7EE"/>
            <w:noWrap/>
            <w:vAlign w:val="bottom"/>
            <w:hideMark/>
          </w:tcPr>
          <w:p w:rsidR="006F5270" w:rsidRPr="006F5270" w:rsidRDefault="006F5270" w:rsidP="006F5270">
            <w:pPr>
              <w:spacing w:after="0" w:line="240" w:lineRule="auto"/>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0.275</w:t>
            </w:r>
          </w:p>
        </w:tc>
        <w:tc>
          <w:tcPr>
            <w:tcW w:w="700"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28.148</w:t>
            </w:r>
          </w:p>
        </w:tc>
        <w:tc>
          <w:tcPr>
            <w:tcW w:w="763"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0.184</w:t>
            </w:r>
          </w:p>
        </w:tc>
        <w:tc>
          <w:tcPr>
            <w:tcW w:w="982"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42.718</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8.600</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73.208</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r>
    </w:tbl>
    <w:p w:rsidR="006F5270" w:rsidRDefault="006F5270" w:rsidP="006F5270">
      <w:pPr>
        <w:rPr>
          <w:rFonts w:ascii="Times New Roman" w:hAnsi="Times New Roman" w:cs="Times New Roman"/>
          <w:color w:val="212121"/>
          <w:sz w:val="24"/>
          <w:szCs w:val="24"/>
        </w:rPr>
      </w:pPr>
    </w:p>
    <w:p w:rsidR="001759B9" w:rsidRDefault="001759B9" w:rsidP="001759B9">
      <w:pPr>
        <w:rPr>
          <w:rFonts w:ascii="Times New Roman" w:hAnsi="Times New Roman" w:cs="Times New Roman"/>
          <w:sz w:val="24"/>
          <w:szCs w:val="24"/>
        </w:rPr>
      </w:pPr>
    </w:p>
    <w:p w:rsidR="001759B9" w:rsidRDefault="007D3F26" w:rsidP="009F6016">
      <w:pPr>
        <w:pStyle w:val="ListParagraph"/>
        <w:numPr>
          <w:ilvl w:val="0"/>
          <w:numId w:val="1"/>
        </w:numPr>
        <w:rPr>
          <w:b/>
        </w:rPr>
      </w:pPr>
      <w:r>
        <w:rPr>
          <w:b/>
        </w:rPr>
        <w:t>Përgjigja e kërkesës nr 50</w:t>
      </w:r>
    </w:p>
    <w:p w:rsidR="006F5270" w:rsidRDefault="006F5270" w:rsidP="006F5270">
      <w:pPr>
        <w:rPr>
          <w:rFonts w:ascii="Times New Roman" w:hAnsi="Times New Roman" w:cs="Times New Roman"/>
          <w:color w:val="212121"/>
          <w:sz w:val="24"/>
          <w:szCs w:val="24"/>
        </w:rPr>
      </w:pPr>
      <w:r>
        <w:rPr>
          <w:rFonts w:ascii="Times New Roman" w:hAnsi="Times New Roman" w:cs="Times New Roman"/>
          <w:color w:val="212121"/>
          <w:sz w:val="24"/>
          <w:szCs w:val="24"/>
        </w:rPr>
        <w:t>I nderuar përdorues,</w:t>
      </w:r>
    </w:p>
    <w:p w:rsidR="006F5270" w:rsidRDefault="006F5270" w:rsidP="006F5270">
      <w:pPr>
        <w:rPr>
          <w:rFonts w:ascii="Times New Roman" w:hAnsi="Times New Roman" w:cs="Times New Roman"/>
          <w:color w:val="212121"/>
          <w:sz w:val="24"/>
          <w:szCs w:val="24"/>
        </w:rPr>
      </w:pPr>
      <w:r>
        <w:rPr>
          <w:rFonts w:ascii="Times New Roman" w:hAnsi="Times New Roman" w:cs="Times New Roman"/>
          <w:color w:val="212121"/>
          <w:sz w:val="24"/>
          <w:szCs w:val="24"/>
        </w:rPr>
        <w:t>Në përgjigje të kërkesës suaj, lutemi gjeni bashkëlidhur tabelat e plotësuara nga tre drejtoritë përkatëse me shënimet e tyre.</w:t>
      </w:r>
    </w:p>
    <w:p w:rsidR="006F5270" w:rsidRDefault="006F5270" w:rsidP="006F5270">
      <w:pPr>
        <w:rPr>
          <w:rFonts w:ascii="Times New Roman" w:hAnsi="Times New Roman" w:cs="Times New Roman"/>
          <w:color w:val="212121"/>
          <w:sz w:val="24"/>
          <w:szCs w:val="24"/>
        </w:rPr>
      </w:pPr>
      <w:r>
        <w:rPr>
          <w:rFonts w:ascii="Times New Roman" w:hAnsi="Times New Roman" w:cs="Times New Roman"/>
          <w:color w:val="212121"/>
          <w:sz w:val="24"/>
          <w:szCs w:val="24"/>
        </w:rPr>
        <w:t>Për çdo paqartësi, mos hezitoni të na shkruani.</w:t>
      </w:r>
    </w:p>
    <w:tbl>
      <w:tblPr>
        <w:tblW w:w="12136" w:type="dxa"/>
        <w:tblInd w:w="108" w:type="dxa"/>
        <w:tblLook w:val="04A0" w:firstRow="1" w:lastRow="0" w:firstColumn="1" w:lastColumn="0" w:noHBand="0" w:noVBand="1"/>
      </w:tblPr>
      <w:tblGrid>
        <w:gridCol w:w="708"/>
        <w:gridCol w:w="718"/>
        <w:gridCol w:w="754"/>
        <w:gridCol w:w="1164"/>
        <w:gridCol w:w="1315"/>
        <w:gridCol w:w="946"/>
        <w:gridCol w:w="809"/>
        <w:gridCol w:w="928"/>
        <w:gridCol w:w="763"/>
        <w:gridCol w:w="1183"/>
        <w:gridCol w:w="909"/>
        <w:gridCol w:w="1046"/>
        <w:gridCol w:w="992"/>
        <w:gridCol w:w="992"/>
      </w:tblGrid>
      <w:tr w:rsidR="006F5270" w:rsidRPr="006F5270" w:rsidTr="006F5270">
        <w:trPr>
          <w:trHeight w:val="315"/>
        </w:trPr>
        <w:tc>
          <w:tcPr>
            <w:tcW w:w="708" w:type="dxa"/>
            <w:tcBorders>
              <w:top w:val="nil"/>
              <w:left w:val="nil"/>
              <w:bottom w:val="nil"/>
              <w:right w:val="nil"/>
            </w:tcBorders>
            <w:shd w:val="clear" w:color="000000" w:fill="000000"/>
            <w:noWrap/>
            <w:vAlign w:val="center"/>
            <w:hideMark/>
          </w:tcPr>
          <w:p w:rsidR="006F5270" w:rsidRPr="006F5270" w:rsidRDefault="006F5270" w:rsidP="006F5270">
            <w:pPr>
              <w:spacing w:after="0" w:line="240" w:lineRule="auto"/>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 </w:t>
            </w:r>
          </w:p>
        </w:tc>
        <w:tc>
          <w:tcPr>
            <w:tcW w:w="11428" w:type="dxa"/>
            <w:gridSpan w:val="13"/>
            <w:tcBorders>
              <w:top w:val="single" w:sz="4" w:space="0" w:color="FFFFFF"/>
              <w:left w:val="single" w:sz="4" w:space="0" w:color="FFFFFF"/>
              <w:bottom w:val="nil"/>
              <w:right w:val="single" w:sz="4" w:space="0" w:color="FFFFFF"/>
            </w:tcBorders>
            <w:shd w:val="clear" w:color="000000" w:fill="000000"/>
            <w:noWrap/>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National Sustainable Development Index (NSDI)</w:t>
            </w:r>
          </w:p>
        </w:tc>
      </w:tr>
      <w:tr w:rsidR="006F5270" w:rsidRPr="006F5270" w:rsidTr="006F5270">
        <w:trPr>
          <w:trHeight w:val="300"/>
        </w:trPr>
        <w:tc>
          <w:tcPr>
            <w:tcW w:w="708" w:type="dxa"/>
            <w:tcBorders>
              <w:top w:val="nil"/>
              <w:left w:val="nil"/>
              <w:bottom w:val="nil"/>
              <w:right w:val="nil"/>
            </w:tcBorders>
            <w:shd w:val="clear" w:color="000000" w:fill="000000"/>
            <w:noWrap/>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 </w:t>
            </w:r>
          </w:p>
        </w:tc>
        <w:tc>
          <w:tcPr>
            <w:tcW w:w="2363" w:type="dxa"/>
            <w:gridSpan w:val="3"/>
            <w:tcBorders>
              <w:top w:val="single" w:sz="8" w:space="0" w:color="FF0000"/>
              <w:left w:val="single" w:sz="8" w:space="0" w:color="FF0000"/>
              <w:bottom w:val="single" w:sz="4" w:space="0" w:color="FFFFFF"/>
              <w:right w:val="single" w:sz="8" w:space="0" w:color="FF0000"/>
            </w:tcBorders>
            <w:shd w:val="clear" w:color="000000" w:fill="808080"/>
            <w:noWrap/>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Economic Dimension</w:t>
            </w:r>
          </w:p>
        </w:tc>
        <w:tc>
          <w:tcPr>
            <w:tcW w:w="1300" w:type="dxa"/>
            <w:tcBorders>
              <w:top w:val="single" w:sz="8" w:space="0" w:color="FF0000"/>
              <w:left w:val="nil"/>
              <w:bottom w:val="single" w:sz="4" w:space="0" w:color="FFFFFF"/>
              <w:right w:val="nil"/>
            </w:tcBorders>
            <w:shd w:val="clear" w:color="000000" w:fill="BDD7EE"/>
            <w:noWrap/>
            <w:vAlign w:val="center"/>
            <w:hideMark/>
          </w:tcPr>
          <w:p w:rsidR="006F5270" w:rsidRPr="006F5270" w:rsidRDefault="006F5270" w:rsidP="006F5270">
            <w:pPr>
              <w:spacing w:after="0" w:line="240" w:lineRule="auto"/>
              <w:jc w:val="center"/>
              <w:rPr>
                <w:rFonts w:ascii="Calibri" w:eastAsia="Times New Roman" w:hAnsi="Calibri" w:cs="Calibri"/>
                <w:color w:val="000000"/>
              </w:rPr>
            </w:pPr>
            <w:r w:rsidRPr="006F5270">
              <w:rPr>
                <w:rFonts w:ascii="Calibri" w:eastAsia="Times New Roman" w:hAnsi="Calibri" w:cs="Calibri"/>
                <w:color w:val="000000"/>
              </w:rPr>
              <w:t> </w:t>
            </w:r>
          </w:p>
        </w:tc>
        <w:tc>
          <w:tcPr>
            <w:tcW w:w="4185" w:type="dxa"/>
            <w:gridSpan w:val="5"/>
            <w:tcBorders>
              <w:top w:val="single" w:sz="8" w:space="0" w:color="FF0000"/>
              <w:left w:val="single" w:sz="8" w:space="0" w:color="FF0000"/>
              <w:bottom w:val="single" w:sz="4" w:space="0" w:color="FFFFFF"/>
              <w:right w:val="single" w:sz="8" w:space="0" w:color="FF0000"/>
            </w:tcBorders>
            <w:shd w:val="clear" w:color="000000" w:fill="A6A6A6"/>
            <w:noWrap/>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Resource and Environmental dimension</w:t>
            </w:r>
          </w:p>
        </w:tc>
        <w:tc>
          <w:tcPr>
            <w:tcW w:w="3580" w:type="dxa"/>
            <w:gridSpan w:val="4"/>
            <w:tcBorders>
              <w:top w:val="single" w:sz="8" w:space="0" w:color="FF0000"/>
              <w:left w:val="nil"/>
              <w:bottom w:val="single" w:sz="4" w:space="0" w:color="FFFFFF"/>
              <w:right w:val="single" w:sz="8" w:space="0" w:color="FF0000"/>
            </w:tcBorders>
            <w:shd w:val="clear" w:color="000000" w:fill="BFBFBF"/>
            <w:noWrap/>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Social Dimension</w:t>
            </w:r>
          </w:p>
        </w:tc>
      </w:tr>
      <w:tr w:rsidR="006F5270" w:rsidRPr="006F5270" w:rsidTr="006F5270">
        <w:trPr>
          <w:trHeight w:val="153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 </w:t>
            </w:r>
          </w:p>
        </w:tc>
        <w:tc>
          <w:tcPr>
            <w:tcW w:w="700" w:type="dxa"/>
            <w:tcBorders>
              <w:top w:val="nil"/>
              <w:left w:val="single" w:sz="8" w:space="0" w:color="FF0000"/>
              <w:bottom w:val="single" w:sz="4" w:space="0" w:color="FFFFFF"/>
              <w:right w:val="single" w:sz="4" w:space="0" w:color="FFFFFF"/>
            </w:tcBorders>
            <w:shd w:val="clear" w:color="000000" w:fill="548235"/>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Real GDP</w:t>
            </w:r>
          </w:p>
        </w:tc>
        <w:tc>
          <w:tcPr>
            <w:tcW w:w="700" w:type="dxa"/>
            <w:tcBorders>
              <w:top w:val="nil"/>
              <w:left w:val="nil"/>
              <w:bottom w:val="single" w:sz="4" w:space="0" w:color="FFFFFF"/>
              <w:right w:val="single" w:sz="4" w:space="0" w:color="FFFFFF"/>
            </w:tcBorders>
            <w:shd w:val="clear" w:color="000000" w:fill="A9D08E"/>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Income Index</w:t>
            </w:r>
          </w:p>
        </w:tc>
        <w:tc>
          <w:tcPr>
            <w:tcW w:w="963" w:type="dxa"/>
            <w:tcBorders>
              <w:top w:val="nil"/>
              <w:left w:val="nil"/>
              <w:bottom w:val="single" w:sz="4" w:space="0" w:color="FFFFFF"/>
              <w:right w:val="single" w:sz="8" w:space="0" w:color="FF0000"/>
            </w:tcBorders>
            <w:shd w:val="clear" w:color="000000" w:fill="C6E0B4"/>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Empoyment in Service (% ot total employment)</w:t>
            </w:r>
          </w:p>
        </w:tc>
        <w:tc>
          <w:tcPr>
            <w:tcW w:w="1300" w:type="dxa"/>
            <w:tcBorders>
              <w:top w:val="nil"/>
              <w:left w:val="single" w:sz="4" w:space="0" w:color="FFFFFF"/>
              <w:bottom w:val="single" w:sz="4" w:space="0" w:color="FFFFFF"/>
              <w:right w:val="single" w:sz="8" w:space="0" w:color="FF0000"/>
            </w:tcBorders>
            <w:shd w:val="clear" w:color="000000" w:fill="BDD7EE"/>
            <w:vAlign w:val="center"/>
            <w:hideMark/>
          </w:tcPr>
          <w:p w:rsidR="006F5270" w:rsidRPr="006F5270" w:rsidRDefault="006F5270" w:rsidP="006F5270">
            <w:pPr>
              <w:spacing w:after="0" w:line="240" w:lineRule="auto"/>
              <w:jc w:val="center"/>
              <w:rPr>
                <w:rFonts w:ascii="Calibri" w:eastAsia="Times New Roman" w:hAnsi="Calibri" w:cs="Calibri"/>
                <w:color w:val="000000"/>
                <w:sz w:val="20"/>
                <w:szCs w:val="20"/>
              </w:rPr>
            </w:pPr>
            <w:r w:rsidRPr="006F5270">
              <w:rPr>
                <w:rFonts w:ascii="Calibri" w:eastAsia="Times New Roman" w:hAnsi="Calibri" w:cs="Calibri"/>
                <w:color w:val="000000"/>
                <w:sz w:val="20"/>
                <w:szCs w:val="20"/>
              </w:rPr>
              <w:t>Empoyment in Service (% ot total employment)</w:t>
            </w:r>
          </w:p>
        </w:tc>
        <w:tc>
          <w:tcPr>
            <w:tcW w:w="820" w:type="dxa"/>
            <w:tcBorders>
              <w:top w:val="nil"/>
              <w:left w:val="nil"/>
              <w:bottom w:val="single" w:sz="4" w:space="0" w:color="FFFFFF"/>
              <w:right w:val="single" w:sz="4" w:space="0" w:color="FFFFFF"/>
            </w:tcBorders>
            <w:shd w:val="clear" w:color="000000" w:fill="203764"/>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Per Capita CO2 emissions</w:t>
            </w:r>
          </w:p>
        </w:tc>
        <w:tc>
          <w:tcPr>
            <w:tcW w:w="700" w:type="dxa"/>
            <w:tcBorders>
              <w:top w:val="nil"/>
              <w:left w:val="nil"/>
              <w:bottom w:val="single" w:sz="4" w:space="0" w:color="FFFFFF"/>
              <w:right w:val="single" w:sz="4" w:space="0" w:color="FFFFFF"/>
            </w:tcBorders>
            <w:shd w:val="clear" w:color="000000" w:fill="305496"/>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PM2.5</w:t>
            </w:r>
          </w:p>
        </w:tc>
        <w:tc>
          <w:tcPr>
            <w:tcW w:w="920" w:type="dxa"/>
            <w:tcBorders>
              <w:top w:val="nil"/>
              <w:left w:val="nil"/>
              <w:bottom w:val="single" w:sz="4" w:space="0" w:color="FFFFFF"/>
              <w:right w:val="single" w:sz="4" w:space="0" w:color="FFFFFF"/>
            </w:tcBorders>
            <w:shd w:val="clear" w:color="000000" w:fill="8EA9DB"/>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Forest Coverage Rate (in %)</w:t>
            </w:r>
          </w:p>
        </w:tc>
        <w:tc>
          <w:tcPr>
            <w:tcW w:w="763" w:type="dxa"/>
            <w:tcBorders>
              <w:top w:val="nil"/>
              <w:left w:val="nil"/>
              <w:bottom w:val="single" w:sz="4" w:space="0" w:color="FFFFFF"/>
              <w:right w:val="single" w:sz="4" w:space="0" w:color="FFFFFF"/>
            </w:tcBorders>
            <w:shd w:val="clear" w:color="000000" w:fill="B4C6E7"/>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Arable Land per person</w:t>
            </w:r>
          </w:p>
        </w:tc>
        <w:tc>
          <w:tcPr>
            <w:tcW w:w="982" w:type="dxa"/>
            <w:tcBorders>
              <w:top w:val="nil"/>
              <w:left w:val="nil"/>
              <w:bottom w:val="single" w:sz="4" w:space="0" w:color="FFFFFF"/>
              <w:right w:val="single" w:sz="8" w:space="0" w:color="FF0000"/>
            </w:tcBorders>
            <w:shd w:val="clear" w:color="000000" w:fill="D9E1F2"/>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Renewable energy Consumption</w:t>
            </w:r>
          </w:p>
        </w:tc>
        <w:tc>
          <w:tcPr>
            <w:tcW w:w="820" w:type="dxa"/>
            <w:tcBorders>
              <w:top w:val="nil"/>
              <w:left w:val="nil"/>
              <w:bottom w:val="single" w:sz="4" w:space="0" w:color="FFFFFF"/>
              <w:right w:val="single" w:sz="4" w:space="0" w:color="FFFFFF"/>
            </w:tcBorders>
            <w:shd w:val="clear" w:color="000000" w:fill="806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Mean years of schooling</w:t>
            </w:r>
          </w:p>
        </w:tc>
        <w:tc>
          <w:tcPr>
            <w:tcW w:w="920" w:type="dxa"/>
            <w:tcBorders>
              <w:top w:val="nil"/>
              <w:left w:val="nil"/>
              <w:bottom w:val="single" w:sz="4" w:space="0" w:color="FFFFFF"/>
              <w:right w:val="single" w:sz="4" w:space="0" w:color="FFFFFF"/>
            </w:tcBorders>
            <w:shd w:val="clear" w:color="000000" w:fill="BF8F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Life expectancy Index</w:t>
            </w:r>
          </w:p>
        </w:tc>
        <w:tc>
          <w:tcPr>
            <w:tcW w:w="920" w:type="dxa"/>
            <w:tcBorders>
              <w:top w:val="nil"/>
              <w:left w:val="nil"/>
              <w:bottom w:val="single" w:sz="4" w:space="0" w:color="FFFFFF"/>
              <w:right w:val="single" w:sz="4" w:space="0" w:color="FFFFFF"/>
            </w:tcBorders>
            <w:shd w:val="clear" w:color="000000" w:fill="FFD966"/>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Population Using Improving drinking water  (%)</w:t>
            </w:r>
          </w:p>
        </w:tc>
        <w:tc>
          <w:tcPr>
            <w:tcW w:w="920" w:type="dxa"/>
            <w:tcBorders>
              <w:top w:val="nil"/>
              <w:left w:val="nil"/>
              <w:bottom w:val="single" w:sz="4" w:space="0" w:color="FFFFFF"/>
              <w:right w:val="single" w:sz="8" w:space="0" w:color="FF0000"/>
            </w:tcBorders>
            <w:shd w:val="clear" w:color="000000" w:fill="FFE699"/>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Population using improved sanitation facilities (%)</w:t>
            </w:r>
          </w:p>
        </w:tc>
      </w:tr>
      <w:tr w:rsidR="006F5270" w:rsidRPr="006F5270" w:rsidTr="006F5270">
        <w:trPr>
          <w:trHeight w:val="315"/>
        </w:trPr>
        <w:tc>
          <w:tcPr>
            <w:tcW w:w="708" w:type="dxa"/>
            <w:tcBorders>
              <w:top w:val="nil"/>
              <w:left w:val="nil"/>
              <w:bottom w:val="nil"/>
              <w:right w:val="nil"/>
            </w:tcBorders>
            <w:shd w:val="clear" w:color="000000" w:fill="000000"/>
            <w:noWrap/>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Period</w:t>
            </w:r>
          </w:p>
        </w:tc>
        <w:tc>
          <w:tcPr>
            <w:tcW w:w="700" w:type="dxa"/>
            <w:tcBorders>
              <w:top w:val="nil"/>
              <w:left w:val="single" w:sz="8" w:space="0" w:color="FF0000"/>
              <w:bottom w:val="single" w:sz="8" w:space="0" w:color="FF0000"/>
              <w:right w:val="single" w:sz="4" w:space="0" w:color="FFFFFF"/>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w:t>
            </w:r>
          </w:p>
        </w:tc>
        <w:tc>
          <w:tcPr>
            <w:tcW w:w="700" w:type="dxa"/>
            <w:tcBorders>
              <w:top w:val="nil"/>
              <w:left w:val="nil"/>
              <w:bottom w:val="single" w:sz="8" w:space="0" w:color="FF0000"/>
              <w:right w:val="single" w:sz="4" w:space="0" w:color="FFFFFF"/>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[2]</w:t>
            </w:r>
          </w:p>
        </w:tc>
        <w:tc>
          <w:tcPr>
            <w:tcW w:w="963" w:type="dxa"/>
            <w:tcBorders>
              <w:top w:val="nil"/>
              <w:left w:val="nil"/>
              <w:bottom w:val="single" w:sz="8" w:space="0" w:color="FF0000"/>
              <w:right w:val="single" w:sz="8" w:space="0" w:color="FF0000"/>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[3]</w:t>
            </w:r>
          </w:p>
        </w:tc>
        <w:tc>
          <w:tcPr>
            <w:tcW w:w="1300" w:type="dxa"/>
            <w:tcBorders>
              <w:top w:val="nil"/>
              <w:left w:val="nil"/>
              <w:bottom w:val="single" w:sz="8" w:space="0" w:color="FF0000"/>
              <w:right w:val="nil"/>
            </w:tcBorders>
            <w:shd w:val="clear" w:color="000000" w:fill="BDD7EE"/>
            <w:vAlign w:val="center"/>
            <w:hideMark/>
          </w:tcPr>
          <w:p w:rsidR="006F5270" w:rsidRPr="006F5270" w:rsidRDefault="006F5270" w:rsidP="006F5270">
            <w:pPr>
              <w:spacing w:after="0" w:line="240" w:lineRule="auto"/>
              <w:jc w:val="center"/>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single" w:sz="8" w:space="0" w:color="FF0000"/>
              <w:bottom w:val="single" w:sz="8" w:space="0" w:color="FF0000"/>
              <w:right w:val="single" w:sz="4" w:space="0" w:color="FFFFFF"/>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[4]</w:t>
            </w:r>
          </w:p>
        </w:tc>
        <w:tc>
          <w:tcPr>
            <w:tcW w:w="700" w:type="dxa"/>
            <w:tcBorders>
              <w:top w:val="nil"/>
              <w:left w:val="nil"/>
              <w:bottom w:val="single" w:sz="8" w:space="0" w:color="FF0000"/>
              <w:right w:val="single" w:sz="4" w:space="0" w:color="FFFFFF"/>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[5]</w:t>
            </w:r>
          </w:p>
        </w:tc>
        <w:tc>
          <w:tcPr>
            <w:tcW w:w="920" w:type="dxa"/>
            <w:tcBorders>
              <w:top w:val="nil"/>
              <w:left w:val="nil"/>
              <w:bottom w:val="single" w:sz="8" w:space="0" w:color="FF0000"/>
              <w:right w:val="single" w:sz="4" w:space="0" w:color="FFFFFF"/>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[6]</w:t>
            </w:r>
          </w:p>
        </w:tc>
        <w:tc>
          <w:tcPr>
            <w:tcW w:w="763" w:type="dxa"/>
            <w:tcBorders>
              <w:top w:val="nil"/>
              <w:left w:val="nil"/>
              <w:bottom w:val="single" w:sz="8" w:space="0" w:color="FF0000"/>
              <w:right w:val="single" w:sz="4" w:space="0" w:color="FFFFFF"/>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[7]</w:t>
            </w:r>
          </w:p>
        </w:tc>
        <w:tc>
          <w:tcPr>
            <w:tcW w:w="982" w:type="dxa"/>
            <w:tcBorders>
              <w:top w:val="nil"/>
              <w:left w:val="nil"/>
              <w:bottom w:val="single" w:sz="8" w:space="0" w:color="FF0000"/>
              <w:right w:val="single" w:sz="8" w:space="0" w:color="FF0000"/>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[8]</w:t>
            </w:r>
          </w:p>
        </w:tc>
        <w:tc>
          <w:tcPr>
            <w:tcW w:w="820" w:type="dxa"/>
            <w:tcBorders>
              <w:top w:val="nil"/>
              <w:left w:val="nil"/>
              <w:bottom w:val="single" w:sz="8" w:space="0" w:color="FF0000"/>
              <w:right w:val="single" w:sz="4" w:space="0" w:color="FFFFFF"/>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[9]</w:t>
            </w:r>
          </w:p>
        </w:tc>
        <w:tc>
          <w:tcPr>
            <w:tcW w:w="920" w:type="dxa"/>
            <w:tcBorders>
              <w:top w:val="nil"/>
              <w:left w:val="nil"/>
              <w:bottom w:val="single" w:sz="8" w:space="0" w:color="FF0000"/>
              <w:right w:val="single" w:sz="4" w:space="0" w:color="FFFFFF"/>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[10]</w:t>
            </w:r>
          </w:p>
        </w:tc>
        <w:tc>
          <w:tcPr>
            <w:tcW w:w="920" w:type="dxa"/>
            <w:tcBorders>
              <w:top w:val="nil"/>
              <w:left w:val="nil"/>
              <w:bottom w:val="single" w:sz="8" w:space="0" w:color="FF0000"/>
              <w:right w:val="single" w:sz="4" w:space="0" w:color="FFFFFF"/>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[11]</w:t>
            </w:r>
          </w:p>
        </w:tc>
        <w:tc>
          <w:tcPr>
            <w:tcW w:w="920" w:type="dxa"/>
            <w:tcBorders>
              <w:top w:val="nil"/>
              <w:left w:val="nil"/>
              <w:bottom w:val="single" w:sz="8" w:space="0" w:color="FF0000"/>
              <w:right w:val="single" w:sz="8" w:space="0" w:color="FF0000"/>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[12]</w:t>
            </w:r>
          </w:p>
        </w:tc>
      </w:tr>
      <w:tr w:rsidR="006F5270" w:rsidRPr="006F5270" w:rsidTr="006F5270">
        <w:trPr>
          <w:trHeight w:val="30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jc w:val="right"/>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1990</w:t>
            </w:r>
          </w:p>
        </w:tc>
        <w:tc>
          <w:tcPr>
            <w:tcW w:w="70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9.837</w:t>
            </w:r>
          </w:p>
        </w:tc>
        <w:tc>
          <w:tcPr>
            <w:tcW w:w="70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0.589</w:t>
            </w:r>
          </w:p>
        </w:tc>
        <w:tc>
          <w:tcPr>
            <w:tcW w:w="963"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rPr>
                <w:rFonts w:ascii="Arial Narrow" w:eastAsia="Times New Roman" w:hAnsi="Arial Narrow" w:cs="Calibri"/>
                <w:sz w:val="20"/>
                <w:szCs w:val="20"/>
              </w:rPr>
            </w:pPr>
            <w:r w:rsidRPr="006F5270">
              <w:rPr>
                <w:rFonts w:ascii="Arial Narrow" w:eastAsia="Times New Roman" w:hAnsi="Arial Narrow" w:cs="Calibri"/>
                <w:sz w:val="20"/>
                <w:szCs w:val="20"/>
              </w:rPr>
              <w:t> </w:t>
            </w:r>
          </w:p>
        </w:tc>
        <w:tc>
          <w:tcPr>
            <w:tcW w:w="1300" w:type="dxa"/>
            <w:tcBorders>
              <w:top w:val="nil"/>
              <w:left w:val="nil"/>
              <w:bottom w:val="nil"/>
              <w:right w:val="nil"/>
            </w:tcBorders>
            <w:shd w:val="clear" w:color="000000" w:fill="BDD7EE"/>
            <w:vAlign w:val="center"/>
            <w:hideMark/>
          </w:tcPr>
          <w:p w:rsidR="006F5270" w:rsidRPr="006F5270" w:rsidRDefault="006F5270" w:rsidP="006F5270">
            <w:pPr>
              <w:spacing w:after="0" w:line="240" w:lineRule="auto"/>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0.722</w:t>
            </w:r>
          </w:p>
        </w:tc>
        <w:tc>
          <w:tcPr>
            <w:tcW w:w="700" w:type="dxa"/>
            <w:tcBorders>
              <w:top w:val="nil"/>
              <w:left w:val="nil"/>
              <w:bottom w:val="nil"/>
              <w:right w:val="nil"/>
            </w:tcBorders>
            <w:shd w:val="clear" w:color="000000" w:fill="FFFFFF"/>
            <w:noWrap/>
            <w:vAlign w:val="bottom"/>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100.000</w:t>
            </w:r>
          </w:p>
        </w:tc>
        <w:tc>
          <w:tcPr>
            <w:tcW w:w="9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28.788</w:t>
            </w:r>
          </w:p>
        </w:tc>
        <w:tc>
          <w:tcPr>
            <w:tcW w:w="763"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0.180</w:t>
            </w:r>
          </w:p>
        </w:tc>
        <w:tc>
          <w:tcPr>
            <w:tcW w:w="982"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25.518</w:t>
            </w:r>
          </w:p>
        </w:tc>
        <w:tc>
          <w:tcPr>
            <w:tcW w:w="8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7.800</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71.860</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r>
      <w:tr w:rsidR="006F5270" w:rsidRPr="006F5270" w:rsidTr="006F5270">
        <w:trPr>
          <w:trHeight w:val="30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jc w:val="right"/>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1991</w:t>
            </w:r>
          </w:p>
        </w:tc>
        <w:tc>
          <w:tcPr>
            <w:tcW w:w="70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-9.576</w:t>
            </w:r>
          </w:p>
        </w:tc>
        <w:tc>
          <w:tcPr>
            <w:tcW w:w="70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0.537</w:t>
            </w:r>
          </w:p>
        </w:tc>
        <w:tc>
          <w:tcPr>
            <w:tcW w:w="963"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31.300</w:t>
            </w:r>
          </w:p>
        </w:tc>
        <w:tc>
          <w:tcPr>
            <w:tcW w:w="1300" w:type="dxa"/>
            <w:tcBorders>
              <w:top w:val="nil"/>
              <w:left w:val="nil"/>
              <w:bottom w:val="nil"/>
              <w:right w:val="nil"/>
            </w:tcBorders>
            <w:shd w:val="clear" w:color="000000" w:fill="BDD7EE"/>
            <w:vAlign w:val="center"/>
            <w:hideMark/>
          </w:tcPr>
          <w:p w:rsidR="006F5270" w:rsidRPr="006F5270" w:rsidRDefault="006F5270" w:rsidP="006F5270">
            <w:pPr>
              <w:spacing w:after="0" w:line="240" w:lineRule="auto"/>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0.659</w:t>
            </w:r>
          </w:p>
        </w:tc>
        <w:tc>
          <w:tcPr>
            <w:tcW w:w="700"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28.717</w:t>
            </w:r>
          </w:p>
        </w:tc>
        <w:tc>
          <w:tcPr>
            <w:tcW w:w="763"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0.176</w:t>
            </w:r>
          </w:p>
        </w:tc>
        <w:tc>
          <w:tcPr>
            <w:tcW w:w="982"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32.998</w:t>
            </w:r>
          </w:p>
        </w:tc>
        <w:tc>
          <w:tcPr>
            <w:tcW w:w="8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7.800</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71.836</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r>
      <w:tr w:rsidR="006F5270" w:rsidRPr="006F5270" w:rsidTr="006F5270">
        <w:trPr>
          <w:trHeight w:val="30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jc w:val="right"/>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1992</w:t>
            </w:r>
          </w:p>
        </w:tc>
        <w:tc>
          <w:tcPr>
            <w:tcW w:w="70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-28.002</w:t>
            </w:r>
          </w:p>
        </w:tc>
        <w:tc>
          <w:tcPr>
            <w:tcW w:w="70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0.524</w:t>
            </w:r>
          </w:p>
        </w:tc>
        <w:tc>
          <w:tcPr>
            <w:tcW w:w="963" w:type="dxa"/>
            <w:tcBorders>
              <w:top w:val="nil"/>
              <w:left w:val="nil"/>
              <w:bottom w:val="nil"/>
              <w:right w:val="nil"/>
            </w:tcBorders>
            <w:shd w:val="clear" w:color="000000" w:fill="FFF2CC"/>
            <w:vAlign w:val="center"/>
            <w:hideMark/>
          </w:tcPr>
          <w:p w:rsidR="006F5270" w:rsidRPr="006F5270" w:rsidRDefault="006F5270" w:rsidP="006F5270">
            <w:pPr>
              <w:spacing w:after="0" w:line="240" w:lineRule="auto"/>
              <w:rPr>
                <w:rFonts w:ascii="Arial Narrow" w:eastAsia="Times New Roman" w:hAnsi="Arial Narrow" w:cs="Calibri"/>
                <w:sz w:val="20"/>
                <w:szCs w:val="20"/>
              </w:rPr>
            </w:pPr>
            <w:r w:rsidRPr="006F5270">
              <w:rPr>
                <w:rFonts w:ascii="Arial Narrow" w:eastAsia="Times New Roman" w:hAnsi="Arial Narrow" w:cs="Calibri"/>
                <w:sz w:val="20"/>
                <w:szCs w:val="20"/>
              </w:rPr>
              <w:t> </w:t>
            </w:r>
          </w:p>
        </w:tc>
        <w:tc>
          <w:tcPr>
            <w:tcW w:w="1300" w:type="dxa"/>
            <w:tcBorders>
              <w:top w:val="nil"/>
              <w:left w:val="nil"/>
              <w:bottom w:val="nil"/>
              <w:right w:val="nil"/>
            </w:tcBorders>
            <w:shd w:val="clear" w:color="000000" w:fill="BDD7EE"/>
            <w:vAlign w:val="center"/>
            <w:hideMark/>
          </w:tcPr>
          <w:p w:rsidR="006F5270" w:rsidRPr="006F5270" w:rsidRDefault="006F5270" w:rsidP="006F5270">
            <w:pPr>
              <w:spacing w:after="0" w:line="240" w:lineRule="auto"/>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0.379</w:t>
            </w:r>
          </w:p>
        </w:tc>
        <w:tc>
          <w:tcPr>
            <w:tcW w:w="700"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28.646</w:t>
            </w:r>
          </w:p>
        </w:tc>
        <w:tc>
          <w:tcPr>
            <w:tcW w:w="763"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0.177</w:t>
            </w:r>
          </w:p>
        </w:tc>
        <w:tc>
          <w:tcPr>
            <w:tcW w:w="982"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46.813</w:t>
            </w:r>
          </w:p>
        </w:tc>
        <w:tc>
          <w:tcPr>
            <w:tcW w:w="8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7.800</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71.803</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r>
      <w:tr w:rsidR="006F5270" w:rsidRPr="006F5270" w:rsidTr="006F5270">
        <w:trPr>
          <w:trHeight w:val="30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jc w:val="right"/>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1993</w:t>
            </w:r>
          </w:p>
        </w:tc>
        <w:tc>
          <w:tcPr>
            <w:tcW w:w="70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-7.187</w:t>
            </w:r>
          </w:p>
        </w:tc>
        <w:tc>
          <w:tcPr>
            <w:tcW w:w="70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0.545</w:t>
            </w:r>
          </w:p>
        </w:tc>
        <w:tc>
          <w:tcPr>
            <w:tcW w:w="963" w:type="dxa"/>
            <w:tcBorders>
              <w:top w:val="nil"/>
              <w:left w:val="nil"/>
              <w:bottom w:val="nil"/>
              <w:right w:val="nil"/>
            </w:tcBorders>
            <w:shd w:val="clear" w:color="000000" w:fill="FFF2CC"/>
            <w:vAlign w:val="center"/>
            <w:hideMark/>
          </w:tcPr>
          <w:p w:rsidR="006F5270" w:rsidRPr="006F5270" w:rsidRDefault="006F5270" w:rsidP="006F5270">
            <w:pPr>
              <w:spacing w:after="0" w:line="240" w:lineRule="auto"/>
              <w:rPr>
                <w:rFonts w:ascii="Arial Narrow" w:eastAsia="Times New Roman" w:hAnsi="Arial Narrow" w:cs="Calibri"/>
                <w:sz w:val="20"/>
                <w:szCs w:val="20"/>
              </w:rPr>
            </w:pPr>
            <w:r w:rsidRPr="006F5270">
              <w:rPr>
                <w:rFonts w:ascii="Arial Narrow" w:eastAsia="Times New Roman" w:hAnsi="Arial Narrow" w:cs="Calibri"/>
                <w:sz w:val="20"/>
                <w:szCs w:val="20"/>
              </w:rPr>
              <w:t> </w:t>
            </w:r>
          </w:p>
        </w:tc>
        <w:tc>
          <w:tcPr>
            <w:tcW w:w="1300" w:type="dxa"/>
            <w:tcBorders>
              <w:top w:val="nil"/>
              <w:left w:val="nil"/>
              <w:bottom w:val="nil"/>
              <w:right w:val="nil"/>
            </w:tcBorders>
            <w:shd w:val="clear" w:color="000000" w:fill="BDD7EE"/>
            <w:vAlign w:val="center"/>
            <w:hideMark/>
          </w:tcPr>
          <w:p w:rsidR="006F5270" w:rsidRPr="006F5270" w:rsidRDefault="006F5270" w:rsidP="006F5270">
            <w:pPr>
              <w:spacing w:after="0" w:line="240" w:lineRule="auto"/>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0.312</w:t>
            </w:r>
          </w:p>
        </w:tc>
        <w:tc>
          <w:tcPr>
            <w:tcW w:w="700"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28.575</w:t>
            </w:r>
          </w:p>
        </w:tc>
        <w:tc>
          <w:tcPr>
            <w:tcW w:w="763"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0.178</w:t>
            </w:r>
          </w:p>
        </w:tc>
        <w:tc>
          <w:tcPr>
            <w:tcW w:w="982"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51.152</w:t>
            </w:r>
          </w:p>
        </w:tc>
        <w:tc>
          <w:tcPr>
            <w:tcW w:w="8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7.800</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71.802</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r>
      <w:tr w:rsidR="006F5270" w:rsidRPr="006F5270" w:rsidTr="006F5270">
        <w:trPr>
          <w:trHeight w:val="30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jc w:val="right"/>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1994</w:t>
            </w:r>
          </w:p>
        </w:tc>
        <w:tc>
          <w:tcPr>
            <w:tcW w:w="70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9.559</w:t>
            </w:r>
          </w:p>
        </w:tc>
        <w:tc>
          <w:tcPr>
            <w:tcW w:w="70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0.561</w:t>
            </w:r>
          </w:p>
        </w:tc>
        <w:tc>
          <w:tcPr>
            <w:tcW w:w="963" w:type="dxa"/>
            <w:tcBorders>
              <w:top w:val="nil"/>
              <w:left w:val="nil"/>
              <w:bottom w:val="nil"/>
              <w:right w:val="nil"/>
            </w:tcBorders>
            <w:shd w:val="clear" w:color="000000" w:fill="FFF2CC"/>
            <w:vAlign w:val="center"/>
            <w:hideMark/>
          </w:tcPr>
          <w:p w:rsidR="006F5270" w:rsidRPr="006F5270" w:rsidRDefault="006F5270" w:rsidP="006F5270">
            <w:pPr>
              <w:spacing w:after="0" w:line="240" w:lineRule="auto"/>
              <w:rPr>
                <w:rFonts w:ascii="Arial Narrow" w:eastAsia="Times New Roman" w:hAnsi="Arial Narrow" w:cs="Calibri"/>
                <w:sz w:val="20"/>
                <w:szCs w:val="20"/>
              </w:rPr>
            </w:pPr>
            <w:r w:rsidRPr="006F5270">
              <w:rPr>
                <w:rFonts w:ascii="Arial Narrow" w:eastAsia="Times New Roman" w:hAnsi="Arial Narrow" w:cs="Calibri"/>
                <w:sz w:val="20"/>
                <w:szCs w:val="20"/>
              </w:rPr>
              <w:t> </w:t>
            </w:r>
          </w:p>
        </w:tc>
        <w:tc>
          <w:tcPr>
            <w:tcW w:w="1300" w:type="dxa"/>
            <w:tcBorders>
              <w:top w:val="nil"/>
              <w:left w:val="nil"/>
              <w:bottom w:val="nil"/>
              <w:right w:val="nil"/>
            </w:tcBorders>
            <w:shd w:val="clear" w:color="000000" w:fill="BDD7EE"/>
            <w:vAlign w:val="center"/>
            <w:hideMark/>
          </w:tcPr>
          <w:p w:rsidR="006F5270" w:rsidRPr="006F5270" w:rsidRDefault="006F5270" w:rsidP="006F5270">
            <w:pPr>
              <w:spacing w:after="0" w:line="240" w:lineRule="auto"/>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0.292</w:t>
            </w:r>
          </w:p>
        </w:tc>
        <w:tc>
          <w:tcPr>
            <w:tcW w:w="700"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28.504</w:t>
            </w:r>
          </w:p>
        </w:tc>
        <w:tc>
          <w:tcPr>
            <w:tcW w:w="763"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0.179</w:t>
            </w:r>
          </w:p>
        </w:tc>
        <w:tc>
          <w:tcPr>
            <w:tcW w:w="982"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51.460</w:t>
            </w:r>
          </w:p>
        </w:tc>
        <w:tc>
          <w:tcPr>
            <w:tcW w:w="8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7.800</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71.860</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r>
      <w:tr w:rsidR="006F5270" w:rsidRPr="006F5270" w:rsidTr="006F5270">
        <w:trPr>
          <w:trHeight w:val="30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jc w:val="right"/>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1995</w:t>
            </w:r>
          </w:p>
        </w:tc>
        <w:tc>
          <w:tcPr>
            <w:tcW w:w="70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8.303</w:t>
            </w:r>
          </w:p>
        </w:tc>
        <w:tc>
          <w:tcPr>
            <w:tcW w:w="70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0.584</w:t>
            </w:r>
          </w:p>
        </w:tc>
        <w:tc>
          <w:tcPr>
            <w:tcW w:w="963"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32.600</w:t>
            </w:r>
          </w:p>
        </w:tc>
        <w:tc>
          <w:tcPr>
            <w:tcW w:w="1300" w:type="dxa"/>
            <w:tcBorders>
              <w:top w:val="nil"/>
              <w:left w:val="nil"/>
              <w:bottom w:val="nil"/>
              <w:right w:val="nil"/>
            </w:tcBorders>
            <w:shd w:val="clear" w:color="000000" w:fill="BDD7EE"/>
            <w:noWrap/>
            <w:vAlign w:val="center"/>
            <w:hideMark/>
          </w:tcPr>
          <w:p w:rsidR="006F5270" w:rsidRPr="006F5270" w:rsidRDefault="006F5270" w:rsidP="006F5270">
            <w:pPr>
              <w:spacing w:after="0" w:line="240" w:lineRule="auto"/>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0.230</w:t>
            </w:r>
          </w:p>
        </w:tc>
        <w:tc>
          <w:tcPr>
            <w:tcW w:w="700" w:type="dxa"/>
            <w:tcBorders>
              <w:top w:val="nil"/>
              <w:left w:val="nil"/>
              <w:bottom w:val="nil"/>
              <w:right w:val="nil"/>
            </w:tcBorders>
            <w:shd w:val="clear" w:color="000000" w:fill="FFFFFF"/>
            <w:noWrap/>
            <w:vAlign w:val="bottom"/>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99.519</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28.432</w:t>
            </w:r>
          </w:p>
        </w:tc>
        <w:tc>
          <w:tcPr>
            <w:tcW w:w="763"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0.180</w:t>
            </w:r>
          </w:p>
        </w:tc>
        <w:tc>
          <w:tcPr>
            <w:tcW w:w="982"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50.610</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8.000</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71.992</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r>
      <w:tr w:rsidR="006F5270" w:rsidRPr="006F5270" w:rsidTr="006F5270">
        <w:trPr>
          <w:trHeight w:val="30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jc w:val="right"/>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1996</w:t>
            </w:r>
          </w:p>
        </w:tc>
        <w:tc>
          <w:tcPr>
            <w:tcW w:w="70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13.322</w:t>
            </w:r>
          </w:p>
        </w:tc>
        <w:tc>
          <w:tcPr>
            <w:tcW w:w="70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0.598</w:t>
            </w:r>
          </w:p>
        </w:tc>
        <w:tc>
          <w:tcPr>
            <w:tcW w:w="963"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1300" w:type="dxa"/>
            <w:tcBorders>
              <w:top w:val="nil"/>
              <w:left w:val="nil"/>
              <w:bottom w:val="nil"/>
              <w:right w:val="nil"/>
            </w:tcBorders>
            <w:shd w:val="clear" w:color="000000" w:fill="BDD7EE"/>
            <w:noWrap/>
            <w:vAlign w:val="bottom"/>
            <w:hideMark/>
          </w:tcPr>
          <w:p w:rsidR="006F5270" w:rsidRPr="006F5270" w:rsidRDefault="006F5270" w:rsidP="006F5270">
            <w:pPr>
              <w:spacing w:after="0" w:line="240" w:lineRule="auto"/>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0.209</w:t>
            </w:r>
          </w:p>
        </w:tc>
        <w:tc>
          <w:tcPr>
            <w:tcW w:w="700"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28.361</w:t>
            </w:r>
          </w:p>
        </w:tc>
        <w:tc>
          <w:tcPr>
            <w:tcW w:w="763"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0.181</w:t>
            </w:r>
          </w:p>
        </w:tc>
        <w:tc>
          <w:tcPr>
            <w:tcW w:w="982"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51.636</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8.200</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72.205</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r>
      <w:tr w:rsidR="006F5270" w:rsidRPr="006F5270" w:rsidTr="006F5270">
        <w:trPr>
          <w:trHeight w:val="30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jc w:val="right"/>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1997</w:t>
            </w:r>
          </w:p>
        </w:tc>
        <w:tc>
          <w:tcPr>
            <w:tcW w:w="70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9.100</w:t>
            </w:r>
          </w:p>
        </w:tc>
        <w:tc>
          <w:tcPr>
            <w:tcW w:w="70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0.581</w:t>
            </w:r>
          </w:p>
        </w:tc>
        <w:tc>
          <w:tcPr>
            <w:tcW w:w="963"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1300" w:type="dxa"/>
            <w:tcBorders>
              <w:top w:val="nil"/>
              <w:left w:val="nil"/>
              <w:bottom w:val="nil"/>
              <w:right w:val="nil"/>
            </w:tcBorders>
            <w:shd w:val="clear" w:color="000000" w:fill="BDD7EE"/>
            <w:noWrap/>
            <w:vAlign w:val="bottom"/>
            <w:hideMark/>
          </w:tcPr>
          <w:p w:rsidR="006F5270" w:rsidRPr="006F5270" w:rsidRDefault="006F5270" w:rsidP="006F5270">
            <w:pPr>
              <w:spacing w:after="0" w:line="240" w:lineRule="auto"/>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0.173</w:t>
            </w:r>
          </w:p>
        </w:tc>
        <w:tc>
          <w:tcPr>
            <w:tcW w:w="700"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28.290</w:t>
            </w:r>
          </w:p>
        </w:tc>
        <w:tc>
          <w:tcPr>
            <w:tcW w:w="763"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0.182</w:t>
            </w:r>
          </w:p>
        </w:tc>
        <w:tc>
          <w:tcPr>
            <w:tcW w:w="982"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55.953</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8.300</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72.495</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r>
      <w:tr w:rsidR="006F5270" w:rsidRPr="006F5270" w:rsidTr="006F5270">
        <w:trPr>
          <w:trHeight w:val="30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jc w:val="right"/>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1998</w:t>
            </w:r>
          </w:p>
        </w:tc>
        <w:tc>
          <w:tcPr>
            <w:tcW w:w="70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-10.920</w:t>
            </w:r>
          </w:p>
        </w:tc>
        <w:tc>
          <w:tcPr>
            <w:tcW w:w="70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0.594</w:t>
            </w:r>
          </w:p>
        </w:tc>
        <w:tc>
          <w:tcPr>
            <w:tcW w:w="963"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1300" w:type="dxa"/>
            <w:tcBorders>
              <w:top w:val="nil"/>
              <w:left w:val="nil"/>
              <w:bottom w:val="nil"/>
              <w:right w:val="nil"/>
            </w:tcBorders>
            <w:shd w:val="clear" w:color="000000" w:fill="BDD7EE"/>
            <w:noWrap/>
            <w:vAlign w:val="bottom"/>
            <w:hideMark/>
          </w:tcPr>
          <w:p w:rsidR="006F5270" w:rsidRPr="006F5270" w:rsidRDefault="006F5270" w:rsidP="006F5270">
            <w:pPr>
              <w:spacing w:after="0" w:line="240" w:lineRule="auto"/>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0.190</w:t>
            </w:r>
          </w:p>
        </w:tc>
        <w:tc>
          <w:tcPr>
            <w:tcW w:w="700"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28.219</w:t>
            </w:r>
          </w:p>
        </w:tc>
        <w:tc>
          <w:tcPr>
            <w:tcW w:w="763"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0.184</w:t>
            </w:r>
          </w:p>
        </w:tc>
        <w:tc>
          <w:tcPr>
            <w:tcW w:w="982"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49.983</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8.500</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72.838</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r>
      <w:tr w:rsidR="006F5270" w:rsidRPr="006F5270" w:rsidTr="006F5270">
        <w:trPr>
          <w:trHeight w:val="30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jc w:val="right"/>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1999</w:t>
            </w:r>
          </w:p>
        </w:tc>
        <w:tc>
          <w:tcPr>
            <w:tcW w:w="70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8.829</w:t>
            </w:r>
          </w:p>
        </w:tc>
        <w:tc>
          <w:tcPr>
            <w:tcW w:w="70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0.611</w:t>
            </w:r>
          </w:p>
        </w:tc>
        <w:tc>
          <w:tcPr>
            <w:tcW w:w="963"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1300" w:type="dxa"/>
            <w:tcBorders>
              <w:top w:val="nil"/>
              <w:left w:val="nil"/>
              <w:bottom w:val="nil"/>
              <w:right w:val="nil"/>
            </w:tcBorders>
            <w:shd w:val="clear" w:color="000000" w:fill="BDD7EE"/>
            <w:noWrap/>
            <w:vAlign w:val="bottom"/>
            <w:hideMark/>
          </w:tcPr>
          <w:p w:rsidR="006F5270" w:rsidRPr="006F5270" w:rsidRDefault="006F5270" w:rsidP="006F5270">
            <w:pPr>
              <w:spacing w:after="0" w:line="240" w:lineRule="auto"/>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0.275</w:t>
            </w:r>
          </w:p>
        </w:tc>
        <w:tc>
          <w:tcPr>
            <w:tcW w:w="700"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28.148</w:t>
            </w:r>
          </w:p>
        </w:tc>
        <w:tc>
          <w:tcPr>
            <w:tcW w:w="763"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0.184</w:t>
            </w:r>
          </w:p>
        </w:tc>
        <w:tc>
          <w:tcPr>
            <w:tcW w:w="982"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42.718</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8.600</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73.208</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r>
    </w:tbl>
    <w:p w:rsidR="006F5270" w:rsidRDefault="006F5270" w:rsidP="006F5270">
      <w:pPr>
        <w:pStyle w:val="ListParagraph"/>
        <w:rPr>
          <w:b/>
        </w:rPr>
      </w:pPr>
    </w:p>
    <w:p w:rsidR="006F5270" w:rsidRDefault="006F5270" w:rsidP="006F5270">
      <w:pPr>
        <w:pStyle w:val="ListParagraph"/>
        <w:rPr>
          <w:b/>
        </w:rPr>
      </w:pPr>
    </w:p>
    <w:p w:rsidR="006F5270" w:rsidRDefault="006F5270" w:rsidP="006F5270">
      <w:pPr>
        <w:pStyle w:val="ListParagraph"/>
        <w:rPr>
          <w:b/>
        </w:rPr>
      </w:pPr>
    </w:p>
    <w:p w:rsidR="001759B9" w:rsidRDefault="007D3F26" w:rsidP="009F6016">
      <w:pPr>
        <w:pStyle w:val="ListParagraph"/>
        <w:numPr>
          <w:ilvl w:val="0"/>
          <w:numId w:val="1"/>
        </w:numPr>
        <w:rPr>
          <w:b/>
        </w:rPr>
      </w:pPr>
      <w:r>
        <w:rPr>
          <w:b/>
        </w:rPr>
        <w:lastRenderedPageBreak/>
        <w:t>Përgjigja e kërkesës nr 51</w:t>
      </w:r>
    </w:p>
    <w:p w:rsidR="006F5270" w:rsidRDefault="006F5270" w:rsidP="006F5270">
      <w:pPr>
        <w:rPr>
          <w:rFonts w:ascii="Times New Roman" w:hAnsi="Times New Roman" w:cs="Times New Roman"/>
          <w:color w:val="212121"/>
          <w:sz w:val="24"/>
          <w:szCs w:val="24"/>
        </w:rPr>
      </w:pPr>
      <w:r>
        <w:rPr>
          <w:rFonts w:ascii="Times New Roman" w:hAnsi="Times New Roman" w:cs="Times New Roman"/>
          <w:color w:val="212121"/>
          <w:sz w:val="24"/>
          <w:szCs w:val="24"/>
        </w:rPr>
        <w:t>I nderuar përdorues,</w:t>
      </w:r>
    </w:p>
    <w:p w:rsidR="006F5270" w:rsidRDefault="006F5270" w:rsidP="006F5270">
      <w:pPr>
        <w:rPr>
          <w:rFonts w:ascii="Times New Roman" w:hAnsi="Times New Roman" w:cs="Times New Roman"/>
          <w:color w:val="212121"/>
          <w:sz w:val="24"/>
          <w:szCs w:val="24"/>
        </w:rPr>
      </w:pPr>
      <w:r>
        <w:rPr>
          <w:rFonts w:ascii="Times New Roman" w:hAnsi="Times New Roman" w:cs="Times New Roman"/>
          <w:color w:val="212121"/>
          <w:sz w:val="24"/>
          <w:szCs w:val="24"/>
        </w:rPr>
        <w:t>Në përgjigje të kërkesës suaj, lutemi gjeni bashkëlidhur tabelat e plotësuara nga tre drejtoritë përkatëse me shënimet e tyre.</w:t>
      </w:r>
    </w:p>
    <w:p w:rsidR="006F5270" w:rsidRDefault="006F5270" w:rsidP="006F5270">
      <w:pPr>
        <w:rPr>
          <w:rFonts w:ascii="Times New Roman" w:hAnsi="Times New Roman" w:cs="Times New Roman"/>
          <w:color w:val="212121"/>
          <w:sz w:val="24"/>
          <w:szCs w:val="24"/>
        </w:rPr>
      </w:pPr>
      <w:r>
        <w:rPr>
          <w:rFonts w:ascii="Times New Roman" w:hAnsi="Times New Roman" w:cs="Times New Roman"/>
          <w:color w:val="212121"/>
          <w:sz w:val="24"/>
          <w:szCs w:val="24"/>
        </w:rPr>
        <w:t>Për çdo paqartësi, mos hezitoni të na shkruani.</w:t>
      </w:r>
    </w:p>
    <w:tbl>
      <w:tblPr>
        <w:tblW w:w="12136" w:type="dxa"/>
        <w:tblInd w:w="108" w:type="dxa"/>
        <w:tblLook w:val="04A0" w:firstRow="1" w:lastRow="0" w:firstColumn="1" w:lastColumn="0" w:noHBand="0" w:noVBand="1"/>
      </w:tblPr>
      <w:tblGrid>
        <w:gridCol w:w="708"/>
        <w:gridCol w:w="718"/>
        <w:gridCol w:w="754"/>
        <w:gridCol w:w="1164"/>
        <w:gridCol w:w="1315"/>
        <w:gridCol w:w="946"/>
        <w:gridCol w:w="809"/>
        <w:gridCol w:w="928"/>
        <w:gridCol w:w="763"/>
        <w:gridCol w:w="1183"/>
        <w:gridCol w:w="909"/>
        <w:gridCol w:w="1046"/>
        <w:gridCol w:w="992"/>
        <w:gridCol w:w="992"/>
      </w:tblGrid>
      <w:tr w:rsidR="006F5270" w:rsidRPr="006F5270" w:rsidTr="006F5270">
        <w:trPr>
          <w:trHeight w:val="315"/>
        </w:trPr>
        <w:tc>
          <w:tcPr>
            <w:tcW w:w="708" w:type="dxa"/>
            <w:tcBorders>
              <w:top w:val="nil"/>
              <w:left w:val="nil"/>
              <w:bottom w:val="nil"/>
              <w:right w:val="nil"/>
            </w:tcBorders>
            <w:shd w:val="clear" w:color="000000" w:fill="000000"/>
            <w:noWrap/>
            <w:vAlign w:val="center"/>
            <w:hideMark/>
          </w:tcPr>
          <w:p w:rsidR="006F5270" w:rsidRPr="006F5270" w:rsidRDefault="006F5270" w:rsidP="006F5270">
            <w:pPr>
              <w:spacing w:after="0" w:line="240" w:lineRule="auto"/>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 </w:t>
            </w:r>
          </w:p>
        </w:tc>
        <w:tc>
          <w:tcPr>
            <w:tcW w:w="11428" w:type="dxa"/>
            <w:gridSpan w:val="13"/>
            <w:tcBorders>
              <w:top w:val="single" w:sz="4" w:space="0" w:color="FFFFFF"/>
              <w:left w:val="single" w:sz="4" w:space="0" w:color="FFFFFF"/>
              <w:bottom w:val="nil"/>
              <w:right w:val="single" w:sz="4" w:space="0" w:color="FFFFFF"/>
            </w:tcBorders>
            <w:shd w:val="clear" w:color="000000" w:fill="000000"/>
            <w:noWrap/>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National Sustainable Development Index (NSDI)</w:t>
            </w:r>
          </w:p>
        </w:tc>
      </w:tr>
      <w:tr w:rsidR="006F5270" w:rsidRPr="006F5270" w:rsidTr="006F5270">
        <w:trPr>
          <w:trHeight w:val="300"/>
        </w:trPr>
        <w:tc>
          <w:tcPr>
            <w:tcW w:w="708" w:type="dxa"/>
            <w:tcBorders>
              <w:top w:val="nil"/>
              <w:left w:val="nil"/>
              <w:bottom w:val="nil"/>
              <w:right w:val="nil"/>
            </w:tcBorders>
            <w:shd w:val="clear" w:color="000000" w:fill="000000"/>
            <w:noWrap/>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 </w:t>
            </w:r>
          </w:p>
        </w:tc>
        <w:tc>
          <w:tcPr>
            <w:tcW w:w="2363" w:type="dxa"/>
            <w:gridSpan w:val="3"/>
            <w:tcBorders>
              <w:top w:val="single" w:sz="8" w:space="0" w:color="FF0000"/>
              <w:left w:val="single" w:sz="8" w:space="0" w:color="FF0000"/>
              <w:bottom w:val="single" w:sz="4" w:space="0" w:color="FFFFFF"/>
              <w:right w:val="single" w:sz="8" w:space="0" w:color="FF0000"/>
            </w:tcBorders>
            <w:shd w:val="clear" w:color="000000" w:fill="808080"/>
            <w:noWrap/>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Economic Dimension</w:t>
            </w:r>
          </w:p>
        </w:tc>
        <w:tc>
          <w:tcPr>
            <w:tcW w:w="1300" w:type="dxa"/>
            <w:tcBorders>
              <w:top w:val="single" w:sz="8" w:space="0" w:color="FF0000"/>
              <w:left w:val="nil"/>
              <w:bottom w:val="single" w:sz="4" w:space="0" w:color="FFFFFF"/>
              <w:right w:val="nil"/>
            </w:tcBorders>
            <w:shd w:val="clear" w:color="000000" w:fill="BDD7EE"/>
            <w:noWrap/>
            <w:vAlign w:val="center"/>
            <w:hideMark/>
          </w:tcPr>
          <w:p w:rsidR="006F5270" w:rsidRPr="006F5270" w:rsidRDefault="006F5270" w:rsidP="006F5270">
            <w:pPr>
              <w:spacing w:after="0" w:line="240" w:lineRule="auto"/>
              <w:jc w:val="center"/>
              <w:rPr>
                <w:rFonts w:ascii="Calibri" w:eastAsia="Times New Roman" w:hAnsi="Calibri" w:cs="Calibri"/>
                <w:color w:val="000000"/>
              </w:rPr>
            </w:pPr>
            <w:r w:rsidRPr="006F5270">
              <w:rPr>
                <w:rFonts w:ascii="Calibri" w:eastAsia="Times New Roman" w:hAnsi="Calibri" w:cs="Calibri"/>
                <w:color w:val="000000"/>
              </w:rPr>
              <w:t> </w:t>
            </w:r>
          </w:p>
        </w:tc>
        <w:tc>
          <w:tcPr>
            <w:tcW w:w="4185" w:type="dxa"/>
            <w:gridSpan w:val="5"/>
            <w:tcBorders>
              <w:top w:val="single" w:sz="8" w:space="0" w:color="FF0000"/>
              <w:left w:val="single" w:sz="8" w:space="0" w:color="FF0000"/>
              <w:bottom w:val="single" w:sz="4" w:space="0" w:color="FFFFFF"/>
              <w:right w:val="single" w:sz="8" w:space="0" w:color="FF0000"/>
            </w:tcBorders>
            <w:shd w:val="clear" w:color="000000" w:fill="A6A6A6"/>
            <w:noWrap/>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Resource and Environmental dimension</w:t>
            </w:r>
          </w:p>
        </w:tc>
        <w:tc>
          <w:tcPr>
            <w:tcW w:w="3580" w:type="dxa"/>
            <w:gridSpan w:val="4"/>
            <w:tcBorders>
              <w:top w:val="single" w:sz="8" w:space="0" w:color="FF0000"/>
              <w:left w:val="nil"/>
              <w:bottom w:val="single" w:sz="4" w:space="0" w:color="FFFFFF"/>
              <w:right w:val="single" w:sz="8" w:space="0" w:color="FF0000"/>
            </w:tcBorders>
            <w:shd w:val="clear" w:color="000000" w:fill="BFBFBF"/>
            <w:noWrap/>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Social Dimension</w:t>
            </w:r>
          </w:p>
        </w:tc>
      </w:tr>
      <w:tr w:rsidR="006F5270" w:rsidRPr="006F5270" w:rsidTr="006F5270">
        <w:trPr>
          <w:trHeight w:val="153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 </w:t>
            </w:r>
          </w:p>
        </w:tc>
        <w:tc>
          <w:tcPr>
            <w:tcW w:w="700" w:type="dxa"/>
            <w:tcBorders>
              <w:top w:val="nil"/>
              <w:left w:val="single" w:sz="8" w:space="0" w:color="FF0000"/>
              <w:bottom w:val="single" w:sz="4" w:space="0" w:color="FFFFFF"/>
              <w:right w:val="single" w:sz="4" w:space="0" w:color="FFFFFF"/>
            </w:tcBorders>
            <w:shd w:val="clear" w:color="000000" w:fill="548235"/>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Real GDP</w:t>
            </w:r>
          </w:p>
        </w:tc>
        <w:tc>
          <w:tcPr>
            <w:tcW w:w="700" w:type="dxa"/>
            <w:tcBorders>
              <w:top w:val="nil"/>
              <w:left w:val="nil"/>
              <w:bottom w:val="single" w:sz="4" w:space="0" w:color="FFFFFF"/>
              <w:right w:val="single" w:sz="4" w:space="0" w:color="FFFFFF"/>
            </w:tcBorders>
            <w:shd w:val="clear" w:color="000000" w:fill="A9D08E"/>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Income Index</w:t>
            </w:r>
          </w:p>
        </w:tc>
        <w:tc>
          <w:tcPr>
            <w:tcW w:w="963" w:type="dxa"/>
            <w:tcBorders>
              <w:top w:val="nil"/>
              <w:left w:val="nil"/>
              <w:bottom w:val="single" w:sz="4" w:space="0" w:color="FFFFFF"/>
              <w:right w:val="single" w:sz="8" w:space="0" w:color="FF0000"/>
            </w:tcBorders>
            <w:shd w:val="clear" w:color="000000" w:fill="C6E0B4"/>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Empoyment in Service (% ot total employment)</w:t>
            </w:r>
          </w:p>
        </w:tc>
        <w:tc>
          <w:tcPr>
            <w:tcW w:w="1300" w:type="dxa"/>
            <w:tcBorders>
              <w:top w:val="nil"/>
              <w:left w:val="single" w:sz="4" w:space="0" w:color="FFFFFF"/>
              <w:bottom w:val="single" w:sz="4" w:space="0" w:color="FFFFFF"/>
              <w:right w:val="single" w:sz="8" w:space="0" w:color="FF0000"/>
            </w:tcBorders>
            <w:shd w:val="clear" w:color="000000" w:fill="BDD7EE"/>
            <w:vAlign w:val="center"/>
            <w:hideMark/>
          </w:tcPr>
          <w:p w:rsidR="006F5270" w:rsidRPr="006F5270" w:rsidRDefault="006F5270" w:rsidP="006F5270">
            <w:pPr>
              <w:spacing w:after="0" w:line="240" w:lineRule="auto"/>
              <w:jc w:val="center"/>
              <w:rPr>
                <w:rFonts w:ascii="Calibri" w:eastAsia="Times New Roman" w:hAnsi="Calibri" w:cs="Calibri"/>
                <w:color w:val="000000"/>
                <w:sz w:val="20"/>
                <w:szCs w:val="20"/>
              </w:rPr>
            </w:pPr>
            <w:r w:rsidRPr="006F5270">
              <w:rPr>
                <w:rFonts w:ascii="Calibri" w:eastAsia="Times New Roman" w:hAnsi="Calibri" w:cs="Calibri"/>
                <w:color w:val="000000"/>
                <w:sz w:val="20"/>
                <w:szCs w:val="20"/>
              </w:rPr>
              <w:t>Empoyment in Service (% ot total employment)</w:t>
            </w:r>
          </w:p>
        </w:tc>
        <w:tc>
          <w:tcPr>
            <w:tcW w:w="820" w:type="dxa"/>
            <w:tcBorders>
              <w:top w:val="nil"/>
              <w:left w:val="nil"/>
              <w:bottom w:val="single" w:sz="4" w:space="0" w:color="FFFFFF"/>
              <w:right w:val="single" w:sz="4" w:space="0" w:color="FFFFFF"/>
            </w:tcBorders>
            <w:shd w:val="clear" w:color="000000" w:fill="203764"/>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Per Capita CO2 emissions</w:t>
            </w:r>
          </w:p>
        </w:tc>
        <w:tc>
          <w:tcPr>
            <w:tcW w:w="700" w:type="dxa"/>
            <w:tcBorders>
              <w:top w:val="nil"/>
              <w:left w:val="nil"/>
              <w:bottom w:val="single" w:sz="4" w:space="0" w:color="FFFFFF"/>
              <w:right w:val="single" w:sz="4" w:space="0" w:color="FFFFFF"/>
            </w:tcBorders>
            <w:shd w:val="clear" w:color="000000" w:fill="305496"/>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PM2.5</w:t>
            </w:r>
          </w:p>
        </w:tc>
        <w:tc>
          <w:tcPr>
            <w:tcW w:w="920" w:type="dxa"/>
            <w:tcBorders>
              <w:top w:val="nil"/>
              <w:left w:val="nil"/>
              <w:bottom w:val="single" w:sz="4" w:space="0" w:color="FFFFFF"/>
              <w:right w:val="single" w:sz="4" w:space="0" w:color="FFFFFF"/>
            </w:tcBorders>
            <w:shd w:val="clear" w:color="000000" w:fill="8EA9DB"/>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Forest Coverage Rate (in %)</w:t>
            </w:r>
          </w:p>
        </w:tc>
        <w:tc>
          <w:tcPr>
            <w:tcW w:w="763" w:type="dxa"/>
            <w:tcBorders>
              <w:top w:val="nil"/>
              <w:left w:val="nil"/>
              <w:bottom w:val="single" w:sz="4" w:space="0" w:color="FFFFFF"/>
              <w:right w:val="single" w:sz="4" w:space="0" w:color="FFFFFF"/>
            </w:tcBorders>
            <w:shd w:val="clear" w:color="000000" w:fill="B4C6E7"/>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Arable Land per person</w:t>
            </w:r>
          </w:p>
        </w:tc>
        <w:tc>
          <w:tcPr>
            <w:tcW w:w="982" w:type="dxa"/>
            <w:tcBorders>
              <w:top w:val="nil"/>
              <w:left w:val="nil"/>
              <w:bottom w:val="single" w:sz="4" w:space="0" w:color="FFFFFF"/>
              <w:right w:val="single" w:sz="8" w:space="0" w:color="FF0000"/>
            </w:tcBorders>
            <w:shd w:val="clear" w:color="000000" w:fill="D9E1F2"/>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Renewable energy Consumption</w:t>
            </w:r>
          </w:p>
        </w:tc>
        <w:tc>
          <w:tcPr>
            <w:tcW w:w="820" w:type="dxa"/>
            <w:tcBorders>
              <w:top w:val="nil"/>
              <w:left w:val="nil"/>
              <w:bottom w:val="single" w:sz="4" w:space="0" w:color="FFFFFF"/>
              <w:right w:val="single" w:sz="4" w:space="0" w:color="FFFFFF"/>
            </w:tcBorders>
            <w:shd w:val="clear" w:color="000000" w:fill="806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Mean years of schooling</w:t>
            </w:r>
          </w:p>
        </w:tc>
        <w:tc>
          <w:tcPr>
            <w:tcW w:w="920" w:type="dxa"/>
            <w:tcBorders>
              <w:top w:val="nil"/>
              <w:left w:val="nil"/>
              <w:bottom w:val="single" w:sz="4" w:space="0" w:color="FFFFFF"/>
              <w:right w:val="single" w:sz="4" w:space="0" w:color="FFFFFF"/>
            </w:tcBorders>
            <w:shd w:val="clear" w:color="000000" w:fill="BF8F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Life expectancy Index</w:t>
            </w:r>
          </w:p>
        </w:tc>
        <w:tc>
          <w:tcPr>
            <w:tcW w:w="920" w:type="dxa"/>
            <w:tcBorders>
              <w:top w:val="nil"/>
              <w:left w:val="nil"/>
              <w:bottom w:val="single" w:sz="4" w:space="0" w:color="FFFFFF"/>
              <w:right w:val="single" w:sz="4" w:space="0" w:color="FFFFFF"/>
            </w:tcBorders>
            <w:shd w:val="clear" w:color="000000" w:fill="FFD966"/>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Population Using Improving drinking water  (%)</w:t>
            </w:r>
          </w:p>
        </w:tc>
        <w:tc>
          <w:tcPr>
            <w:tcW w:w="920" w:type="dxa"/>
            <w:tcBorders>
              <w:top w:val="nil"/>
              <w:left w:val="nil"/>
              <w:bottom w:val="single" w:sz="4" w:space="0" w:color="FFFFFF"/>
              <w:right w:val="single" w:sz="8" w:space="0" w:color="FF0000"/>
            </w:tcBorders>
            <w:shd w:val="clear" w:color="000000" w:fill="FFE699"/>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Population using improved sanitation facilities (%)</w:t>
            </w:r>
          </w:p>
        </w:tc>
      </w:tr>
      <w:tr w:rsidR="006F5270" w:rsidRPr="006F5270" w:rsidTr="006F5270">
        <w:trPr>
          <w:trHeight w:val="315"/>
        </w:trPr>
        <w:tc>
          <w:tcPr>
            <w:tcW w:w="708" w:type="dxa"/>
            <w:tcBorders>
              <w:top w:val="nil"/>
              <w:left w:val="nil"/>
              <w:bottom w:val="nil"/>
              <w:right w:val="nil"/>
            </w:tcBorders>
            <w:shd w:val="clear" w:color="000000" w:fill="000000"/>
            <w:noWrap/>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Period</w:t>
            </w:r>
          </w:p>
        </w:tc>
        <w:tc>
          <w:tcPr>
            <w:tcW w:w="700" w:type="dxa"/>
            <w:tcBorders>
              <w:top w:val="nil"/>
              <w:left w:val="single" w:sz="8" w:space="0" w:color="FF0000"/>
              <w:bottom w:val="single" w:sz="8" w:space="0" w:color="FF0000"/>
              <w:right w:val="single" w:sz="4" w:space="0" w:color="FFFFFF"/>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w:t>
            </w:r>
          </w:p>
        </w:tc>
        <w:tc>
          <w:tcPr>
            <w:tcW w:w="700" w:type="dxa"/>
            <w:tcBorders>
              <w:top w:val="nil"/>
              <w:left w:val="nil"/>
              <w:bottom w:val="single" w:sz="8" w:space="0" w:color="FF0000"/>
              <w:right w:val="single" w:sz="4" w:space="0" w:color="FFFFFF"/>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[2]</w:t>
            </w:r>
          </w:p>
        </w:tc>
        <w:tc>
          <w:tcPr>
            <w:tcW w:w="963" w:type="dxa"/>
            <w:tcBorders>
              <w:top w:val="nil"/>
              <w:left w:val="nil"/>
              <w:bottom w:val="single" w:sz="8" w:space="0" w:color="FF0000"/>
              <w:right w:val="single" w:sz="8" w:space="0" w:color="FF0000"/>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[3]</w:t>
            </w:r>
          </w:p>
        </w:tc>
        <w:tc>
          <w:tcPr>
            <w:tcW w:w="1300" w:type="dxa"/>
            <w:tcBorders>
              <w:top w:val="nil"/>
              <w:left w:val="nil"/>
              <w:bottom w:val="single" w:sz="8" w:space="0" w:color="FF0000"/>
              <w:right w:val="nil"/>
            </w:tcBorders>
            <w:shd w:val="clear" w:color="000000" w:fill="BDD7EE"/>
            <w:vAlign w:val="center"/>
            <w:hideMark/>
          </w:tcPr>
          <w:p w:rsidR="006F5270" w:rsidRPr="006F5270" w:rsidRDefault="006F5270" w:rsidP="006F5270">
            <w:pPr>
              <w:spacing w:after="0" w:line="240" w:lineRule="auto"/>
              <w:jc w:val="center"/>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single" w:sz="8" w:space="0" w:color="FF0000"/>
              <w:bottom w:val="single" w:sz="8" w:space="0" w:color="FF0000"/>
              <w:right w:val="single" w:sz="4" w:space="0" w:color="FFFFFF"/>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[4]</w:t>
            </w:r>
          </w:p>
        </w:tc>
        <w:tc>
          <w:tcPr>
            <w:tcW w:w="700" w:type="dxa"/>
            <w:tcBorders>
              <w:top w:val="nil"/>
              <w:left w:val="nil"/>
              <w:bottom w:val="single" w:sz="8" w:space="0" w:color="FF0000"/>
              <w:right w:val="single" w:sz="4" w:space="0" w:color="FFFFFF"/>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[5]</w:t>
            </w:r>
          </w:p>
        </w:tc>
        <w:tc>
          <w:tcPr>
            <w:tcW w:w="920" w:type="dxa"/>
            <w:tcBorders>
              <w:top w:val="nil"/>
              <w:left w:val="nil"/>
              <w:bottom w:val="single" w:sz="8" w:space="0" w:color="FF0000"/>
              <w:right w:val="single" w:sz="4" w:space="0" w:color="FFFFFF"/>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[6]</w:t>
            </w:r>
          </w:p>
        </w:tc>
        <w:tc>
          <w:tcPr>
            <w:tcW w:w="763" w:type="dxa"/>
            <w:tcBorders>
              <w:top w:val="nil"/>
              <w:left w:val="nil"/>
              <w:bottom w:val="single" w:sz="8" w:space="0" w:color="FF0000"/>
              <w:right w:val="single" w:sz="4" w:space="0" w:color="FFFFFF"/>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[7]</w:t>
            </w:r>
          </w:p>
        </w:tc>
        <w:tc>
          <w:tcPr>
            <w:tcW w:w="982" w:type="dxa"/>
            <w:tcBorders>
              <w:top w:val="nil"/>
              <w:left w:val="nil"/>
              <w:bottom w:val="single" w:sz="8" w:space="0" w:color="FF0000"/>
              <w:right w:val="single" w:sz="8" w:space="0" w:color="FF0000"/>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[8]</w:t>
            </w:r>
          </w:p>
        </w:tc>
        <w:tc>
          <w:tcPr>
            <w:tcW w:w="820" w:type="dxa"/>
            <w:tcBorders>
              <w:top w:val="nil"/>
              <w:left w:val="nil"/>
              <w:bottom w:val="single" w:sz="8" w:space="0" w:color="FF0000"/>
              <w:right w:val="single" w:sz="4" w:space="0" w:color="FFFFFF"/>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[9]</w:t>
            </w:r>
          </w:p>
        </w:tc>
        <w:tc>
          <w:tcPr>
            <w:tcW w:w="920" w:type="dxa"/>
            <w:tcBorders>
              <w:top w:val="nil"/>
              <w:left w:val="nil"/>
              <w:bottom w:val="single" w:sz="8" w:space="0" w:color="FF0000"/>
              <w:right w:val="single" w:sz="4" w:space="0" w:color="FFFFFF"/>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[10]</w:t>
            </w:r>
          </w:p>
        </w:tc>
        <w:tc>
          <w:tcPr>
            <w:tcW w:w="920" w:type="dxa"/>
            <w:tcBorders>
              <w:top w:val="nil"/>
              <w:left w:val="nil"/>
              <w:bottom w:val="single" w:sz="8" w:space="0" w:color="FF0000"/>
              <w:right w:val="single" w:sz="4" w:space="0" w:color="FFFFFF"/>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[11]</w:t>
            </w:r>
          </w:p>
        </w:tc>
        <w:tc>
          <w:tcPr>
            <w:tcW w:w="920" w:type="dxa"/>
            <w:tcBorders>
              <w:top w:val="nil"/>
              <w:left w:val="nil"/>
              <w:bottom w:val="single" w:sz="8" w:space="0" w:color="FF0000"/>
              <w:right w:val="single" w:sz="8" w:space="0" w:color="FF0000"/>
            </w:tcBorders>
            <w:shd w:val="clear" w:color="000000" w:fill="000000"/>
            <w:vAlign w:val="center"/>
            <w:hideMark/>
          </w:tcPr>
          <w:p w:rsidR="006F5270" w:rsidRPr="006F5270" w:rsidRDefault="006F5270" w:rsidP="006F5270">
            <w:pPr>
              <w:spacing w:after="0" w:line="240" w:lineRule="auto"/>
              <w:jc w:val="center"/>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[12]</w:t>
            </w:r>
          </w:p>
        </w:tc>
      </w:tr>
      <w:tr w:rsidR="006F5270" w:rsidRPr="006F5270" w:rsidTr="006F5270">
        <w:trPr>
          <w:trHeight w:val="30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jc w:val="right"/>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1990</w:t>
            </w:r>
          </w:p>
        </w:tc>
        <w:tc>
          <w:tcPr>
            <w:tcW w:w="70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9.837</w:t>
            </w:r>
          </w:p>
        </w:tc>
        <w:tc>
          <w:tcPr>
            <w:tcW w:w="70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0.589</w:t>
            </w:r>
          </w:p>
        </w:tc>
        <w:tc>
          <w:tcPr>
            <w:tcW w:w="963"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rPr>
                <w:rFonts w:ascii="Arial Narrow" w:eastAsia="Times New Roman" w:hAnsi="Arial Narrow" w:cs="Calibri"/>
                <w:sz w:val="20"/>
                <w:szCs w:val="20"/>
              </w:rPr>
            </w:pPr>
            <w:r w:rsidRPr="006F5270">
              <w:rPr>
                <w:rFonts w:ascii="Arial Narrow" w:eastAsia="Times New Roman" w:hAnsi="Arial Narrow" w:cs="Calibri"/>
                <w:sz w:val="20"/>
                <w:szCs w:val="20"/>
              </w:rPr>
              <w:t> </w:t>
            </w:r>
          </w:p>
        </w:tc>
        <w:tc>
          <w:tcPr>
            <w:tcW w:w="1300" w:type="dxa"/>
            <w:tcBorders>
              <w:top w:val="nil"/>
              <w:left w:val="nil"/>
              <w:bottom w:val="nil"/>
              <w:right w:val="nil"/>
            </w:tcBorders>
            <w:shd w:val="clear" w:color="000000" w:fill="BDD7EE"/>
            <w:vAlign w:val="center"/>
            <w:hideMark/>
          </w:tcPr>
          <w:p w:rsidR="006F5270" w:rsidRPr="006F5270" w:rsidRDefault="006F5270" w:rsidP="006F5270">
            <w:pPr>
              <w:spacing w:after="0" w:line="240" w:lineRule="auto"/>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0.722</w:t>
            </w:r>
          </w:p>
        </w:tc>
        <w:tc>
          <w:tcPr>
            <w:tcW w:w="700" w:type="dxa"/>
            <w:tcBorders>
              <w:top w:val="nil"/>
              <w:left w:val="nil"/>
              <w:bottom w:val="nil"/>
              <w:right w:val="nil"/>
            </w:tcBorders>
            <w:shd w:val="clear" w:color="000000" w:fill="FFFFFF"/>
            <w:noWrap/>
            <w:vAlign w:val="bottom"/>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100.000</w:t>
            </w:r>
          </w:p>
        </w:tc>
        <w:tc>
          <w:tcPr>
            <w:tcW w:w="9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28.788</w:t>
            </w:r>
          </w:p>
        </w:tc>
        <w:tc>
          <w:tcPr>
            <w:tcW w:w="763"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0.180</w:t>
            </w:r>
          </w:p>
        </w:tc>
        <w:tc>
          <w:tcPr>
            <w:tcW w:w="982"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25.518</w:t>
            </w:r>
          </w:p>
        </w:tc>
        <w:tc>
          <w:tcPr>
            <w:tcW w:w="8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7.800</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71.860</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r>
      <w:tr w:rsidR="006F5270" w:rsidRPr="006F5270" w:rsidTr="006F5270">
        <w:trPr>
          <w:trHeight w:val="30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jc w:val="right"/>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1991</w:t>
            </w:r>
          </w:p>
        </w:tc>
        <w:tc>
          <w:tcPr>
            <w:tcW w:w="70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-9.576</w:t>
            </w:r>
          </w:p>
        </w:tc>
        <w:tc>
          <w:tcPr>
            <w:tcW w:w="70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0.537</w:t>
            </w:r>
          </w:p>
        </w:tc>
        <w:tc>
          <w:tcPr>
            <w:tcW w:w="963"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31.300</w:t>
            </w:r>
          </w:p>
        </w:tc>
        <w:tc>
          <w:tcPr>
            <w:tcW w:w="1300" w:type="dxa"/>
            <w:tcBorders>
              <w:top w:val="nil"/>
              <w:left w:val="nil"/>
              <w:bottom w:val="nil"/>
              <w:right w:val="nil"/>
            </w:tcBorders>
            <w:shd w:val="clear" w:color="000000" w:fill="BDD7EE"/>
            <w:vAlign w:val="center"/>
            <w:hideMark/>
          </w:tcPr>
          <w:p w:rsidR="006F5270" w:rsidRPr="006F5270" w:rsidRDefault="006F5270" w:rsidP="006F5270">
            <w:pPr>
              <w:spacing w:after="0" w:line="240" w:lineRule="auto"/>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0.659</w:t>
            </w:r>
          </w:p>
        </w:tc>
        <w:tc>
          <w:tcPr>
            <w:tcW w:w="700"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28.717</w:t>
            </w:r>
          </w:p>
        </w:tc>
        <w:tc>
          <w:tcPr>
            <w:tcW w:w="763"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0.176</w:t>
            </w:r>
          </w:p>
        </w:tc>
        <w:tc>
          <w:tcPr>
            <w:tcW w:w="982"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32.998</w:t>
            </w:r>
          </w:p>
        </w:tc>
        <w:tc>
          <w:tcPr>
            <w:tcW w:w="8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7.800</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71.836</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r>
      <w:tr w:rsidR="006F5270" w:rsidRPr="006F5270" w:rsidTr="006F5270">
        <w:trPr>
          <w:trHeight w:val="30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jc w:val="right"/>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1992</w:t>
            </w:r>
          </w:p>
        </w:tc>
        <w:tc>
          <w:tcPr>
            <w:tcW w:w="70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-28.002</w:t>
            </w:r>
          </w:p>
        </w:tc>
        <w:tc>
          <w:tcPr>
            <w:tcW w:w="70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0.524</w:t>
            </w:r>
          </w:p>
        </w:tc>
        <w:tc>
          <w:tcPr>
            <w:tcW w:w="963" w:type="dxa"/>
            <w:tcBorders>
              <w:top w:val="nil"/>
              <w:left w:val="nil"/>
              <w:bottom w:val="nil"/>
              <w:right w:val="nil"/>
            </w:tcBorders>
            <w:shd w:val="clear" w:color="000000" w:fill="FFF2CC"/>
            <w:vAlign w:val="center"/>
            <w:hideMark/>
          </w:tcPr>
          <w:p w:rsidR="006F5270" w:rsidRPr="006F5270" w:rsidRDefault="006F5270" w:rsidP="006F5270">
            <w:pPr>
              <w:spacing w:after="0" w:line="240" w:lineRule="auto"/>
              <w:rPr>
                <w:rFonts w:ascii="Arial Narrow" w:eastAsia="Times New Roman" w:hAnsi="Arial Narrow" w:cs="Calibri"/>
                <w:sz w:val="20"/>
                <w:szCs w:val="20"/>
              </w:rPr>
            </w:pPr>
            <w:r w:rsidRPr="006F5270">
              <w:rPr>
                <w:rFonts w:ascii="Arial Narrow" w:eastAsia="Times New Roman" w:hAnsi="Arial Narrow" w:cs="Calibri"/>
                <w:sz w:val="20"/>
                <w:szCs w:val="20"/>
              </w:rPr>
              <w:t> </w:t>
            </w:r>
          </w:p>
        </w:tc>
        <w:tc>
          <w:tcPr>
            <w:tcW w:w="1300" w:type="dxa"/>
            <w:tcBorders>
              <w:top w:val="nil"/>
              <w:left w:val="nil"/>
              <w:bottom w:val="nil"/>
              <w:right w:val="nil"/>
            </w:tcBorders>
            <w:shd w:val="clear" w:color="000000" w:fill="BDD7EE"/>
            <w:vAlign w:val="center"/>
            <w:hideMark/>
          </w:tcPr>
          <w:p w:rsidR="006F5270" w:rsidRPr="006F5270" w:rsidRDefault="006F5270" w:rsidP="006F5270">
            <w:pPr>
              <w:spacing w:after="0" w:line="240" w:lineRule="auto"/>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0.379</w:t>
            </w:r>
          </w:p>
        </w:tc>
        <w:tc>
          <w:tcPr>
            <w:tcW w:w="700"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28.646</w:t>
            </w:r>
          </w:p>
        </w:tc>
        <w:tc>
          <w:tcPr>
            <w:tcW w:w="763"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0.177</w:t>
            </w:r>
          </w:p>
        </w:tc>
        <w:tc>
          <w:tcPr>
            <w:tcW w:w="982"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46.813</w:t>
            </w:r>
          </w:p>
        </w:tc>
        <w:tc>
          <w:tcPr>
            <w:tcW w:w="8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7.800</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71.803</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r>
      <w:tr w:rsidR="006F5270" w:rsidRPr="006F5270" w:rsidTr="006F5270">
        <w:trPr>
          <w:trHeight w:val="30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jc w:val="right"/>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1993</w:t>
            </w:r>
          </w:p>
        </w:tc>
        <w:tc>
          <w:tcPr>
            <w:tcW w:w="70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-7.187</w:t>
            </w:r>
          </w:p>
        </w:tc>
        <w:tc>
          <w:tcPr>
            <w:tcW w:w="70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0.545</w:t>
            </w:r>
          </w:p>
        </w:tc>
        <w:tc>
          <w:tcPr>
            <w:tcW w:w="963" w:type="dxa"/>
            <w:tcBorders>
              <w:top w:val="nil"/>
              <w:left w:val="nil"/>
              <w:bottom w:val="nil"/>
              <w:right w:val="nil"/>
            </w:tcBorders>
            <w:shd w:val="clear" w:color="000000" w:fill="FFF2CC"/>
            <w:vAlign w:val="center"/>
            <w:hideMark/>
          </w:tcPr>
          <w:p w:rsidR="006F5270" w:rsidRPr="006F5270" w:rsidRDefault="006F5270" w:rsidP="006F5270">
            <w:pPr>
              <w:spacing w:after="0" w:line="240" w:lineRule="auto"/>
              <w:rPr>
                <w:rFonts w:ascii="Arial Narrow" w:eastAsia="Times New Roman" w:hAnsi="Arial Narrow" w:cs="Calibri"/>
                <w:sz w:val="20"/>
                <w:szCs w:val="20"/>
              </w:rPr>
            </w:pPr>
            <w:r w:rsidRPr="006F5270">
              <w:rPr>
                <w:rFonts w:ascii="Arial Narrow" w:eastAsia="Times New Roman" w:hAnsi="Arial Narrow" w:cs="Calibri"/>
                <w:sz w:val="20"/>
                <w:szCs w:val="20"/>
              </w:rPr>
              <w:t> </w:t>
            </w:r>
          </w:p>
        </w:tc>
        <w:tc>
          <w:tcPr>
            <w:tcW w:w="1300" w:type="dxa"/>
            <w:tcBorders>
              <w:top w:val="nil"/>
              <w:left w:val="nil"/>
              <w:bottom w:val="nil"/>
              <w:right w:val="nil"/>
            </w:tcBorders>
            <w:shd w:val="clear" w:color="000000" w:fill="BDD7EE"/>
            <w:vAlign w:val="center"/>
            <w:hideMark/>
          </w:tcPr>
          <w:p w:rsidR="006F5270" w:rsidRPr="006F5270" w:rsidRDefault="006F5270" w:rsidP="006F5270">
            <w:pPr>
              <w:spacing w:after="0" w:line="240" w:lineRule="auto"/>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0.312</w:t>
            </w:r>
          </w:p>
        </w:tc>
        <w:tc>
          <w:tcPr>
            <w:tcW w:w="700"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28.575</w:t>
            </w:r>
          </w:p>
        </w:tc>
        <w:tc>
          <w:tcPr>
            <w:tcW w:w="763"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0.178</w:t>
            </w:r>
          </w:p>
        </w:tc>
        <w:tc>
          <w:tcPr>
            <w:tcW w:w="982"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51.152</w:t>
            </w:r>
          </w:p>
        </w:tc>
        <w:tc>
          <w:tcPr>
            <w:tcW w:w="8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7.800</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71.802</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r>
      <w:tr w:rsidR="006F5270" w:rsidRPr="006F5270" w:rsidTr="006F5270">
        <w:trPr>
          <w:trHeight w:val="30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jc w:val="right"/>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1994</w:t>
            </w:r>
          </w:p>
        </w:tc>
        <w:tc>
          <w:tcPr>
            <w:tcW w:w="70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9.559</w:t>
            </w:r>
          </w:p>
        </w:tc>
        <w:tc>
          <w:tcPr>
            <w:tcW w:w="70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0.561</w:t>
            </w:r>
          </w:p>
        </w:tc>
        <w:tc>
          <w:tcPr>
            <w:tcW w:w="963" w:type="dxa"/>
            <w:tcBorders>
              <w:top w:val="nil"/>
              <w:left w:val="nil"/>
              <w:bottom w:val="nil"/>
              <w:right w:val="nil"/>
            </w:tcBorders>
            <w:shd w:val="clear" w:color="000000" w:fill="FFF2CC"/>
            <w:vAlign w:val="center"/>
            <w:hideMark/>
          </w:tcPr>
          <w:p w:rsidR="006F5270" w:rsidRPr="006F5270" w:rsidRDefault="006F5270" w:rsidP="006F5270">
            <w:pPr>
              <w:spacing w:after="0" w:line="240" w:lineRule="auto"/>
              <w:rPr>
                <w:rFonts w:ascii="Arial Narrow" w:eastAsia="Times New Roman" w:hAnsi="Arial Narrow" w:cs="Calibri"/>
                <w:sz w:val="20"/>
                <w:szCs w:val="20"/>
              </w:rPr>
            </w:pPr>
            <w:r w:rsidRPr="006F5270">
              <w:rPr>
                <w:rFonts w:ascii="Arial Narrow" w:eastAsia="Times New Roman" w:hAnsi="Arial Narrow" w:cs="Calibri"/>
                <w:sz w:val="20"/>
                <w:szCs w:val="20"/>
              </w:rPr>
              <w:t> </w:t>
            </w:r>
          </w:p>
        </w:tc>
        <w:tc>
          <w:tcPr>
            <w:tcW w:w="1300" w:type="dxa"/>
            <w:tcBorders>
              <w:top w:val="nil"/>
              <w:left w:val="nil"/>
              <w:bottom w:val="nil"/>
              <w:right w:val="nil"/>
            </w:tcBorders>
            <w:shd w:val="clear" w:color="000000" w:fill="BDD7EE"/>
            <w:vAlign w:val="center"/>
            <w:hideMark/>
          </w:tcPr>
          <w:p w:rsidR="006F5270" w:rsidRPr="006F5270" w:rsidRDefault="006F5270" w:rsidP="006F5270">
            <w:pPr>
              <w:spacing w:after="0" w:line="240" w:lineRule="auto"/>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0.292</w:t>
            </w:r>
          </w:p>
        </w:tc>
        <w:tc>
          <w:tcPr>
            <w:tcW w:w="700"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28.504</w:t>
            </w:r>
          </w:p>
        </w:tc>
        <w:tc>
          <w:tcPr>
            <w:tcW w:w="763"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0.179</w:t>
            </w:r>
          </w:p>
        </w:tc>
        <w:tc>
          <w:tcPr>
            <w:tcW w:w="982"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51.460</w:t>
            </w:r>
          </w:p>
        </w:tc>
        <w:tc>
          <w:tcPr>
            <w:tcW w:w="820" w:type="dxa"/>
            <w:tcBorders>
              <w:top w:val="nil"/>
              <w:left w:val="nil"/>
              <w:bottom w:val="nil"/>
              <w:right w:val="nil"/>
            </w:tcBorders>
            <w:shd w:val="clear" w:color="000000" w:fill="FFFFFF"/>
            <w:vAlign w:val="center"/>
            <w:hideMark/>
          </w:tcPr>
          <w:p w:rsidR="006F5270" w:rsidRPr="006F5270" w:rsidRDefault="006F5270" w:rsidP="006F5270">
            <w:pPr>
              <w:spacing w:after="0" w:line="240" w:lineRule="auto"/>
              <w:jc w:val="right"/>
              <w:rPr>
                <w:rFonts w:ascii="Arial Narrow" w:eastAsia="Times New Roman" w:hAnsi="Arial Narrow" w:cs="Calibri"/>
                <w:sz w:val="20"/>
                <w:szCs w:val="20"/>
              </w:rPr>
            </w:pPr>
            <w:r w:rsidRPr="006F5270">
              <w:rPr>
                <w:rFonts w:ascii="Arial Narrow" w:eastAsia="Times New Roman" w:hAnsi="Arial Narrow" w:cs="Calibri"/>
                <w:sz w:val="20"/>
                <w:szCs w:val="20"/>
              </w:rPr>
              <w:t>7.800</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71.860</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r>
      <w:tr w:rsidR="006F5270" w:rsidRPr="006F5270" w:rsidTr="006F5270">
        <w:trPr>
          <w:trHeight w:val="30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jc w:val="right"/>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1995</w:t>
            </w:r>
          </w:p>
        </w:tc>
        <w:tc>
          <w:tcPr>
            <w:tcW w:w="70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8.303</w:t>
            </w:r>
          </w:p>
        </w:tc>
        <w:tc>
          <w:tcPr>
            <w:tcW w:w="70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0.584</w:t>
            </w:r>
          </w:p>
        </w:tc>
        <w:tc>
          <w:tcPr>
            <w:tcW w:w="963"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32.600</w:t>
            </w:r>
          </w:p>
        </w:tc>
        <w:tc>
          <w:tcPr>
            <w:tcW w:w="1300" w:type="dxa"/>
            <w:tcBorders>
              <w:top w:val="nil"/>
              <w:left w:val="nil"/>
              <w:bottom w:val="nil"/>
              <w:right w:val="nil"/>
            </w:tcBorders>
            <w:shd w:val="clear" w:color="000000" w:fill="BDD7EE"/>
            <w:noWrap/>
            <w:vAlign w:val="center"/>
            <w:hideMark/>
          </w:tcPr>
          <w:p w:rsidR="006F5270" w:rsidRPr="006F5270" w:rsidRDefault="006F5270" w:rsidP="006F5270">
            <w:pPr>
              <w:spacing w:after="0" w:line="240" w:lineRule="auto"/>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0.230</w:t>
            </w:r>
          </w:p>
        </w:tc>
        <w:tc>
          <w:tcPr>
            <w:tcW w:w="700" w:type="dxa"/>
            <w:tcBorders>
              <w:top w:val="nil"/>
              <w:left w:val="nil"/>
              <w:bottom w:val="nil"/>
              <w:right w:val="nil"/>
            </w:tcBorders>
            <w:shd w:val="clear" w:color="000000" w:fill="FFFFFF"/>
            <w:noWrap/>
            <w:vAlign w:val="bottom"/>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99.519</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28.432</w:t>
            </w:r>
          </w:p>
        </w:tc>
        <w:tc>
          <w:tcPr>
            <w:tcW w:w="763"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0.180</w:t>
            </w:r>
          </w:p>
        </w:tc>
        <w:tc>
          <w:tcPr>
            <w:tcW w:w="982"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50.610</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8.000</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71.992</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r>
      <w:tr w:rsidR="006F5270" w:rsidRPr="006F5270" w:rsidTr="006F5270">
        <w:trPr>
          <w:trHeight w:val="30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jc w:val="right"/>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1996</w:t>
            </w:r>
          </w:p>
        </w:tc>
        <w:tc>
          <w:tcPr>
            <w:tcW w:w="70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13.322</w:t>
            </w:r>
          </w:p>
        </w:tc>
        <w:tc>
          <w:tcPr>
            <w:tcW w:w="70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0.598</w:t>
            </w:r>
          </w:p>
        </w:tc>
        <w:tc>
          <w:tcPr>
            <w:tcW w:w="963"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1300" w:type="dxa"/>
            <w:tcBorders>
              <w:top w:val="nil"/>
              <w:left w:val="nil"/>
              <w:bottom w:val="nil"/>
              <w:right w:val="nil"/>
            </w:tcBorders>
            <w:shd w:val="clear" w:color="000000" w:fill="BDD7EE"/>
            <w:noWrap/>
            <w:vAlign w:val="bottom"/>
            <w:hideMark/>
          </w:tcPr>
          <w:p w:rsidR="006F5270" w:rsidRPr="006F5270" w:rsidRDefault="006F5270" w:rsidP="006F5270">
            <w:pPr>
              <w:spacing w:after="0" w:line="240" w:lineRule="auto"/>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0.209</w:t>
            </w:r>
          </w:p>
        </w:tc>
        <w:tc>
          <w:tcPr>
            <w:tcW w:w="700"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28.361</w:t>
            </w:r>
          </w:p>
        </w:tc>
        <w:tc>
          <w:tcPr>
            <w:tcW w:w="763"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0.181</w:t>
            </w:r>
          </w:p>
        </w:tc>
        <w:tc>
          <w:tcPr>
            <w:tcW w:w="982"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51.636</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8.200</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72.205</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r>
      <w:tr w:rsidR="006F5270" w:rsidRPr="006F5270" w:rsidTr="006F5270">
        <w:trPr>
          <w:trHeight w:val="30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jc w:val="right"/>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1997</w:t>
            </w:r>
          </w:p>
        </w:tc>
        <w:tc>
          <w:tcPr>
            <w:tcW w:w="70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9.100</w:t>
            </w:r>
          </w:p>
        </w:tc>
        <w:tc>
          <w:tcPr>
            <w:tcW w:w="70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0.581</w:t>
            </w:r>
          </w:p>
        </w:tc>
        <w:tc>
          <w:tcPr>
            <w:tcW w:w="963"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1300" w:type="dxa"/>
            <w:tcBorders>
              <w:top w:val="nil"/>
              <w:left w:val="nil"/>
              <w:bottom w:val="nil"/>
              <w:right w:val="nil"/>
            </w:tcBorders>
            <w:shd w:val="clear" w:color="000000" w:fill="BDD7EE"/>
            <w:noWrap/>
            <w:vAlign w:val="bottom"/>
            <w:hideMark/>
          </w:tcPr>
          <w:p w:rsidR="006F5270" w:rsidRPr="006F5270" w:rsidRDefault="006F5270" w:rsidP="006F5270">
            <w:pPr>
              <w:spacing w:after="0" w:line="240" w:lineRule="auto"/>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0.173</w:t>
            </w:r>
          </w:p>
        </w:tc>
        <w:tc>
          <w:tcPr>
            <w:tcW w:w="700"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28.290</w:t>
            </w:r>
          </w:p>
        </w:tc>
        <w:tc>
          <w:tcPr>
            <w:tcW w:w="763"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0.182</w:t>
            </w:r>
          </w:p>
        </w:tc>
        <w:tc>
          <w:tcPr>
            <w:tcW w:w="982"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55.953</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8.300</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72.495</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r>
      <w:tr w:rsidR="006F5270" w:rsidRPr="006F5270" w:rsidTr="006F5270">
        <w:trPr>
          <w:trHeight w:val="30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jc w:val="right"/>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1998</w:t>
            </w:r>
          </w:p>
        </w:tc>
        <w:tc>
          <w:tcPr>
            <w:tcW w:w="70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-10.920</w:t>
            </w:r>
          </w:p>
        </w:tc>
        <w:tc>
          <w:tcPr>
            <w:tcW w:w="70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0.594</w:t>
            </w:r>
          </w:p>
        </w:tc>
        <w:tc>
          <w:tcPr>
            <w:tcW w:w="963"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1300" w:type="dxa"/>
            <w:tcBorders>
              <w:top w:val="nil"/>
              <w:left w:val="nil"/>
              <w:bottom w:val="nil"/>
              <w:right w:val="nil"/>
            </w:tcBorders>
            <w:shd w:val="clear" w:color="000000" w:fill="BDD7EE"/>
            <w:noWrap/>
            <w:vAlign w:val="bottom"/>
            <w:hideMark/>
          </w:tcPr>
          <w:p w:rsidR="006F5270" w:rsidRPr="006F5270" w:rsidRDefault="006F5270" w:rsidP="006F5270">
            <w:pPr>
              <w:spacing w:after="0" w:line="240" w:lineRule="auto"/>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0.190</w:t>
            </w:r>
          </w:p>
        </w:tc>
        <w:tc>
          <w:tcPr>
            <w:tcW w:w="700"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28.219</w:t>
            </w:r>
          </w:p>
        </w:tc>
        <w:tc>
          <w:tcPr>
            <w:tcW w:w="763"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0.184</w:t>
            </w:r>
          </w:p>
        </w:tc>
        <w:tc>
          <w:tcPr>
            <w:tcW w:w="982"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49.983</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8.500</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72.838</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r>
      <w:tr w:rsidR="006F5270" w:rsidRPr="006F5270" w:rsidTr="006F5270">
        <w:trPr>
          <w:trHeight w:val="300"/>
        </w:trPr>
        <w:tc>
          <w:tcPr>
            <w:tcW w:w="708" w:type="dxa"/>
            <w:tcBorders>
              <w:top w:val="nil"/>
              <w:left w:val="nil"/>
              <w:bottom w:val="nil"/>
              <w:right w:val="nil"/>
            </w:tcBorders>
            <w:shd w:val="clear" w:color="000000" w:fill="000000"/>
            <w:noWrap/>
            <w:vAlign w:val="bottom"/>
            <w:hideMark/>
          </w:tcPr>
          <w:p w:rsidR="006F5270" w:rsidRPr="006F5270" w:rsidRDefault="006F5270" w:rsidP="006F5270">
            <w:pPr>
              <w:spacing w:after="0" w:line="240" w:lineRule="auto"/>
              <w:jc w:val="right"/>
              <w:rPr>
                <w:rFonts w:ascii="Arial Narrow" w:eastAsia="Times New Roman" w:hAnsi="Arial Narrow" w:cs="Calibri"/>
                <w:color w:val="FFFFFF"/>
                <w:sz w:val="20"/>
                <w:szCs w:val="20"/>
              </w:rPr>
            </w:pPr>
            <w:r w:rsidRPr="006F5270">
              <w:rPr>
                <w:rFonts w:ascii="Arial Narrow" w:eastAsia="Times New Roman" w:hAnsi="Arial Narrow" w:cs="Calibri"/>
                <w:color w:val="FFFFFF"/>
                <w:sz w:val="20"/>
                <w:szCs w:val="20"/>
              </w:rPr>
              <w:t>1999</w:t>
            </w:r>
          </w:p>
        </w:tc>
        <w:tc>
          <w:tcPr>
            <w:tcW w:w="70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8.829</w:t>
            </w:r>
          </w:p>
        </w:tc>
        <w:tc>
          <w:tcPr>
            <w:tcW w:w="70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0.611</w:t>
            </w:r>
          </w:p>
        </w:tc>
        <w:tc>
          <w:tcPr>
            <w:tcW w:w="963"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1300" w:type="dxa"/>
            <w:tcBorders>
              <w:top w:val="nil"/>
              <w:left w:val="nil"/>
              <w:bottom w:val="nil"/>
              <w:right w:val="nil"/>
            </w:tcBorders>
            <w:shd w:val="clear" w:color="000000" w:fill="BDD7EE"/>
            <w:noWrap/>
            <w:vAlign w:val="bottom"/>
            <w:hideMark/>
          </w:tcPr>
          <w:p w:rsidR="006F5270" w:rsidRPr="006F5270" w:rsidRDefault="006F5270" w:rsidP="006F5270">
            <w:pPr>
              <w:spacing w:after="0" w:line="240" w:lineRule="auto"/>
              <w:rPr>
                <w:rFonts w:ascii="Calibri" w:eastAsia="Times New Roman" w:hAnsi="Calibri" w:cs="Calibri"/>
                <w:color w:val="000000"/>
              </w:rPr>
            </w:pPr>
            <w:r w:rsidRPr="006F5270">
              <w:rPr>
                <w:rFonts w:ascii="Calibri" w:eastAsia="Times New Roman" w:hAnsi="Calibri" w:cs="Calibri"/>
                <w:color w:val="000000"/>
              </w:rPr>
              <w:t> </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0.275</w:t>
            </w:r>
          </w:p>
        </w:tc>
        <w:tc>
          <w:tcPr>
            <w:tcW w:w="700" w:type="dxa"/>
            <w:tcBorders>
              <w:top w:val="nil"/>
              <w:left w:val="nil"/>
              <w:bottom w:val="nil"/>
              <w:right w:val="nil"/>
            </w:tcBorders>
            <w:shd w:val="clear" w:color="000000" w:fill="FFF2CC"/>
            <w:noWrap/>
            <w:vAlign w:val="bottom"/>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28.148</w:t>
            </w:r>
          </w:p>
        </w:tc>
        <w:tc>
          <w:tcPr>
            <w:tcW w:w="763"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0.184</w:t>
            </w:r>
          </w:p>
        </w:tc>
        <w:tc>
          <w:tcPr>
            <w:tcW w:w="982"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42.718</w:t>
            </w:r>
          </w:p>
        </w:tc>
        <w:tc>
          <w:tcPr>
            <w:tcW w:w="8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8.600</w:t>
            </w:r>
          </w:p>
        </w:tc>
        <w:tc>
          <w:tcPr>
            <w:tcW w:w="920" w:type="dxa"/>
            <w:tcBorders>
              <w:top w:val="nil"/>
              <w:left w:val="nil"/>
              <w:bottom w:val="nil"/>
              <w:right w:val="nil"/>
            </w:tcBorders>
            <w:shd w:val="clear" w:color="000000" w:fill="FFFFFF"/>
            <w:noWrap/>
            <w:vAlign w:val="center"/>
            <w:hideMark/>
          </w:tcPr>
          <w:p w:rsidR="006F5270" w:rsidRPr="006F5270" w:rsidRDefault="006F5270" w:rsidP="006F5270">
            <w:pPr>
              <w:spacing w:after="0" w:line="240" w:lineRule="auto"/>
              <w:jc w:val="right"/>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73.208</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c>
          <w:tcPr>
            <w:tcW w:w="920" w:type="dxa"/>
            <w:tcBorders>
              <w:top w:val="nil"/>
              <w:left w:val="nil"/>
              <w:bottom w:val="nil"/>
              <w:right w:val="nil"/>
            </w:tcBorders>
            <w:shd w:val="clear" w:color="000000" w:fill="FFF2CC"/>
            <w:noWrap/>
            <w:vAlign w:val="center"/>
            <w:hideMark/>
          </w:tcPr>
          <w:p w:rsidR="006F5270" w:rsidRPr="006F5270" w:rsidRDefault="006F5270" w:rsidP="006F5270">
            <w:pPr>
              <w:spacing w:after="0" w:line="240" w:lineRule="auto"/>
              <w:rPr>
                <w:rFonts w:ascii="Arial Narrow" w:eastAsia="Times New Roman" w:hAnsi="Arial Narrow" w:cs="Calibri"/>
                <w:color w:val="000000"/>
                <w:sz w:val="20"/>
                <w:szCs w:val="20"/>
              </w:rPr>
            </w:pPr>
            <w:r w:rsidRPr="006F5270">
              <w:rPr>
                <w:rFonts w:ascii="Arial Narrow" w:eastAsia="Times New Roman" w:hAnsi="Arial Narrow" w:cs="Calibri"/>
                <w:color w:val="000000"/>
                <w:sz w:val="20"/>
                <w:szCs w:val="20"/>
              </w:rPr>
              <w:t> </w:t>
            </w:r>
          </w:p>
        </w:tc>
      </w:tr>
    </w:tbl>
    <w:p w:rsidR="002F4A69" w:rsidRDefault="002F4A69" w:rsidP="00A2318B">
      <w:pPr>
        <w:rPr>
          <w:b/>
          <w:lang w:val="it-IT"/>
        </w:rPr>
      </w:pPr>
    </w:p>
    <w:p w:rsidR="002F4A69" w:rsidRDefault="007D3F26" w:rsidP="009F6016">
      <w:pPr>
        <w:pStyle w:val="ListParagraph"/>
        <w:numPr>
          <w:ilvl w:val="0"/>
          <w:numId w:val="1"/>
        </w:numPr>
        <w:rPr>
          <w:b/>
        </w:rPr>
      </w:pPr>
      <w:r>
        <w:rPr>
          <w:b/>
        </w:rPr>
        <w:t>Përgjigja e kërkesës nr 52</w:t>
      </w:r>
    </w:p>
    <w:p w:rsidR="004841FF" w:rsidRDefault="004841FF" w:rsidP="004841FF">
      <w:pPr>
        <w:rPr>
          <w:rFonts w:ascii="Times New Roman" w:hAnsi="Times New Roman" w:cs="Times New Roman"/>
          <w:color w:val="212121"/>
          <w:sz w:val="24"/>
          <w:szCs w:val="24"/>
        </w:rPr>
      </w:pPr>
      <w:r>
        <w:rPr>
          <w:rFonts w:ascii="Times New Roman" w:hAnsi="Times New Roman" w:cs="Times New Roman"/>
          <w:color w:val="212121"/>
          <w:sz w:val="24"/>
          <w:szCs w:val="24"/>
        </w:rPr>
        <w:t>I nderuar përdorues,</w:t>
      </w:r>
    </w:p>
    <w:p w:rsidR="002F4A69" w:rsidRPr="004841FF" w:rsidRDefault="006F5270" w:rsidP="00A2318B">
      <w:pPr>
        <w:rPr>
          <w:b/>
        </w:rPr>
      </w:pPr>
      <w:r>
        <w:rPr>
          <w:rFonts w:ascii="Times New Roman" w:hAnsi="Times New Roman" w:cs="Times New Roman"/>
          <w:color w:val="212121"/>
          <w:sz w:val="24"/>
          <w:szCs w:val="24"/>
        </w:rPr>
        <w:t>Referuar kërkesës suaj, ju bëjmë me dije se INSTAT nuk disponon çmime reference për objektin “</w:t>
      </w:r>
      <w:r>
        <w:rPr>
          <w:rFonts w:ascii="Times New Roman" w:hAnsi="Times New Roman" w:cs="Times New Roman"/>
          <w:b/>
          <w:bCs/>
          <w:sz w:val="24"/>
          <w:szCs w:val="24"/>
        </w:rPr>
        <w:t>Blerje licencash firewall dhe shërbim mirëmbajtje 24 muaj</w:t>
      </w:r>
      <w:r>
        <w:rPr>
          <w:rFonts w:ascii="Times New Roman" w:hAnsi="Times New Roman" w:cs="Times New Roman"/>
          <w:color w:val="212121"/>
          <w:sz w:val="24"/>
          <w:szCs w:val="24"/>
        </w:rPr>
        <w:t>”.</w:t>
      </w:r>
    </w:p>
    <w:p w:rsidR="002F4A69" w:rsidRDefault="007D3F26" w:rsidP="009F6016">
      <w:pPr>
        <w:pStyle w:val="ListParagraph"/>
        <w:numPr>
          <w:ilvl w:val="0"/>
          <w:numId w:val="1"/>
        </w:numPr>
        <w:rPr>
          <w:b/>
        </w:rPr>
      </w:pPr>
      <w:r>
        <w:rPr>
          <w:b/>
        </w:rPr>
        <w:t>Përgjigja e kërkesës nr 53</w:t>
      </w:r>
    </w:p>
    <w:p w:rsidR="004841FF" w:rsidRDefault="004841FF" w:rsidP="004841FF">
      <w:r>
        <w:t xml:space="preserve">I nderuar përdorues, </w:t>
      </w:r>
    </w:p>
    <w:p w:rsidR="006F5270" w:rsidRDefault="006F5270" w:rsidP="006F5270">
      <w:pPr>
        <w:rPr>
          <w:rFonts w:ascii="Times New Roman" w:hAnsi="Times New Roman" w:cs="Times New Roman"/>
          <w:color w:val="212121"/>
          <w:sz w:val="24"/>
          <w:szCs w:val="24"/>
        </w:rPr>
      </w:pPr>
      <w:r>
        <w:rPr>
          <w:rFonts w:ascii="Times New Roman" w:hAnsi="Times New Roman" w:cs="Times New Roman"/>
          <w:color w:val="212121"/>
          <w:sz w:val="24"/>
          <w:szCs w:val="24"/>
        </w:rPr>
        <w:t>Në përgjigje të kërkesës suaj, bashkëlidhur gjeni numrin e të punësuarve gjithsej për sektorin e Telekomunikacionit në Shqipëri për periudhën 2018-2020.</w:t>
      </w:r>
    </w:p>
    <w:tbl>
      <w:tblPr>
        <w:tblW w:w="10960" w:type="dxa"/>
        <w:tblInd w:w="93" w:type="dxa"/>
        <w:tblLook w:val="04A0" w:firstRow="1" w:lastRow="0" w:firstColumn="1" w:lastColumn="0" w:noHBand="0" w:noVBand="1"/>
      </w:tblPr>
      <w:tblGrid>
        <w:gridCol w:w="1700"/>
        <w:gridCol w:w="1060"/>
        <w:gridCol w:w="4840"/>
        <w:gridCol w:w="1120"/>
        <w:gridCol w:w="1120"/>
        <w:gridCol w:w="1120"/>
      </w:tblGrid>
      <w:tr w:rsidR="006F5270" w:rsidRPr="006F5270" w:rsidTr="006F5270">
        <w:trPr>
          <w:trHeight w:val="300"/>
        </w:trPr>
        <w:tc>
          <w:tcPr>
            <w:tcW w:w="10960" w:type="dxa"/>
            <w:gridSpan w:val="6"/>
            <w:tcBorders>
              <w:top w:val="nil"/>
              <w:left w:val="nil"/>
              <w:bottom w:val="nil"/>
              <w:right w:val="nil"/>
            </w:tcBorders>
            <w:shd w:val="clear" w:color="auto" w:fill="auto"/>
            <w:noWrap/>
            <w:vAlign w:val="bottom"/>
            <w:hideMark/>
          </w:tcPr>
          <w:p w:rsidR="006F5270" w:rsidRPr="006F5270" w:rsidRDefault="006F5270" w:rsidP="006F5270">
            <w:pPr>
              <w:spacing w:after="0" w:line="240" w:lineRule="auto"/>
              <w:rPr>
                <w:rFonts w:ascii="Calibri" w:eastAsia="Times New Roman" w:hAnsi="Calibri" w:cs="Calibri"/>
                <w:b/>
                <w:bCs/>
                <w:color w:val="000000"/>
              </w:rPr>
            </w:pPr>
            <w:r w:rsidRPr="006F5270">
              <w:rPr>
                <w:rFonts w:ascii="Calibri" w:eastAsia="Times New Roman" w:hAnsi="Calibri" w:cs="Calibri"/>
                <w:b/>
                <w:bCs/>
                <w:color w:val="000000"/>
              </w:rPr>
              <w:t>Të dhëna për sektorin e Telekomunikacionit në Shqipëri, 2018-2020</w:t>
            </w:r>
          </w:p>
        </w:tc>
      </w:tr>
      <w:tr w:rsidR="006F5270" w:rsidRPr="006F5270" w:rsidTr="006F5270">
        <w:trPr>
          <w:trHeight w:val="420"/>
        </w:trPr>
        <w:tc>
          <w:tcPr>
            <w:tcW w:w="1700" w:type="dxa"/>
            <w:tcBorders>
              <w:top w:val="nil"/>
              <w:left w:val="nil"/>
              <w:bottom w:val="nil"/>
              <w:right w:val="nil"/>
            </w:tcBorders>
            <w:shd w:val="clear" w:color="auto" w:fill="auto"/>
            <w:noWrap/>
            <w:vAlign w:val="bottom"/>
            <w:hideMark/>
          </w:tcPr>
          <w:p w:rsidR="006F5270" w:rsidRPr="006F5270" w:rsidRDefault="006F5270" w:rsidP="006F5270">
            <w:pPr>
              <w:spacing w:after="0" w:line="240" w:lineRule="auto"/>
              <w:rPr>
                <w:rFonts w:ascii="Calibri" w:eastAsia="Times New Roman" w:hAnsi="Calibri" w:cs="Calibri"/>
                <w:color w:val="000000"/>
              </w:rPr>
            </w:pPr>
          </w:p>
        </w:tc>
        <w:tc>
          <w:tcPr>
            <w:tcW w:w="1060" w:type="dxa"/>
            <w:tcBorders>
              <w:top w:val="nil"/>
              <w:left w:val="nil"/>
              <w:bottom w:val="nil"/>
              <w:right w:val="nil"/>
            </w:tcBorders>
            <w:shd w:val="clear" w:color="auto" w:fill="auto"/>
            <w:noWrap/>
            <w:vAlign w:val="bottom"/>
            <w:hideMark/>
          </w:tcPr>
          <w:p w:rsidR="006F5270" w:rsidRPr="006F5270" w:rsidRDefault="006F5270" w:rsidP="006F5270">
            <w:pPr>
              <w:spacing w:after="0" w:line="240" w:lineRule="auto"/>
              <w:rPr>
                <w:rFonts w:ascii="Calibri" w:eastAsia="Times New Roman" w:hAnsi="Calibri" w:cs="Calibri"/>
                <w:color w:val="000000"/>
              </w:rPr>
            </w:pPr>
          </w:p>
        </w:tc>
        <w:tc>
          <w:tcPr>
            <w:tcW w:w="4840" w:type="dxa"/>
            <w:tcBorders>
              <w:top w:val="nil"/>
              <w:left w:val="nil"/>
              <w:bottom w:val="nil"/>
              <w:right w:val="nil"/>
            </w:tcBorders>
            <w:shd w:val="clear" w:color="auto" w:fill="auto"/>
            <w:noWrap/>
            <w:vAlign w:val="bottom"/>
            <w:hideMark/>
          </w:tcPr>
          <w:p w:rsidR="006F5270" w:rsidRPr="006F5270" w:rsidRDefault="006F5270" w:rsidP="006F5270">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6F5270" w:rsidRPr="006F5270" w:rsidRDefault="006F5270" w:rsidP="006F5270">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6F5270" w:rsidRPr="006F5270" w:rsidRDefault="006F5270" w:rsidP="006F5270">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6F5270" w:rsidRPr="006F5270" w:rsidRDefault="006F5270" w:rsidP="006F5270">
            <w:pPr>
              <w:spacing w:after="0" w:line="240" w:lineRule="auto"/>
              <w:rPr>
                <w:rFonts w:ascii="Calibri" w:eastAsia="Times New Roman" w:hAnsi="Calibri" w:cs="Calibri"/>
                <w:color w:val="000000"/>
              </w:rPr>
            </w:pPr>
          </w:p>
        </w:tc>
      </w:tr>
      <w:tr w:rsidR="006F5270" w:rsidRPr="006F5270" w:rsidTr="006F5270">
        <w:trPr>
          <w:trHeight w:val="570"/>
        </w:trPr>
        <w:tc>
          <w:tcPr>
            <w:tcW w:w="1700" w:type="dxa"/>
            <w:tcBorders>
              <w:top w:val="nil"/>
              <w:left w:val="nil"/>
              <w:bottom w:val="single" w:sz="4" w:space="0" w:color="auto"/>
              <w:right w:val="nil"/>
            </w:tcBorders>
            <w:shd w:val="clear" w:color="auto" w:fill="auto"/>
            <w:vAlign w:val="center"/>
            <w:hideMark/>
          </w:tcPr>
          <w:p w:rsidR="006F5270" w:rsidRPr="006F5270" w:rsidRDefault="006F5270" w:rsidP="006F5270">
            <w:pPr>
              <w:spacing w:after="0" w:line="240" w:lineRule="auto"/>
              <w:jc w:val="center"/>
              <w:rPr>
                <w:rFonts w:ascii="Arial" w:eastAsia="Times New Roman" w:hAnsi="Arial" w:cs="Arial"/>
                <w:b/>
                <w:bCs/>
                <w:color w:val="002060"/>
                <w:sz w:val="16"/>
                <w:szCs w:val="16"/>
              </w:rPr>
            </w:pPr>
            <w:r w:rsidRPr="006F5270">
              <w:rPr>
                <w:rFonts w:ascii="Arial" w:eastAsia="Times New Roman" w:hAnsi="Arial" w:cs="Arial"/>
                <w:b/>
                <w:bCs/>
                <w:color w:val="002060"/>
                <w:sz w:val="16"/>
                <w:szCs w:val="16"/>
              </w:rPr>
              <w:t>Treguesi</w:t>
            </w:r>
          </w:p>
        </w:tc>
        <w:tc>
          <w:tcPr>
            <w:tcW w:w="1060" w:type="dxa"/>
            <w:tcBorders>
              <w:top w:val="nil"/>
              <w:left w:val="nil"/>
              <w:bottom w:val="single" w:sz="4" w:space="0" w:color="auto"/>
              <w:right w:val="nil"/>
            </w:tcBorders>
            <w:shd w:val="clear" w:color="auto" w:fill="auto"/>
            <w:vAlign w:val="center"/>
            <w:hideMark/>
          </w:tcPr>
          <w:p w:rsidR="006F5270" w:rsidRPr="006F5270" w:rsidRDefault="006F5270" w:rsidP="006F5270">
            <w:pPr>
              <w:spacing w:after="0" w:line="240" w:lineRule="auto"/>
              <w:jc w:val="center"/>
              <w:rPr>
                <w:rFonts w:ascii="Arial" w:eastAsia="Times New Roman" w:hAnsi="Arial" w:cs="Arial"/>
                <w:b/>
                <w:bCs/>
                <w:color w:val="002060"/>
                <w:sz w:val="16"/>
                <w:szCs w:val="16"/>
              </w:rPr>
            </w:pPr>
            <w:r w:rsidRPr="006F5270">
              <w:rPr>
                <w:rFonts w:ascii="Arial" w:eastAsia="Times New Roman" w:hAnsi="Arial" w:cs="Arial"/>
                <w:b/>
                <w:bCs/>
                <w:color w:val="002060"/>
                <w:sz w:val="16"/>
                <w:szCs w:val="16"/>
              </w:rPr>
              <w:t>NACE *                   2-shifrore</w:t>
            </w:r>
          </w:p>
        </w:tc>
        <w:tc>
          <w:tcPr>
            <w:tcW w:w="4840" w:type="dxa"/>
            <w:tcBorders>
              <w:top w:val="nil"/>
              <w:left w:val="nil"/>
              <w:bottom w:val="single" w:sz="4" w:space="0" w:color="auto"/>
              <w:right w:val="nil"/>
            </w:tcBorders>
            <w:shd w:val="clear" w:color="auto" w:fill="auto"/>
            <w:vAlign w:val="center"/>
            <w:hideMark/>
          </w:tcPr>
          <w:p w:rsidR="006F5270" w:rsidRPr="006F5270" w:rsidRDefault="006F5270" w:rsidP="006F5270">
            <w:pPr>
              <w:spacing w:after="0" w:line="240" w:lineRule="auto"/>
              <w:jc w:val="center"/>
              <w:rPr>
                <w:rFonts w:ascii="Arial" w:eastAsia="Times New Roman" w:hAnsi="Arial" w:cs="Arial"/>
                <w:b/>
                <w:bCs/>
                <w:color w:val="002060"/>
                <w:sz w:val="16"/>
                <w:szCs w:val="16"/>
              </w:rPr>
            </w:pPr>
            <w:r w:rsidRPr="006F5270">
              <w:rPr>
                <w:rFonts w:ascii="Arial" w:eastAsia="Times New Roman" w:hAnsi="Arial" w:cs="Arial"/>
                <w:b/>
                <w:bCs/>
                <w:color w:val="002060"/>
                <w:sz w:val="16"/>
                <w:szCs w:val="16"/>
              </w:rPr>
              <w:t>Përshkrimi i aktivitetit</w:t>
            </w:r>
          </w:p>
        </w:tc>
        <w:tc>
          <w:tcPr>
            <w:tcW w:w="1120" w:type="dxa"/>
            <w:tcBorders>
              <w:top w:val="nil"/>
              <w:left w:val="nil"/>
              <w:bottom w:val="single" w:sz="4" w:space="0" w:color="auto"/>
              <w:right w:val="nil"/>
            </w:tcBorders>
            <w:shd w:val="clear" w:color="auto" w:fill="auto"/>
            <w:vAlign w:val="center"/>
            <w:hideMark/>
          </w:tcPr>
          <w:p w:rsidR="006F5270" w:rsidRPr="006F5270" w:rsidRDefault="006F5270" w:rsidP="006F5270">
            <w:pPr>
              <w:spacing w:after="0" w:line="240" w:lineRule="auto"/>
              <w:jc w:val="center"/>
              <w:rPr>
                <w:rFonts w:ascii="Arial" w:eastAsia="Times New Roman" w:hAnsi="Arial" w:cs="Arial"/>
                <w:b/>
                <w:bCs/>
                <w:color w:val="002060"/>
                <w:sz w:val="16"/>
                <w:szCs w:val="16"/>
              </w:rPr>
            </w:pPr>
            <w:r w:rsidRPr="006F5270">
              <w:rPr>
                <w:rFonts w:ascii="Arial" w:eastAsia="Times New Roman" w:hAnsi="Arial" w:cs="Arial"/>
                <w:b/>
                <w:bCs/>
                <w:color w:val="002060"/>
                <w:sz w:val="16"/>
                <w:szCs w:val="16"/>
              </w:rPr>
              <w:t>2020</w:t>
            </w:r>
          </w:p>
        </w:tc>
        <w:tc>
          <w:tcPr>
            <w:tcW w:w="1120" w:type="dxa"/>
            <w:tcBorders>
              <w:top w:val="nil"/>
              <w:left w:val="nil"/>
              <w:bottom w:val="single" w:sz="4" w:space="0" w:color="auto"/>
              <w:right w:val="nil"/>
            </w:tcBorders>
            <w:shd w:val="clear" w:color="auto" w:fill="auto"/>
            <w:vAlign w:val="center"/>
            <w:hideMark/>
          </w:tcPr>
          <w:p w:rsidR="006F5270" w:rsidRPr="006F5270" w:rsidRDefault="006F5270" w:rsidP="006F5270">
            <w:pPr>
              <w:spacing w:after="0" w:line="240" w:lineRule="auto"/>
              <w:jc w:val="center"/>
              <w:rPr>
                <w:rFonts w:ascii="Arial" w:eastAsia="Times New Roman" w:hAnsi="Arial" w:cs="Arial"/>
                <w:b/>
                <w:bCs/>
                <w:color w:val="002060"/>
                <w:sz w:val="16"/>
                <w:szCs w:val="16"/>
              </w:rPr>
            </w:pPr>
            <w:r w:rsidRPr="006F5270">
              <w:rPr>
                <w:rFonts w:ascii="Arial" w:eastAsia="Times New Roman" w:hAnsi="Arial" w:cs="Arial"/>
                <w:b/>
                <w:bCs/>
                <w:color w:val="002060"/>
                <w:sz w:val="16"/>
                <w:szCs w:val="16"/>
              </w:rPr>
              <w:t>2019</w:t>
            </w:r>
          </w:p>
        </w:tc>
        <w:tc>
          <w:tcPr>
            <w:tcW w:w="1120" w:type="dxa"/>
            <w:tcBorders>
              <w:top w:val="nil"/>
              <w:left w:val="nil"/>
              <w:bottom w:val="single" w:sz="4" w:space="0" w:color="auto"/>
              <w:right w:val="nil"/>
            </w:tcBorders>
            <w:shd w:val="clear" w:color="auto" w:fill="auto"/>
            <w:vAlign w:val="center"/>
            <w:hideMark/>
          </w:tcPr>
          <w:p w:rsidR="006F5270" w:rsidRPr="006F5270" w:rsidRDefault="006F5270" w:rsidP="006F5270">
            <w:pPr>
              <w:spacing w:after="0" w:line="240" w:lineRule="auto"/>
              <w:jc w:val="center"/>
              <w:rPr>
                <w:rFonts w:ascii="Arial" w:eastAsia="Times New Roman" w:hAnsi="Arial" w:cs="Arial"/>
                <w:b/>
                <w:bCs/>
                <w:color w:val="002060"/>
                <w:sz w:val="16"/>
                <w:szCs w:val="16"/>
              </w:rPr>
            </w:pPr>
            <w:r w:rsidRPr="006F5270">
              <w:rPr>
                <w:rFonts w:ascii="Arial" w:eastAsia="Times New Roman" w:hAnsi="Arial" w:cs="Arial"/>
                <w:b/>
                <w:bCs/>
                <w:color w:val="002060"/>
                <w:sz w:val="16"/>
                <w:szCs w:val="16"/>
              </w:rPr>
              <w:t>2018</w:t>
            </w:r>
          </w:p>
        </w:tc>
      </w:tr>
      <w:tr w:rsidR="006F5270" w:rsidRPr="006F5270" w:rsidTr="006F5270">
        <w:trPr>
          <w:trHeight w:val="675"/>
        </w:trPr>
        <w:tc>
          <w:tcPr>
            <w:tcW w:w="1700" w:type="dxa"/>
            <w:vMerge w:val="restart"/>
            <w:tcBorders>
              <w:top w:val="nil"/>
              <w:left w:val="single" w:sz="4" w:space="0" w:color="auto"/>
              <w:bottom w:val="single" w:sz="4" w:space="0" w:color="000000"/>
              <w:right w:val="nil"/>
            </w:tcBorders>
            <w:shd w:val="clear" w:color="auto" w:fill="auto"/>
            <w:vAlign w:val="center"/>
            <w:hideMark/>
          </w:tcPr>
          <w:p w:rsidR="006F5270" w:rsidRPr="006F5270" w:rsidRDefault="006F5270" w:rsidP="006F5270">
            <w:pPr>
              <w:spacing w:after="0" w:line="240" w:lineRule="auto"/>
              <w:jc w:val="center"/>
              <w:rPr>
                <w:rFonts w:ascii="Arial" w:eastAsia="Times New Roman" w:hAnsi="Arial" w:cs="Arial"/>
                <w:b/>
                <w:bCs/>
                <w:sz w:val="16"/>
                <w:szCs w:val="16"/>
              </w:rPr>
            </w:pPr>
            <w:r w:rsidRPr="006F5270">
              <w:rPr>
                <w:rFonts w:ascii="Arial" w:eastAsia="Times New Roman" w:hAnsi="Arial" w:cs="Arial"/>
                <w:b/>
                <w:bCs/>
                <w:sz w:val="16"/>
                <w:szCs w:val="16"/>
              </w:rPr>
              <w:t>Të punësuar gjithsej, nr.mes.vjet.</w:t>
            </w:r>
          </w:p>
        </w:tc>
        <w:tc>
          <w:tcPr>
            <w:tcW w:w="1060" w:type="dxa"/>
            <w:tcBorders>
              <w:top w:val="nil"/>
              <w:left w:val="nil"/>
              <w:bottom w:val="nil"/>
              <w:right w:val="nil"/>
            </w:tcBorders>
            <w:shd w:val="clear" w:color="auto" w:fill="auto"/>
            <w:vAlign w:val="center"/>
            <w:hideMark/>
          </w:tcPr>
          <w:p w:rsidR="006F5270" w:rsidRPr="006F5270" w:rsidRDefault="006F5270" w:rsidP="006F5270">
            <w:pPr>
              <w:spacing w:after="0" w:line="240" w:lineRule="auto"/>
              <w:jc w:val="center"/>
              <w:rPr>
                <w:rFonts w:ascii="Arial" w:eastAsia="Times New Roman" w:hAnsi="Arial" w:cs="Arial"/>
                <w:sz w:val="16"/>
                <w:szCs w:val="16"/>
              </w:rPr>
            </w:pPr>
            <w:r w:rsidRPr="006F5270">
              <w:rPr>
                <w:rFonts w:ascii="Arial" w:eastAsia="Times New Roman" w:hAnsi="Arial" w:cs="Arial"/>
                <w:sz w:val="16"/>
                <w:szCs w:val="16"/>
              </w:rPr>
              <w:t>61</w:t>
            </w:r>
          </w:p>
        </w:tc>
        <w:tc>
          <w:tcPr>
            <w:tcW w:w="4840" w:type="dxa"/>
            <w:tcBorders>
              <w:top w:val="nil"/>
              <w:left w:val="nil"/>
              <w:bottom w:val="nil"/>
              <w:right w:val="nil"/>
            </w:tcBorders>
            <w:shd w:val="clear" w:color="auto" w:fill="auto"/>
            <w:vAlign w:val="center"/>
            <w:hideMark/>
          </w:tcPr>
          <w:p w:rsidR="006F5270" w:rsidRPr="006F5270" w:rsidRDefault="006F5270" w:rsidP="006F5270">
            <w:pPr>
              <w:spacing w:after="0" w:line="240" w:lineRule="auto"/>
              <w:rPr>
                <w:rFonts w:ascii="Arial" w:eastAsia="Times New Roman" w:hAnsi="Arial" w:cs="Arial"/>
                <w:sz w:val="16"/>
                <w:szCs w:val="16"/>
              </w:rPr>
            </w:pPr>
            <w:r w:rsidRPr="006F5270">
              <w:rPr>
                <w:rFonts w:ascii="Arial" w:eastAsia="Times New Roman" w:hAnsi="Arial" w:cs="Arial"/>
                <w:sz w:val="16"/>
                <w:szCs w:val="16"/>
              </w:rPr>
              <w:t>Telekomunikacioni</w:t>
            </w:r>
          </w:p>
        </w:tc>
        <w:tc>
          <w:tcPr>
            <w:tcW w:w="1120" w:type="dxa"/>
            <w:tcBorders>
              <w:top w:val="nil"/>
              <w:left w:val="nil"/>
              <w:bottom w:val="nil"/>
              <w:right w:val="nil"/>
            </w:tcBorders>
            <w:shd w:val="clear" w:color="auto" w:fill="auto"/>
            <w:vAlign w:val="center"/>
            <w:hideMark/>
          </w:tcPr>
          <w:p w:rsidR="006F5270" w:rsidRPr="006F5270" w:rsidRDefault="006F5270" w:rsidP="006F5270">
            <w:pPr>
              <w:spacing w:after="0" w:line="240" w:lineRule="auto"/>
              <w:jc w:val="center"/>
              <w:rPr>
                <w:rFonts w:ascii="Arial" w:eastAsia="Times New Roman" w:hAnsi="Arial" w:cs="Arial"/>
                <w:sz w:val="16"/>
                <w:szCs w:val="16"/>
              </w:rPr>
            </w:pPr>
            <w:r w:rsidRPr="006F5270">
              <w:rPr>
                <w:rFonts w:ascii="Arial" w:eastAsia="Times New Roman" w:hAnsi="Arial" w:cs="Arial"/>
                <w:sz w:val="16"/>
                <w:szCs w:val="16"/>
              </w:rPr>
              <w:t>3,801</w:t>
            </w:r>
          </w:p>
        </w:tc>
        <w:tc>
          <w:tcPr>
            <w:tcW w:w="1120" w:type="dxa"/>
            <w:tcBorders>
              <w:top w:val="nil"/>
              <w:left w:val="nil"/>
              <w:bottom w:val="nil"/>
              <w:right w:val="nil"/>
            </w:tcBorders>
            <w:shd w:val="clear" w:color="auto" w:fill="auto"/>
            <w:vAlign w:val="center"/>
            <w:hideMark/>
          </w:tcPr>
          <w:p w:rsidR="006F5270" w:rsidRPr="006F5270" w:rsidRDefault="006F5270" w:rsidP="006F5270">
            <w:pPr>
              <w:spacing w:after="0" w:line="240" w:lineRule="auto"/>
              <w:jc w:val="center"/>
              <w:rPr>
                <w:rFonts w:ascii="Arial" w:eastAsia="Times New Roman" w:hAnsi="Arial" w:cs="Arial"/>
                <w:sz w:val="16"/>
                <w:szCs w:val="16"/>
              </w:rPr>
            </w:pPr>
            <w:r w:rsidRPr="006F5270">
              <w:rPr>
                <w:rFonts w:ascii="Arial" w:eastAsia="Times New Roman" w:hAnsi="Arial" w:cs="Arial"/>
                <w:sz w:val="16"/>
                <w:szCs w:val="16"/>
              </w:rPr>
              <w:t>4,471</w:t>
            </w:r>
          </w:p>
        </w:tc>
        <w:tc>
          <w:tcPr>
            <w:tcW w:w="1120" w:type="dxa"/>
            <w:tcBorders>
              <w:top w:val="nil"/>
              <w:left w:val="nil"/>
              <w:bottom w:val="nil"/>
              <w:right w:val="nil"/>
            </w:tcBorders>
            <w:shd w:val="clear" w:color="auto" w:fill="auto"/>
            <w:vAlign w:val="center"/>
            <w:hideMark/>
          </w:tcPr>
          <w:p w:rsidR="006F5270" w:rsidRPr="006F5270" w:rsidRDefault="006F5270" w:rsidP="006F5270">
            <w:pPr>
              <w:spacing w:after="0" w:line="240" w:lineRule="auto"/>
              <w:jc w:val="center"/>
              <w:rPr>
                <w:rFonts w:ascii="Arial" w:eastAsia="Times New Roman" w:hAnsi="Arial" w:cs="Arial"/>
                <w:sz w:val="16"/>
                <w:szCs w:val="16"/>
              </w:rPr>
            </w:pPr>
            <w:r w:rsidRPr="006F5270">
              <w:rPr>
                <w:rFonts w:ascii="Arial" w:eastAsia="Times New Roman" w:hAnsi="Arial" w:cs="Arial"/>
                <w:sz w:val="16"/>
                <w:szCs w:val="16"/>
              </w:rPr>
              <w:t>4,624</w:t>
            </w:r>
          </w:p>
        </w:tc>
      </w:tr>
      <w:tr w:rsidR="006F5270" w:rsidRPr="006F5270" w:rsidTr="006F5270">
        <w:trPr>
          <w:trHeight w:val="705"/>
        </w:trPr>
        <w:tc>
          <w:tcPr>
            <w:tcW w:w="1700" w:type="dxa"/>
            <w:vMerge/>
            <w:tcBorders>
              <w:top w:val="nil"/>
              <w:left w:val="single" w:sz="4" w:space="0" w:color="auto"/>
              <w:bottom w:val="single" w:sz="4" w:space="0" w:color="000000"/>
              <w:right w:val="nil"/>
            </w:tcBorders>
            <w:vAlign w:val="center"/>
            <w:hideMark/>
          </w:tcPr>
          <w:p w:rsidR="006F5270" w:rsidRPr="006F5270" w:rsidRDefault="006F5270" w:rsidP="006F5270">
            <w:pPr>
              <w:spacing w:after="0" w:line="240" w:lineRule="auto"/>
              <w:rPr>
                <w:rFonts w:ascii="Arial" w:eastAsia="Times New Roman" w:hAnsi="Arial" w:cs="Arial"/>
                <w:b/>
                <w:bCs/>
                <w:sz w:val="16"/>
                <w:szCs w:val="16"/>
              </w:rPr>
            </w:pPr>
          </w:p>
        </w:tc>
        <w:tc>
          <w:tcPr>
            <w:tcW w:w="1060" w:type="dxa"/>
            <w:tcBorders>
              <w:top w:val="nil"/>
              <w:left w:val="nil"/>
              <w:bottom w:val="single" w:sz="4" w:space="0" w:color="auto"/>
              <w:right w:val="nil"/>
            </w:tcBorders>
            <w:shd w:val="clear" w:color="auto" w:fill="auto"/>
            <w:vAlign w:val="center"/>
            <w:hideMark/>
          </w:tcPr>
          <w:p w:rsidR="006F5270" w:rsidRPr="006F5270" w:rsidRDefault="006F5270" w:rsidP="006F5270">
            <w:pPr>
              <w:spacing w:after="0" w:line="240" w:lineRule="auto"/>
              <w:jc w:val="center"/>
              <w:rPr>
                <w:rFonts w:ascii="Arial" w:eastAsia="Times New Roman" w:hAnsi="Arial" w:cs="Arial"/>
                <w:sz w:val="16"/>
                <w:szCs w:val="16"/>
              </w:rPr>
            </w:pPr>
            <w:r w:rsidRPr="006F5270">
              <w:rPr>
                <w:rFonts w:ascii="Arial" w:eastAsia="Times New Roman" w:hAnsi="Arial" w:cs="Arial"/>
                <w:sz w:val="16"/>
                <w:szCs w:val="16"/>
              </w:rPr>
              <w:t>82</w:t>
            </w:r>
          </w:p>
        </w:tc>
        <w:tc>
          <w:tcPr>
            <w:tcW w:w="4840" w:type="dxa"/>
            <w:tcBorders>
              <w:top w:val="nil"/>
              <w:left w:val="nil"/>
              <w:bottom w:val="single" w:sz="4" w:space="0" w:color="auto"/>
              <w:right w:val="nil"/>
            </w:tcBorders>
            <w:shd w:val="clear" w:color="auto" w:fill="auto"/>
            <w:vAlign w:val="center"/>
            <w:hideMark/>
          </w:tcPr>
          <w:p w:rsidR="006F5270" w:rsidRPr="006F5270" w:rsidRDefault="006F5270" w:rsidP="006F5270">
            <w:pPr>
              <w:spacing w:after="0" w:line="240" w:lineRule="auto"/>
              <w:rPr>
                <w:rFonts w:ascii="Arial" w:eastAsia="Times New Roman" w:hAnsi="Arial" w:cs="Arial"/>
                <w:sz w:val="16"/>
                <w:szCs w:val="16"/>
              </w:rPr>
            </w:pPr>
            <w:r w:rsidRPr="006F5270">
              <w:rPr>
                <w:rFonts w:ascii="Arial" w:eastAsia="Times New Roman" w:hAnsi="Arial" w:cs="Arial"/>
                <w:sz w:val="16"/>
                <w:szCs w:val="16"/>
              </w:rPr>
              <w:t>Administrim zyrash, mbështetje administrative dhe të tjera aktivitete mbështetëse të ndërmarrjeve (përfshirë aktivitete të qendrave telefonike, Call Centre)</w:t>
            </w:r>
          </w:p>
        </w:tc>
        <w:tc>
          <w:tcPr>
            <w:tcW w:w="1120" w:type="dxa"/>
            <w:tcBorders>
              <w:top w:val="nil"/>
              <w:left w:val="nil"/>
              <w:bottom w:val="single" w:sz="4" w:space="0" w:color="auto"/>
              <w:right w:val="nil"/>
            </w:tcBorders>
            <w:shd w:val="clear" w:color="auto" w:fill="auto"/>
            <w:vAlign w:val="center"/>
            <w:hideMark/>
          </w:tcPr>
          <w:p w:rsidR="006F5270" w:rsidRPr="006F5270" w:rsidRDefault="006F5270" w:rsidP="006F5270">
            <w:pPr>
              <w:spacing w:after="0" w:line="240" w:lineRule="auto"/>
              <w:jc w:val="center"/>
              <w:rPr>
                <w:rFonts w:ascii="Arial" w:eastAsia="Times New Roman" w:hAnsi="Arial" w:cs="Arial"/>
                <w:sz w:val="16"/>
                <w:szCs w:val="16"/>
              </w:rPr>
            </w:pPr>
            <w:r w:rsidRPr="006F5270">
              <w:rPr>
                <w:rFonts w:ascii="Arial" w:eastAsia="Times New Roman" w:hAnsi="Arial" w:cs="Arial"/>
                <w:sz w:val="16"/>
                <w:szCs w:val="16"/>
              </w:rPr>
              <w:t>23,103</w:t>
            </w:r>
          </w:p>
        </w:tc>
        <w:tc>
          <w:tcPr>
            <w:tcW w:w="1120" w:type="dxa"/>
            <w:tcBorders>
              <w:top w:val="nil"/>
              <w:left w:val="nil"/>
              <w:bottom w:val="single" w:sz="4" w:space="0" w:color="auto"/>
              <w:right w:val="nil"/>
            </w:tcBorders>
            <w:shd w:val="clear" w:color="auto" w:fill="auto"/>
            <w:vAlign w:val="center"/>
            <w:hideMark/>
          </w:tcPr>
          <w:p w:rsidR="006F5270" w:rsidRPr="006F5270" w:rsidRDefault="006F5270" w:rsidP="006F5270">
            <w:pPr>
              <w:spacing w:after="0" w:line="240" w:lineRule="auto"/>
              <w:jc w:val="center"/>
              <w:rPr>
                <w:rFonts w:ascii="Arial" w:eastAsia="Times New Roman" w:hAnsi="Arial" w:cs="Arial"/>
                <w:sz w:val="16"/>
                <w:szCs w:val="16"/>
              </w:rPr>
            </w:pPr>
            <w:r w:rsidRPr="006F5270">
              <w:rPr>
                <w:rFonts w:ascii="Arial" w:eastAsia="Times New Roman" w:hAnsi="Arial" w:cs="Arial"/>
                <w:sz w:val="16"/>
                <w:szCs w:val="16"/>
              </w:rPr>
              <w:t>26,271</w:t>
            </w:r>
          </w:p>
        </w:tc>
        <w:tc>
          <w:tcPr>
            <w:tcW w:w="1120" w:type="dxa"/>
            <w:tcBorders>
              <w:top w:val="nil"/>
              <w:left w:val="nil"/>
              <w:bottom w:val="single" w:sz="4" w:space="0" w:color="auto"/>
              <w:right w:val="nil"/>
            </w:tcBorders>
            <w:shd w:val="clear" w:color="auto" w:fill="auto"/>
            <w:vAlign w:val="center"/>
            <w:hideMark/>
          </w:tcPr>
          <w:p w:rsidR="006F5270" w:rsidRPr="006F5270" w:rsidRDefault="006F5270" w:rsidP="006F5270">
            <w:pPr>
              <w:spacing w:after="0" w:line="240" w:lineRule="auto"/>
              <w:jc w:val="center"/>
              <w:rPr>
                <w:rFonts w:ascii="Arial" w:eastAsia="Times New Roman" w:hAnsi="Arial" w:cs="Arial"/>
                <w:sz w:val="16"/>
                <w:szCs w:val="16"/>
              </w:rPr>
            </w:pPr>
            <w:r w:rsidRPr="006F5270">
              <w:rPr>
                <w:rFonts w:ascii="Arial" w:eastAsia="Times New Roman" w:hAnsi="Arial" w:cs="Arial"/>
                <w:sz w:val="16"/>
                <w:szCs w:val="16"/>
              </w:rPr>
              <w:t>26,232</w:t>
            </w:r>
          </w:p>
        </w:tc>
      </w:tr>
      <w:tr w:rsidR="006F5270" w:rsidRPr="006F5270" w:rsidTr="006F5270">
        <w:trPr>
          <w:trHeight w:val="345"/>
        </w:trPr>
        <w:tc>
          <w:tcPr>
            <w:tcW w:w="7600" w:type="dxa"/>
            <w:gridSpan w:val="3"/>
            <w:tcBorders>
              <w:top w:val="nil"/>
              <w:left w:val="nil"/>
              <w:bottom w:val="nil"/>
              <w:right w:val="nil"/>
            </w:tcBorders>
            <w:shd w:val="clear" w:color="auto" w:fill="auto"/>
            <w:noWrap/>
            <w:vAlign w:val="bottom"/>
            <w:hideMark/>
          </w:tcPr>
          <w:p w:rsidR="006F5270" w:rsidRPr="006F5270" w:rsidRDefault="006F5270" w:rsidP="006F5270">
            <w:pPr>
              <w:spacing w:after="0" w:line="240" w:lineRule="auto"/>
              <w:rPr>
                <w:rFonts w:ascii="Calibri" w:eastAsia="Times New Roman" w:hAnsi="Calibri" w:cs="Calibri"/>
                <w:b/>
                <w:bCs/>
                <w:i/>
                <w:iCs/>
                <w:color w:val="000000"/>
                <w:sz w:val="20"/>
                <w:szCs w:val="20"/>
                <w:lang w:val="it-IT"/>
              </w:rPr>
            </w:pPr>
            <w:r w:rsidRPr="006F5270">
              <w:rPr>
                <w:rFonts w:ascii="Calibri" w:eastAsia="Times New Roman" w:hAnsi="Calibri" w:cs="Calibri"/>
                <w:b/>
                <w:bCs/>
                <w:i/>
                <w:iCs/>
                <w:color w:val="000000"/>
                <w:sz w:val="20"/>
                <w:szCs w:val="20"/>
                <w:lang w:val="it-IT"/>
              </w:rPr>
              <w:t xml:space="preserve">Burimi: </w:t>
            </w:r>
            <w:r w:rsidRPr="006F5270">
              <w:rPr>
                <w:rFonts w:ascii="Calibri" w:eastAsia="Times New Roman" w:hAnsi="Calibri" w:cs="Calibri"/>
                <w:i/>
                <w:iCs/>
                <w:color w:val="000000"/>
                <w:sz w:val="20"/>
                <w:szCs w:val="20"/>
                <w:lang w:val="it-IT"/>
              </w:rPr>
              <w:t>Anketa Strukturore pranë Ndërmarrjeve (ASN)</w:t>
            </w:r>
          </w:p>
        </w:tc>
        <w:tc>
          <w:tcPr>
            <w:tcW w:w="1120" w:type="dxa"/>
            <w:tcBorders>
              <w:top w:val="nil"/>
              <w:left w:val="nil"/>
              <w:bottom w:val="nil"/>
              <w:right w:val="nil"/>
            </w:tcBorders>
            <w:shd w:val="clear" w:color="auto" w:fill="auto"/>
            <w:noWrap/>
            <w:vAlign w:val="bottom"/>
            <w:hideMark/>
          </w:tcPr>
          <w:p w:rsidR="006F5270" w:rsidRPr="006F5270" w:rsidRDefault="006F5270" w:rsidP="006F5270">
            <w:pPr>
              <w:spacing w:after="0" w:line="240" w:lineRule="auto"/>
              <w:rPr>
                <w:rFonts w:ascii="Calibri" w:eastAsia="Times New Roman" w:hAnsi="Calibri" w:cs="Calibri"/>
                <w:color w:val="000000"/>
                <w:lang w:val="it-IT"/>
              </w:rPr>
            </w:pPr>
          </w:p>
        </w:tc>
        <w:tc>
          <w:tcPr>
            <w:tcW w:w="1120" w:type="dxa"/>
            <w:tcBorders>
              <w:top w:val="nil"/>
              <w:left w:val="nil"/>
              <w:bottom w:val="nil"/>
              <w:right w:val="nil"/>
            </w:tcBorders>
            <w:shd w:val="clear" w:color="auto" w:fill="auto"/>
            <w:noWrap/>
            <w:vAlign w:val="bottom"/>
            <w:hideMark/>
          </w:tcPr>
          <w:p w:rsidR="006F5270" w:rsidRPr="006F5270" w:rsidRDefault="006F5270" w:rsidP="006F5270">
            <w:pPr>
              <w:spacing w:after="0" w:line="240" w:lineRule="auto"/>
              <w:rPr>
                <w:rFonts w:ascii="Calibri" w:eastAsia="Times New Roman" w:hAnsi="Calibri" w:cs="Calibri"/>
                <w:color w:val="000000"/>
                <w:lang w:val="it-IT"/>
              </w:rPr>
            </w:pPr>
          </w:p>
        </w:tc>
        <w:tc>
          <w:tcPr>
            <w:tcW w:w="1120" w:type="dxa"/>
            <w:tcBorders>
              <w:top w:val="nil"/>
              <w:left w:val="nil"/>
              <w:bottom w:val="nil"/>
              <w:right w:val="nil"/>
            </w:tcBorders>
            <w:shd w:val="clear" w:color="auto" w:fill="auto"/>
            <w:noWrap/>
            <w:vAlign w:val="bottom"/>
            <w:hideMark/>
          </w:tcPr>
          <w:p w:rsidR="006F5270" w:rsidRPr="006F5270" w:rsidRDefault="006F5270" w:rsidP="006F5270">
            <w:pPr>
              <w:spacing w:after="0" w:line="240" w:lineRule="auto"/>
              <w:rPr>
                <w:rFonts w:ascii="Calibri" w:eastAsia="Times New Roman" w:hAnsi="Calibri" w:cs="Calibri"/>
                <w:color w:val="000000"/>
                <w:lang w:val="it-IT"/>
              </w:rPr>
            </w:pPr>
          </w:p>
        </w:tc>
      </w:tr>
      <w:tr w:rsidR="006F5270" w:rsidRPr="006F5270" w:rsidTr="006F5270">
        <w:trPr>
          <w:trHeight w:val="300"/>
        </w:trPr>
        <w:tc>
          <w:tcPr>
            <w:tcW w:w="7600" w:type="dxa"/>
            <w:gridSpan w:val="3"/>
            <w:tcBorders>
              <w:top w:val="nil"/>
              <w:left w:val="nil"/>
              <w:bottom w:val="nil"/>
              <w:right w:val="nil"/>
            </w:tcBorders>
            <w:shd w:val="clear" w:color="auto" w:fill="auto"/>
            <w:noWrap/>
            <w:vAlign w:val="bottom"/>
            <w:hideMark/>
          </w:tcPr>
          <w:p w:rsidR="006F5270" w:rsidRPr="006F5270" w:rsidRDefault="006F5270" w:rsidP="006F5270">
            <w:pPr>
              <w:spacing w:after="0" w:line="240" w:lineRule="auto"/>
              <w:rPr>
                <w:rFonts w:ascii="Calibri" w:eastAsia="Times New Roman" w:hAnsi="Calibri" w:cs="Calibri"/>
                <w:color w:val="000000"/>
                <w:sz w:val="20"/>
                <w:szCs w:val="20"/>
                <w:lang w:val="it-IT"/>
              </w:rPr>
            </w:pPr>
            <w:r w:rsidRPr="006F5270">
              <w:rPr>
                <w:rFonts w:ascii="Calibri" w:eastAsia="Times New Roman" w:hAnsi="Calibri" w:cs="Calibri"/>
                <w:color w:val="000000"/>
                <w:sz w:val="20"/>
                <w:szCs w:val="20"/>
                <w:lang w:val="it-IT"/>
              </w:rPr>
              <w:t>*Klasifikimi Evropian i Veprimtarive Ekonomike</w:t>
            </w:r>
          </w:p>
        </w:tc>
        <w:tc>
          <w:tcPr>
            <w:tcW w:w="1120" w:type="dxa"/>
            <w:tcBorders>
              <w:top w:val="nil"/>
              <w:left w:val="nil"/>
              <w:bottom w:val="nil"/>
              <w:right w:val="nil"/>
            </w:tcBorders>
            <w:shd w:val="clear" w:color="auto" w:fill="auto"/>
            <w:noWrap/>
            <w:vAlign w:val="bottom"/>
            <w:hideMark/>
          </w:tcPr>
          <w:p w:rsidR="006F5270" w:rsidRPr="006F5270" w:rsidRDefault="006F5270" w:rsidP="006F5270">
            <w:pPr>
              <w:spacing w:after="0" w:line="240" w:lineRule="auto"/>
              <w:rPr>
                <w:rFonts w:ascii="Calibri" w:eastAsia="Times New Roman" w:hAnsi="Calibri" w:cs="Calibri"/>
                <w:color w:val="000000"/>
                <w:lang w:val="it-IT"/>
              </w:rPr>
            </w:pPr>
          </w:p>
        </w:tc>
        <w:tc>
          <w:tcPr>
            <w:tcW w:w="1120" w:type="dxa"/>
            <w:tcBorders>
              <w:top w:val="nil"/>
              <w:left w:val="nil"/>
              <w:bottom w:val="nil"/>
              <w:right w:val="nil"/>
            </w:tcBorders>
            <w:shd w:val="clear" w:color="auto" w:fill="auto"/>
            <w:noWrap/>
            <w:vAlign w:val="bottom"/>
            <w:hideMark/>
          </w:tcPr>
          <w:p w:rsidR="006F5270" w:rsidRPr="006F5270" w:rsidRDefault="006F5270" w:rsidP="006F5270">
            <w:pPr>
              <w:spacing w:after="0" w:line="240" w:lineRule="auto"/>
              <w:rPr>
                <w:rFonts w:ascii="Calibri" w:eastAsia="Times New Roman" w:hAnsi="Calibri" w:cs="Calibri"/>
                <w:color w:val="000000"/>
                <w:lang w:val="it-IT"/>
              </w:rPr>
            </w:pPr>
          </w:p>
        </w:tc>
        <w:tc>
          <w:tcPr>
            <w:tcW w:w="1120" w:type="dxa"/>
            <w:tcBorders>
              <w:top w:val="nil"/>
              <w:left w:val="nil"/>
              <w:bottom w:val="nil"/>
              <w:right w:val="nil"/>
            </w:tcBorders>
            <w:shd w:val="clear" w:color="auto" w:fill="auto"/>
            <w:noWrap/>
            <w:vAlign w:val="bottom"/>
            <w:hideMark/>
          </w:tcPr>
          <w:p w:rsidR="006F5270" w:rsidRPr="006F5270" w:rsidRDefault="006F5270" w:rsidP="006F5270">
            <w:pPr>
              <w:spacing w:after="0" w:line="240" w:lineRule="auto"/>
              <w:rPr>
                <w:rFonts w:ascii="Calibri" w:eastAsia="Times New Roman" w:hAnsi="Calibri" w:cs="Calibri"/>
                <w:color w:val="000000"/>
                <w:lang w:val="it-IT"/>
              </w:rPr>
            </w:pPr>
          </w:p>
        </w:tc>
      </w:tr>
    </w:tbl>
    <w:p w:rsidR="004841FF" w:rsidRPr="006F5270" w:rsidRDefault="004841FF" w:rsidP="004841FF">
      <w:pPr>
        <w:rPr>
          <w:lang w:val="it-IT"/>
        </w:rPr>
      </w:pPr>
    </w:p>
    <w:p w:rsidR="000164A7" w:rsidRPr="006F5270" w:rsidRDefault="000164A7" w:rsidP="000164A7">
      <w:pPr>
        <w:rPr>
          <w:lang w:val="it-IT"/>
        </w:rPr>
      </w:pPr>
    </w:p>
    <w:p w:rsidR="000164A7" w:rsidRDefault="007D3F26" w:rsidP="009F6016">
      <w:pPr>
        <w:pStyle w:val="ListParagraph"/>
        <w:numPr>
          <w:ilvl w:val="0"/>
          <w:numId w:val="1"/>
        </w:numPr>
        <w:rPr>
          <w:b/>
        </w:rPr>
      </w:pPr>
      <w:r>
        <w:rPr>
          <w:b/>
        </w:rPr>
        <w:t>Përgjigja e kërkesës nr 54</w:t>
      </w:r>
    </w:p>
    <w:p w:rsidR="004841FF" w:rsidRDefault="004841FF" w:rsidP="004841FF">
      <w:pPr>
        <w:rPr>
          <w:rFonts w:ascii="Times New Roman" w:hAnsi="Times New Roman" w:cs="Times New Roman"/>
          <w:color w:val="212121"/>
          <w:sz w:val="24"/>
          <w:szCs w:val="24"/>
        </w:rPr>
      </w:pPr>
      <w:r>
        <w:rPr>
          <w:rFonts w:ascii="Times New Roman" w:hAnsi="Times New Roman" w:cs="Times New Roman"/>
          <w:color w:val="212121"/>
          <w:sz w:val="24"/>
          <w:szCs w:val="24"/>
        </w:rPr>
        <w:t>I nderuar përdorues,</w:t>
      </w:r>
    </w:p>
    <w:p w:rsidR="00A470C3" w:rsidRPr="00A470C3" w:rsidRDefault="00A470C3" w:rsidP="00A470C3">
      <w:r w:rsidRPr="00A470C3">
        <w:t>N</w:t>
      </w:r>
      <w:r>
        <w:t>ë</w:t>
      </w:r>
      <w:r w:rsidRPr="00A470C3">
        <w:t xml:space="preserve"> p</w:t>
      </w:r>
      <w:r>
        <w:t>ë</w:t>
      </w:r>
      <w:r w:rsidRPr="00A470C3">
        <w:t>rgjigje t</w:t>
      </w:r>
      <w:r>
        <w:t>ë</w:t>
      </w:r>
      <w:r w:rsidRPr="00A470C3">
        <w:t xml:space="preserve"> k</w:t>
      </w:r>
      <w:r>
        <w:t>ë</w:t>
      </w:r>
      <w:r w:rsidRPr="00A470C3">
        <w:t>rkes</w:t>
      </w:r>
      <w:r>
        <w:t>ë</w:t>
      </w:r>
      <w:r w:rsidRPr="00A470C3">
        <w:t>s s</w:t>
      </w:r>
      <w:r>
        <w:t>uaj</w:t>
      </w:r>
      <w:r w:rsidRPr="00A470C3">
        <w:t>, ju b</w:t>
      </w:r>
      <w:r>
        <w:t>ë</w:t>
      </w:r>
      <w:r w:rsidRPr="00A470C3">
        <w:t>jm</w:t>
      </w:r>
      <w:r>
        <w:t>ë</w:t>
      </w:r>
      <w:r w:rsidRPr="00A470C3">
        <w:t xml:space="preserve"> me dije se informacioni i referohet publikimit mujor “Lëvizjet e shtetasve në Shqipëri”. </w:t>
      </w:r>
    </w:p>
    <w:p w:rsidR="00A470C3" w:rsidRPr="00A470C3" w:rsidRDefault="00A470C3" w:rsidP="00A470C3">
      <w:pPr>
        <w:rPr>
          <w:lang w:val="fr-FR"/>
        </w:rPr>
      </w:pPr>
      <w:r w:rsidRPr="00A470C3">
        <w:rPr>
          <w:lang w:val="fr-FR"/>
        </w:rPr>
        <w:t>T</w:t>
      </w:r>
      <w:r>
        <w:rPr>
          <w:lang w:val="fr-FR"/>
        </w:rPr>
        <w:t>ë</w:t>
      </w:r>
      <w:r w:rsidRPr="00A470C3">
        <w:rPr>
          <w:lang w:val="fr-FR"/>
        </w:rPr>
        <w:t xml:space="preserve"> dh</w:t>
      </w:r>
      <w:r>
        <w:rPr>
          <w:lang w:val="fr-FR"/>
        </w:rPr>
        <w:t>ë</w:t>
      </w:r>
      <w:r w:rsidRPr="00A470C3">
        <w:rPr>
          <w:lang w:val="fr-FR"/>
        </w:rPr>
        <w:t>nat q</w:t>
      </w:r>
      <w:r>
        <w:rPr>
          <w:lang w:val="fr-FR"/>
        </w:rPr>
        <w:t>ë</w:t>
      </w:r>
      <w:r w:rsidRPr="00A470C3">
        <w:rPr>
          <w:lang w:val="fr-FR"/>
        </w:rPr>
        <w:t xml:space="preserve"> </w:t>
      </w:r>
      <w:r>
        <w:rPr>
          <w:lang w:val="fr-FR"/>
        </w:rPr>
        <w:t xml:space="preserve">INSTAT </w:t>
      </w:r>
      <w:r w:rsidRPr="00A470C3">
        <w:rPr>
          <w:lang w:val="fr-FR"/>
        </w:rPr>
        <w:t>dispono</w:t>
      </w:r>
      <w:r>
        <w:rPr>
          <w:lang w:val="fr-FR"/>
        </w:rPr>
        <w:t>n</w:t>
      </w:r>
      <w:r w:rsidRPr="00A470C3">
        <w:rPr>
          <w:lang w:val="fr-FR"/>
        </w:rPr>
        <w:t xml:space="preserve"> jan</w:t>
      </w:r>
      <w:r>
        <w:rPr>
          <w:lang w:val="fr-FR"/>
        </w:rPr>
        <w:t>ë</w:t>
      </w:r>
      <w:r w:rsidRPr="00A470C3">
        <w:rPr>
          <w:lang w:val="fr-FR"/>
        </w:rPr>
        <w:t>:</w:t>
      </w:r>
    </w:p>
    <w:p w:rsidR="00A470C3" w:rsidRPr="00A470C3" w:rsidRDefault="00A470C3" w:rsidP="00A470C3">
      <w:pPr>
        <w:rPr>
          <w:lang w:val="fr-FR"/>
        </w:rPr>
      </w:pPr>
      <w:r w:rsidRPr="00A470C3">
        <w:rPr>
          <w:lang w:val="fr-FR"/>
        </w:rPr>
        <w:t>Hyrjet e shtetasve t</w:t>
      </w:r>
      <w:r>
        <w:rPr>
          <w:lang w:val="fr-FR"/>
        </w:rPr>
        <w:t>ë</w:t>
      </w:r>
      <w:r w:rsidRPr="00A470C3">
        <w:rPr>
          <w:lang w:val="fr-FR"/>
        </w:rPr>
        <w:t xml:space="preserve"> huaj (I+II) sipas q</w:t>
      </w:r>
      <w:r>
        <w:rPr>
          <w:lang w:val="fr-FR"/>
        </w:rPr>
        <w:t>ë</w:t>
      </w:r>
      <w:r w:rsidRPr="00A470C3">
        <w:rPr>
          <w:lang w:val="fr-FR"/>
        </w:rPr>
        <w:t>llimit t</w:t>
      </w:r>
      <w:r>
        <w:rPr>
          <w:lang w:val="fr-FR"/>
        </w:rPr>
        <w:t>ë</w:t>
      </w:r>
      <w:r w:rsidRPr="00A470C3">
        <w:rPr>
          <w:lang w:val="fr-FR"/>
        </w:rPr>
        <w:t xml:space="preserve"> ndara n</w:t>
      </w:r>
      <w:r>
        <w:rPr>
          <w:lang w:val="fr-FR"/>
        </w:rPr>
        <w:t>ë</w:t>
      </w:r>
      <w:r w:rsidRPr="00A470C3">
        <w:rPr>
          <w:lang w:val="fr-FR"/>
        </w:rPr>
        <w:t xml:space="preserve"> dy kategori:</w:t>
      </w:r>
    </w:p>
    <w:p w:rsidR="00A470C3" w:rsidRPr="00A470C3" w:rsidRDefault="00A470C3" w:rsidP="00A470C3">
      <w:pPr>
        <w:rPr>
          <w:lang w:val="fr-FR"/>
        </w:rPr>
      </w:pPr>
      <w:r w:rsidRPr="00A470C3">
        <w:rPr>
          <w:b/>
          <w:bCs/>
          <w:lang w:val="fr-FR"/>
        </w:rPr>
        <w:t>I-Qëllime personale</w:t>
      </w:r>
      <w:r w:rsidRPr="00A470C3">
        <w:rPr>
          <w:lang w:val="fr-FR"/>
        </w:rPr>
        <w:t xml:space="preserve"> të cilat grupohen në:</w:t>
      </w:r>
    </w:p>
    <w:p w:rsidR="00A470C3" w:rsidRPr="00A470C3" w:rsidRDefault="00A470C3" w:rsidP="00A470C3">
      <w:pPr>
        <w:rPr>
          <w:lang w:val="fr-FR"/>
        </w:rPr>
      </w:pPr>
      <w:r w:rsidRPr="00A470C3">
        <w:rPr>
          <w:lang w:val="fr-FR"/>
        </w:rPr>
        <w:t>1. Pushime, vizitë tek të afërm, etj.;</w:t>
      </w:r>
    </w:p>
    <w:p w:rsidR="00A470C3" w:rsidRPr="00A470C3" w:rsidRDefault="00A470C3" w:rsidP="00A470C3">
      <w:pPr>
        <w:rPr>
          <w:lang w:val="fr-FR"/>
        </w:rPr>
      </w:pPr>
      <w:r w:rsidRPr="00A470C3">
        <w:rPr>
          <w:lang w:val="fr-FR"/>
        </w:rPr>
        <w:t>2. Trajtim shëndetësor;</w:t>
      </w:r>
    </w:p>
    <w:p w:rsidR="00A470C3" w:rsidRPr="00A470C3" w:rsidRDefault="00A470C3" w:rsidP="00A470C3">
      <w:pPr>
        <w:rPr>
          <w:lang w:val="fr-FR"/>
        </w:rPr>
      </w:pPr>
      <w:r w:rsidRPr="00A470C3">
        <w:rPr>
          <w:lang w:val="fr-FR"/>
        </w:rPr>
        <w:t>3. Qëllime fetare;</w:t>
      </w:r>
    </w:p>
    <w:p w:rsidR="00A470C3" w:rsidRPr="00A470C3" w:rsidRDefault="00A470C3" w:rsidP="00A470C3">
      <w:pPr>
        <w:rPr>
          <w:lang w:val="fr-FR"/>
        </w:rPr>
      </w:pPr>
      <w:r w:rsidRPr="00A470C3">
        <w:rPr>
          <w:lang w:val="fr-FR"/>
        </w:rPr>
        <w:t>4. Udhëtarë tranzit.</w:t>
      </w:r>
    </w:p>
    <w:p w:rsidR="00A470C3" w:rsidRPr="00A470C3" w:rsidRDefault="00A470C3" w:rsidP="00A470C3">
      <w:pPr>
        <w:rPr>
          <w:lang w:val="fr-FR"/>
        </w:rPr>
      </w:pPr>
      <w:r w:rsidRPr="00A470C3">
        <w:rPr>
          <w:b/>
          <w:bCs/>
          <w:lang w:val="fr-FR"/>
        </w:rPr>
        <w:t>II-Kategoria e biznesit</w:t>
      </w:r>
      <w:r w:rsidRPr="00A470C3">
        <w:rPr>
          <w:lang w:val="fr-FR"/>
        </w:rPr>
        <w:t xml:space="preserve"> që përfshin të gjitha bizneset dhe aktivitetet profesionale jashtë ambjentit të zakonshëm.</w:t>
      </w:r>
    </w:p>
    <w:p w:rsidR="00A470C3" w:rsidRPr="00A470C3" w:rsidRDefault="00A470C3" w:rsidP="00A470C3">
      <w:pPr>
        <w:rPr>
          <w:lang w:val="fr-FR"/>
        </w:rPr>
      </w:pPr>
      <w:r w:rsidRPr="00A470C3">
        <w:rPr>
          <w:lang w:val="fr-FR"/>
        </w:rPr>
        <w:t>T</w:t>
      </w:r>
      <w:r>
        <w:rPr>
          <w:lang w:val="fr-FR"/>
        </w:rPr>
        <w:t>ë</w:t>
      </w:r>
      <w:r w:rsidRPr="00A470C3">
        <w:rPr>
          <w:lang w:val="fr-FR"/>
        </w:rPr>
        <w:t xml:space="preserve"> dh</w:t>
      </w:r>
      <w:r>
        <w:rPr>
          <w:lang w:val="fr-FR"/>
        </w:rPr>
        <w:t>ë</w:t>
      </w:r>
      <w:r w:rsidRPr="00A470C3">
        <w:rPr>
          <w:lang w:val="fr-FR"/>
        </w:rPr>
        <w:t>nat i gjeni n</w:t>
      </w:r>
      <w:r>
        <w:rPr>
          <w:lang w:val="fr-FR"/>
        </w:rPr>
        <w:t>ë</w:t>
      </w:r>
      <w:r w:rsidRPr="00A470C3">
        <w:rPr>
          <w:lang w:val="fr-FR"/>
        </w:rPr>
        <w:t xml:space="preserve"> databaz</w:t>
      </w:r>
      <w:r>
        <w:rPr>
          <w:lang w:val="fr-FR"/>
        </w:rPr>
        <w:t>ë</w:t>
      </w:r>
      <w:r w:rsidRPr="00A470C3">
        <w:rPr>
          <w:lang w:val="fr-FR"/>
        </w:rPr>
        <w:t>n statistikore sipas linkut n</w:t>
      </w:r>
      <w:r>
        <w:rPr>
          <w:lang w:val="fr-FR"/>
        </w:rPr>
        <w:t>ë</w:t>
      </w:r>
      <w:r w:rsidRPr="00A470C3">
        <w:rPr>
          <w:lang w:val="fr-FR"/>
        </w:rPr>
        <w:t xml:space="preserve"> vijim:</w:t>
      </w:r>
    </w:p>
    <w:p w:rsidR="00A470C3" w:rsidRPr="00A470C3" w:rsidRDefault="005A3878" w:rsidP="00A470C3">
      <w:pPr>
        <w:rPr>
          <w:color w:val="1F497D"/>
          <w:lang w:val="fr-FR"/>
        </w:rPr>
      </w:pPr>
      <w:hyperlink r:id="rId40" w:history="1">
        <w:r w:rsidR="00A470C3" w:rsidRPr="00A470C3">
          <w:rPr>
            <w:rStyle w:val="Hyperlink"/>
            <w:lang w:val="fr-FR"/>
          </w:rPr>
          <w:t>http://databaza.instat.gov.al/pxweb/sq/DST/START__TU__TU1/TU3/?rxid=b5069c81-9c75-4560-905a-2cb719af3ada</w:t>
        </w:r>
      </w:hyperlink>
    </w:p>
    <w:p w:rsidR="002F4A69" w:rsidRPr="00A470C3" w:rsidRDefault="002F4A69" w:rsidP="00A2318B">
      <w:pPr>
        <w:rPr>
          <w:b/>
          <w:lang w:val="fr-FR"/>
        </w:rPr>
      </w:pPr>
    </w:p>
    <w:p w:rsidR="000164A7" w:rsidRDefault="007D3F26" w:rsidP="009F6016">
      <w:pPr>
        <w:pStyle w:val="ListParagraph"/>
        <w:numPr>
          <w:ilvl w:val="0"/>
          <w:numId w:val="1"/>
        </w:numPr>
        <w:rPr>
          <w:b/>
        </w:rPr>
      </w:pPr>
      <w:r>
        <w:rPr>
          <w:b/>
        </w:rPr>
        <w:t>Përgjigja e kërkesës nr 55</w:t>
      </w:r>
    </w:p>
    <w:p w:rsidR="004841FF" w:rsidRDefault="004841FF" w:rsidP="004841FF">
      <w:pPr>
        <w:rPr>
          <w:rFonts w:ascii="Times New Roman" w:hAnsi="Times New Roman" w:cs="Times New Roman"/>
          <w:color w:val="212121"/>
          <w:sz w:val="24"/>
          <w:szCs w:val="24"/>
        </w:rPr>
      </w:pPr>
      <w:r>
        <w:rPr>
          <w:rFonts w:ascii="Times New Roman" w:hAnsi="Times New Roman" w:cs="Times New Roman"/>
          <w:color w:val="212121"/>
          <w:sz w:val="24"/>
          <w:szCs w:val="24"/>
        </w:rPr>
        <w:t>I nderuar përdorues,</w:t>
      </w:r>
    </w:p>
    <w:p w:rsidR="000164A7" w:rsidRDefault="00A470C3" w:rsidP="00A2318B">
      <w:pPr>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Në përgjigje të kërkesës suaj, bashkëlidhur gjeni</w:t>
      </w:r>
      <w:r w:rsidRPr="00A470C3">
        <w:rPr>
          <w:rFonts w:ascii="Times New Roman" w:hAnsi="Times New Roman" w:cs="Times New Roman"/>
          <w:color w:val="212121"/>
          <w:sz w:val="24"/>
          <w:szCs w:val="24"/>
        </w:rPr>
        <w:t xml:space="preserve"> të dh</w:t>
      </w:r>
      <w:r>
        <w:rPr>
          <w:rFonts w:ascii="Times New Roman" w:hAnsi="Times New Roman" w:cs="Times New Roman"/>
          <w:color w:val="212121"/>
          <w:sz w:val="24"/>
          <w:szCs w:val="24"/>
        </w:rPr>
        <w:t>ë</w:t>
      </w:r>
      <w:r w:rsidRPr="00A470C3">
        <w:rPr>
          <w:rFonts w:ascii="Times New Roman" w:hAnsi="Times New Roman" w:cs="Times New Roman"/>
          <w:color w:val="212121"/>
          <w:sz w:val="24"/>
          <w:szCs w:val="24"/>
        </w:rPr>
        <w:t>nat e k</w:t>
      </w:r>
      <w:r>
        <w:rPr>
          <w:rFonts w:ascii="Times New Roman" w:hAnsi="Times New Roman" w:cs="Times New Roman"/>
          <w:color w:val="212121"/>
          <w:sz w:val="24"/>
          <w:szCs w:val="24"/>
        </w:rPr>
        <w:t>ë</w:t>
      </w:r>
      <w:r w:rsidRPr="00A470C3">
        <w:rPr>
          <w:rFonts w:ascii="Times New Roman" w:hAnsi="Times New Roman" w:cs="Times New Roman"/>
          <w:color w:val="212121"/>
          <w:sz w:val="24"/>
          <w:szCs w:val="24"/>
        </w:rPr>
        <w:t>rkuara p</w:t>
      </w:r>
      <w:r>
        <w:rPr>
          <w:rFonts w:ascii="Times New Roman" w:hAnsi="Times New Roman" w:cs="Times New Roman"/>
          <w:color w:val="212121"/>
          <w:sz w:val="24"/>
          <w:szCs w:val="24"/>
        </w:rPr>
        <w:t>ë</w:t>
      </w:r>
      <w:r w:rsidRPr="00A470C3">
        <w:rPr>
          <w:rFonts w:ascii="Times New Roman" w:hAnsi="Times New Roman" w:cs="Times New Roman"/>
          <w:color w:val="212121"/>
          <w:sz w:val="24"/>
          <w:szCs w:val="24"/>
        </w:rPr>
        <w:t>r produktet dentare p</w:t>
      </w:r>
      <w:r>
        <w:rPr>
          <w:rFonts w:ascii="Times New Roman" w:hAnsi="Times New Roman" w:cs="Times New Roman"/>
          <w:color w:val="212121"/>
          <w:sz w:val="24"/>
          <w:szCs w:val="24"/>
        </w:rPr>
        <w:t>ë</w:t>
      </w:r>
      <w:r w:rsidRPr="00A470C3">
        <w:rPr>
          <w:rFonts w:ascii="Times New Roman" w:hAnsi="Times New Roman" w:cs="Times New Roman"/>
          <w:color w:val="212121"/>
          <w:sz w:val="24"/>
          <w:szCs w:val="24"/>
        </w:rPr>
        <w:t>r vitin 2021.</w:t>
      </w:r>
    </w:p>
    <w:tbl>
      <w:tblPr>
        <w:tblW w:w="15945" w:type="dxa"/>
        <w:tblInd w:w="93" w:type="dxa"/>
        <w:tblLook w:val="04A0" w:firstRow="1" w:lastRow="0" w:firstColumn="1" w:lastColumn="0" w:noHBand="0" w:noVBand="1"/>
      </w:tblPr>
      <w:tblGrid>
        <w:gridCol w:w="7305"/>
        <w:gridCol w:w="1120"/>
        <w:gridCol w:w="1220"/>
        <w:gridCol w:w="1500"/>
        <w:gridCol w:w="960"/>
        <w:gridCol w:w="960"/>
        <w:gridCol w:w="960"/>
        <w:gridCol w:w="960"/>
        <w:gridCol w:w="960"/>
      </w:tblGrid>
      <w:tr w:rsidR="00A470C3" w:rsidRPr="00A470C3" w:rsidTr="00A470C3">
        <w:trPr>
          <w:trHeight w:val="300"/>
        </w:trPr>
        <w:tc>
          <w:tcPr>
            <w:tcW w:w="7305" w:type="dxa"/>
            <w:tcBorders>
              <w:top w:val="nil"/>
              <w:left w:val="nil"/>
              <w:bottom w:val="nil"/>
              <w:right w:val="nil"/>
            </w:tcBorders>
            <w:shd w:val="clear" w:color="000000" w:fill="BFBFBF"/>
            <w:noWrap/>
            <w:vAlign w:val="bottom"/>
            <w:hideMark/>
          </w:tcPr>
          <w:p w:rsidR="00A470C3" w:rsidRPr="00A470C3" w:rsidRDefault="00A470C3" w:rsidP="00A470C3">
            <w:pPr>
              <w:spacing w:after="0" w:line="240" w:lineRule="auto"/>
              <w:rPr>
                <w:rFonts w:ascii="Calibri" w:eastAsia="Times New Roman" w:hAnsi="Calibri" w:cs="Calibri"/>
                <w:color w:val="000000"/>
              </w:rPr>
            </w:pPr>
            <w:r w:rsidRPr="00A470C3">
              <w:rPr>
                <w:rFonts w:ascii="Calibri" w:eastAsia="Times New Roman" w:hAnsi="Calibri" w:cs="Calibri"/>
                <w:color w:val="000000"/>
              </w:rPr>
              <w:t>Pershkrimi produktit</w:t>
            </w:r>
          </w:p>
        </w:tc>
        <w:tc>
          <w:tcPr>
            <w:tcW w:w="1120" w:type="dxa"/>
            <w:tcBorders>
              <w:top w:val="nil"/>
              <w:left w:val="nil"/>
              <w:bottom w:val="nil"/>
              <w:right w:val="nil"/>
            </w:tcBorders>
            <w:shd w:val="clear" w:color="000000" w:fill="BFBFBF"/>
            <w:noWrap/>
            <w:vAlign w:val="bottom"/>
            <w:hideMark/>
          </w:tcPr>
          <w:p w:rsidR="00A470C3" w:rsidRPr="00A470C3" w:rsidRDefault="00A470C3" w:rsidP="00A470C3">
            <w:pPr>
              <w:spacing w:after="0" w:line="240" w:lineRule="auto"/>
              <w:rPr>
                <w:rFonts w:ascii="Calibri" w:eastAsia="Times New Roman" w:hAnsi="Calibri" w:cs="Calibri"/>
                <w:color w:val="000000"/>
              </w:rPr>
            </w:pPr>
            <w:r w:rsidRPr="00A470C3">
              <w:rPr>
                <w:rFonts w:ascii="Calibri" w:eastAsia="Times New Roman" w:hAnsi="Calibri" w:cs="Calibri"/>
                <w:color w:val="000000"/>
              </w:rPr>
              <w:t xml:space="preserve"> Sasi </w:t>
            </w:r>
          </w:p>
        </w:tc>
        <w:tc>
          <w:tcPr>
            <w:tcW w:w="1220" w:type="dxa"/>
            <w:tcBorders>
              <w:top w:val="nil"/>
              <w:left w:val="nil"/>
              <w:bottom w:val="nil"/>
              <w:right w:val="nil"/>
            </w:tcBorders>
            <w:shd w:val="clear" w:color="000000" w:fill="BFBFBF"/>
            <w:noWrap/>
            <w:vAlign w:val="bottom"/>
            <w:hideMark/>
          </w:tcPr>
          <w:p w:rsidR="00A470C3" w:rsidRPr="00A470C3" w:rsidRDefault="00A470C3" w:rsidP="00A470C3">
            <w:pPr>
              <w:spacing w:after="0" w:line="240" w:lineRule="auto"/>
              <w:rPr>
                <w:rFonts w:ascii="Calibri" w:eastAsia="Times New Roman" w:hAnsi="Calibri" w:cs="Calibri"/>
                <w:color w:val="000000"/>
              </w:rPr>
            </w:pPr>
            <w:r w:rsidRPr="00A470C3">
              <w:rPr>
                <w:rFonts w:ascii="Calibri" w:eastAsia="Times New Roman" w:hAnsi="Calibri" w:cs="Calibri"/>
                <w:color w:val="000000"/>
              </w:rPr>
              <w:t xml:space="preserve"> Peshe(kg) </w:t>
            </w:r>
          </w:p>
        </w:tc>
        <w:tc>
          <w:tcPr>
            <w:tcW w:w="1500" w:type="dxa"/>
            <w:tcBorders>
              <w:top w:val="nil"/>
              <w:left w:val="nil"/>
              <w:bottom w:val="nil"/>
              <w:right w:val="nil"/>
            </w:tcBorders>
            <w:shd w:val="clear" w:color="000000" w:fill="BFBFBF"/>
            <w:noWrap/>
            <w:vAlign w:val="bottom"/>
            <w:hideMark/>
          </w:tcPr>
          <w:p w:rsidR="00A470C3" w:rsidRPr="00A470C3" w:rsidRDefault="00A470C3" w:rsidP="00A470C3">
            <w:pPr>
              <w:spacing w:after="0" w:line="240" w:lineRule="auto"/>
              <w:rPr>
                <w:rFonts w:ascii="Calibri" w:eastAsia="Times New Roman" w:hAnsi="Calibri" w:cs="Calibri"/>
                <w:color w:val="000000"/>
              </w:rPr>
            </w:pPr>
            <w:r w:rsidRPr="00A470C3">
              <w:rPr>
                <w:rFonts w:ascii="Calibri" w:eastAsia="Times New Roman" w:hAnsi="Calibri" w:cs="Calibri"/>
                <w:color w:val="000000"/>
              </w:rPr>
              <w:t xml:space="preserve"> Vlere(leke) </w:t>
            </w: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r>
      <w:tr w:rsidR="00A470C3" w:rsidRPr="00A470C3" w:rsidTr="00A470C3">
        <w:trPr>
          <w:trHeight w:val="300"/>
        </w:trPr>
        <w:tc>
          <w:tcPr>
            <w:tcW w:w="8425" w:type="dxa"/>
            <w:gridSpan w:val="2"/>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lang w:val="it-IT"/>
              </w:rPr>
            </w:pPr>
            <w:r w:rsidRPr="00A470C3">
              <w:rPr>
                <w:rFonts w:ascii="Calibri" w:eastAsia="Times New Roman" w:hAnsi="Calibri" w:cs="Calibri"/>
                <w:color w:val="000000"/>
                <w:lang w:val="it-IT"/>
              </w:rPr>
              <w:t>Cementet dentare dhe mbushje te tjera dentare; cementet e rindertimit kockor</w:t>
            </w:r>
          </w:p>
        </w:tc>
        <w:tc>
          <w:tcPr>
            <w:tcW w:w="122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rPr>
            </w:pPr>
            <w:r w:rsidRPr="00A470C3">
              <w:rPr>
                <w:rFonts w:ascii="Calibri" w:eastAsia="Times New Roman" w:hAnsi="Calibri" w:cs="Calibri"/>
                <w:lang w:val="it-IT"/>
              </w:rPr>
              <w:t xml:space="preserve"> </w:t>
            </w:r>
            <w:r w:rsidRPr="00A470C3">
              <w:rPr>
                <w:rFonts w:ascii="Calibri" w:eastAsia="Times New Roman" w:hAnsi="Calibri" w:cs="Calibri"/>
              </w:rPr>
              <w:t xml:space="preserve">© </w:t>
            </w:r>
          </w:p>
        </w:tc>
        <w:tc>
          <w:tcPr>
            <w:tcW w:w="150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rPr>
            </w:pPr>
            <w:r w:rsidRPr="00A470C3">
              <w:rPr>
                <w:rFonts w:ascii="Calibri" w:eastAsia="Times New Roman" w:hAnsi="Calibri" w:cs="Calibri"/>
              </w:rPr>
              <w:t xml:space="preserve"> © </w:t>
            </w: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r>
      <w:tr w:rsidR="00A470C3" w:rsidRPr="00A470C3" w:rsidTr="00A470C3">
        <w:trPr>
          <w:trHeight w:val="300"/>
        </w:trPr>
        <w:tc>
          <w:tcPr>
            <w:tcW w:w="7305"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r w:rsidRPr="00A470C3">
              <w:rPr>
                <w:rFonts w:ascii="Calibri" w:eastAsia="Times New Roman" w:hAnsi="Calibri" w:cs="Calibri"/>
                <w:color w:val="000000"/>
              </w:rPr>
              <w:t>Te tjera instrumenta dhe paisje te perdorur ne mjekesi, kirurgji, shkencat dentare</w:t>
            </w:r>
          </w:p>
        </w:tc>
        <w:tc>
          <w:tcPr>
            <w:tcW w:w="112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rPr>
            </w:pPr>
            <w:r w:rsidRPr="00A470C3">
              <w:rPr>
                <w:rFonts w:ascii="Calibri" w:eastAsia="Times New Roman" w:hAnsi="Calibri" w:cs="Calibri"/>
              </w:rPr>
              <w:t xml:space="preserve"> © </w:t>
            </w:r>
          </w:p>
        </w:tc>
        <w:tc>
          <w:tcPr>
            <w:tcW w:w="122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rPr>
            </w:pPr>
            <w:r w:rsidRPr="00A470C3">
              <w:rPr>
                <w:rFonts w:ascii="Calibri" w:eastAsia="Times New Roman" w:hAnsi="Calibri" w:cs="Calibri"/>
              </w:rPr>
              <w:t xml:space="preserve"> © </w:t>
            </w:r>
          </w:p>
        </w:tc>
        <w:tc>
          <w:tcPr>
            <w:tcW w:w="150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rPr>
            </w:pPr>
            <w:r w:rsidRPr="00A470C3">
              <w:rPr>
                <w:rFonts w:ascii="Calibri" w:eastAsia="Times New Roman" w:hAnsi="Calibri" w:cs="Calibri"/>
              </w:rPr>
              <w:t xml:space="preserve"> © </w:t>
            </w: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r>
      <w:tr w:rsidR="00A470C3" w:rsidRPr="00A470C3" w:rsidTr="00A470C3">
        <w:trPr>
          <w:trHeight w:val="300"/>
        </w:trPr>
        <w:tc>
          <w:tcPr>
            <w:tcW w:w="8425" w:type="dxa"/>
            <w:gridSpan w:val="2"/>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r w:rsidRPr="00A470C3">
              <w:rPr>
                <w:rFonts w:ascii="Calibri" w:eastAsia="Times New Roman" w:hAnsi="Calibri" w:cs="Calibri"/>
                <w:color w:val="000000"/>
              </w:rPr>
              <w:t>Te tjere pershtates dentare</w:t>
            </w:r>
          </w:p>
        </w:tc>
        <w:tc>
          <w:tcPr>
            <w:tcW w:w="122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r w:rsidRPr="00A470C3">
              <w:rPr>
                <w:rFonts w:ascii="Calibri" w:eastAsia="Times New Roman" w:hAnsi="Calibri" w:cs="Calibri"/>
                <w:color w:val="000000"/>
              </w:rPr>
              <w:t xml:space="preserve">                   95 </w:t>
            </w:r>
          </w:p>
        </w:tc>
        <w:tc>
          <w:tcPr>
            <w:tcW w:w="150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r w:rsidRPr="00A470C3">
              <w:rPr>
                <w:rFonts w:ascii="Calibri" w:eastAsia="Times New Roman" w:hAnsi="Calibri" w:cs="Calibri"/>
                <w:color w:val="000000"/>
              </w:rPr>
              <w:t xml:space="preserve">         18,658,405 </w:t>
            </w: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r>
      <w:tr w:rsidR="00A470C3" w:rsidRPr="00A470C3" w:rsidTr="00A470C3">
        <w:trPr>
          <w:trHeight w:val="300"/>
        </w:trPr>
        <w:tc>
          <w:tcPr>
            <w:tcW w:w="7305"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122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r>
      <w:tr w:rsidR="00A470C3" w:rsidRPr="00A470C3" w:rsidTr="00A470C3">
        <w:trPr>
          <w:trHeight w:val="300"/>
        </w:trPr>
        <w:tc>
          <w:tcPr>
            <w:tcW w:w="7305"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122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r>
      <w:tr w:rsidR="00A470C3" w:rsidRPr="00A470C3" w:rsidTr="00A470C3">
        <w:trPr>
          <w:trHeight w:val="300"/>
        </w:trPr>
        <w:tc>
          <w:tcPr>
            <w:tcW w:w="7305"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122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p>
        </w:tc>
      </w:tr>
      <w:tr w:rsidR="00A470C3" w:rsidRPr="00A470C3" w:rsidTr="00A470C3">
        <w:trPr>
          <w:trHeight w:val="300"/>
        </w:trPr>
        <w:tc>
          <w:tcPr>
            <w:tcW w:w="15945" w:type="dxa"/>
            <w:gridSpan w:val="9"/>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Calibri" w:eastAsia="Times New Roman" w:hAnsi="Calibri" w:cs="Calibri"/>
                <w:color w:val="000000"/>
              </w:rPr>
            </w:pPr>
            <w:r w:rsidRPr="00A470C3">
              <w:rPr>
                <w:rFonts w:ascii="Calibri" w:eastAsia="Times New Roman" w:hAnsi="Calibri" w:cs="Calibri"/>
                <w:color w:val="000000"/>
              </w:rPr>
              <w:t>©:Te dhenat jane konfidenciale bazuar ne Nenin 31, te ligjit per Statistikat zyrtare Nr.17/2018, i ndryshuar</w:t>
            </w:r>
          </w:p>
        </w:tc>
      </w:tr>
    </w:tbl>
    <w:p w:rsidR="00A470C3" w:rsidRPr="00A470C3" w:rsidRDefault="00A470C3" w:rsidP="00A2318B">
      <w:pPr>
        <w:rPr>
          <w:b/>
        </w:rPr>
      </w:pPr>
    </w:p>
    <w:p w:rsidR="000164A7" w:rsidRDefault="007D3F26" w:rsidP="009F6016">
      <w:pPr>
        <w:pStyle w:val="ListParagraph"/>
        <w:numPr>
          <w:ilvl w:val="0"/>
          <w:numId w:val="1"/>
        </w:numPr>
        <w:rPr>
          <w:b/>
        </w:rPr>
      </w:pPr>
      <w:r>
        <w:rPr>
          <w:b/>
        </w:rPr>
        <w:t>Përgjigja e kërkesës nr 56</w:t>
      </w:r>
    </w:p>
    <w:p w:rsidR="00A470C3" w:rsidRDefault="00A470C3" w:rsidP="00A470C3">
      <w:r>
        <w:t>Dear user,</w:t>
      </w:r>
    </w:p>
    <w:p w:rsidR="00A470C3" w:rsidRDefault="00A470C3" w:rsidP="00A470C3">
      <w:r>
        <w:t>Referring your request, we would like to inform you that the Albanian Institute of Statistics maintains business statistical registers and not commercial registers.</w:t>
      </w:r>
    </w:p>
    <w:p w:rsidR="00A470C3" w:rsidRDefault="00A470C3" w:rsidP="00A470C3">
      <w:r>
        <w:t>Below you find the link to the database of business registers in Albania:</w:t>
      </w:r>
    </w:p>
    <w:p w:rsidR="00A470C3" w:rsidRDefault="005A3878" w:rsidP="00A470C3">
      <w:pPr>
        <w:rPr>
          <w:lang w:val="sq-AL"/>
        </w:rPr>
      </w:pPr>
      <w:hyperlink r:id="rId41" w:history="1">
        <w:r w:rsidR="00A470C3">
          <w:rPr>
            <w:rStyle w:val="Hyperlink"/>
            <w:lang w:val="sq-AL"/>
          </w:rPr>
          <w:t>PxWeb - Select table (instat.gov.al)</w:t>
        </w:r>
      </w:hyperlink>
    </w:p>
    <w:p w:rsidR="00D13870" w:rsidRDefault="00A470C3" w:rsidP="00A470C3">
      <w:pPr>
        <w:pStyle w:val="ListParagraph"/>
        <w:numPr>
          <w:ilvl w:val="0"/>
          <w:numId w:val="1"/>
        </w:numPr>
        <w:rPr>
          <w:b/>
        </w:rPr>
      </w:pPr>
      <w:r>
        <w:rPr>
          <w:b/>
        </w:rPr>
        <w:t xml:space="preserve"> </w:t>
      </w:r>
      <w:r w:rsidR="00D13870">
        <w:rPr>
          <w:b/>
        </w:rPr>
        <w:t>Përgjigja e kërkesës nr 57</w:t>
      </w:r>
    </w:p>
    <w:p w:rsidR="00A470C3" w:rsidRDefault="00A470C3" w:rsidP="00A470C3">
      <w:pPr>
        <w:rPr>
          <w:color w:val="212121"/>
        </w:rPr>
      </w:pPr>
      <w:r>
        <w:rPr>
          <w:color w:val="212121"/>
        </w:rPr>
        <w:t>I nderuar përdorues,</w:t>
      </w:r>
    </w:p>
    <w:p w:rsidR="00A470C3" w:rsidRDefault="00A470C3" w:rsidP="00A470C3">
      <w:pPr>
        <w:rPr>
          <w:color w:val="212121"/>
        </w:rPr>
      </w:pPr>
      <w:r>
        <w:rPr>
          <w:color w:val="212121"/>
        </w:rPr>
        <w:t>Referuar kërkesës suaj, ju bëjmë me dije se INSTAT nuk disponon çmime reference për qiratë e shtëpive.</w:t>
      </w:r>
    </w:p>
    <w:p w:rsidR="00A470C3" w:rsidRDefault="00A470C3" w:rsidP="00A470C3">
      <w:pPr>
        <w:rPr>
          <w:color w:val="212121"/>
        </w:rPr>
      </w:pPr>
    </w:p>
    <w:p w:rsidR="00D13870" w:rsidRDefault="00A470C3" w:rsidP="00A470C3">
      <w:pPr>
        <w:pStyle w:val="ListParagraph"/>
        <w:numPr>
          <w:ilvl w:val="0"/>
          <w:numId w:val="1"/>
        </w:numPr>
        <w:rPr>
          <w:b/>
        </w:rPr>
      </w:pPr>
      <w:r>
        <w:rPr>
          <w:b/>
        </w:rPr>
        <w:t xml:space="preserve"> </w:t>
      </w:r>
      <w:r w:rsidR="00D13870">
        <w:rPr>
          <w:b/>
        </w:rPr>
        <w:t>Përgjigja e kërkesës nr 58</w:t>
      </w:r>
    </w:p>
    <w:p w:rsidR="00A470C3" w:rsidRDefault="00A470C3" w:rsidP="00A470C3">
      <w:pPr>
        <w:rPr>
          <w:color w:val="212121"/>
        </w:rPr>
      </w:pPr>
      <w:r>
        <w:rPr>
          <w:color w:val="212121"/>
        </w:rPr>
        <w:t>I nderuar përdorues,</w:t>
      </w:r>
    </w:p>
    <w:p w:rsidR="00A470C3" w:rsidRDefault="00A470C3" w:rsidP="00A470C3">
      <w:pPr>
        <w:rPr>
          <w:color w:val="212121"/>
        </w:rPr>
      </w:pPr>
      <w:r>
        <w:rPr>
          <w:color w:val="212121"/>
        </w:rPr>
        <w:t>Në përgjigje të kërkesës suaj, dëshirojmë t’ju sqarojmë se përkufizimet “Aksidente” në publikimin shkaqet e vdekjeve dhe “Aksidente Rrugore” janë dy përkufizime të ndryshme nga njera-tjetra.</w:t>
      </w:r>
    </w:p>
    <w:p w:rsidR="00A470C3" w:rsidRDefault="00A470C3" w:rsidP="00A470C3">
      <w:pPr>
        <w:rPr>
          <w:color w:val="212121"/>
        </w:rPr>
      </w:pPr>
      <w:r>
        <w:rPr>
          <w:color w:val="212121"/>
        </w:rPr>
        <w:t>Termi “Aksidente” në statistikat e shkaqeve të vdekjeve përfshin jo vetëm aksidentet rrugore, por rrethanat aksidentale të cilat sjellin pasoja dhe kanë kontribuar në vdekje.</w:t>
      </w:r>
    </w:p>
    <w:p w:rsidR="00A470C3" w:rsidRDefault="00A470C3" w:rsidP="00A470C3">
      <w:pPr>
        <w:rPr>
          <w:color w:val="212121"/>
        </w:rPr>
      </w:pPr>
      <w:r>
        <w:rPr>
          <w:color w:val="212121"/>
        </w:rPr>
        <w:t>Këtu përfshihen aksidente të transportit (rrugor, hekurudhor, ajror, detar), dëmtime aksidentale, rrëzime aksidentale, aksidente në punë, apo shkaqe të tjera të jashtme të dëmtimeve aksidentale.</w:t>
      </w:r>
    </w:p>
    <w:p w:rsidR="00A470C3" w:rsidRDefault="00A470C3" w:rsidP="00A470C3">
      <w:pPr>
        <w:rPr>
          <w:color w:val="212121"/>
        </w:rPr>
      </w:pPr>
    </w:p>
    <w:p w:rsidR="00A470C3" w:rsidRDefault="00A470C3" w:rsidP="00A470C3">
      <w:pPr>
        <w:rPr>
          <w:color w:val="212121"/>
        </w:rPr>
      </w:pPr>
      <w:r>
        <w:rPr>
          <w:color w:val="212121"/>
        </w:rPr>
        <w:lastRenderedPageBreak/>
        <w:t>Më poshtë gjeni dy publikimet e fundit “Shkaqet e vdekjeve, 2021” dhe “Aksidentet rrugore, Maj 2022”:</w:t>
      </w:r>
    </w:p>
    <w:p w:rsidR="00A470C3" w:rsidRDefault="005A3878" w:rsidP="00A470C3">
      <w:pPr>
        <w:pStyle w:val="ListParagraph"/>
        <w:numPr>
          <w:ilvl w:val="0"/>
          <w:numId w:val="1"/>
        </w:numPr>
        <w:spacing w:after="0" w:line="240" w:lineRule="auto"/>
        <w:contextualSpacing w:val="0"/>
        <w:rPr>
          <w:color w:val="1F497D"/>
        </w:rPr>
      </w:pPr>
      <w:hyperlink r:id="rId42" w:anchor="tab3" w:history="1">
        <w:r w:rsidR="00A470C3">
          <w:rPr>
            <w:rStyle w:val="Hyperlink"/>
          </w:rPr>
          <w:t>http://instat.gov.al/al/temat/kushtet-sociale/sh%C3%ABndet%C3%ABsia/#tab3</w:t>
        </w:r>
      </w:hyperlink>
      <w:r w:rsidR="00A470C3">
        <w:rPr>
          <w:color w:val="1F497D"/>
        </w:rPr>
        <w:t xml:space="preserve"> </w:t>
      </w:r>
    </w:p>
    <w:p w:rsidR="00A470C3" w:rsidRDefault="00A470C3" w:rsidP="00A470C3">
      <w:pPr>
        <w:rPr>
          <w:rFonts w:ascii="Calibri" w:hAnsi="Calibri" w:cs="Calibri"/>
          <w:color w:val="1F497D"/>
        </w:rPr>
      </w:pPr>
    </w:p>
    <w:p w:rsidR="00A470C3" w:rsidRDefault="005A3878" w:rsidP="00A470C3">
      <w:pPr>
        <w:pStyle w:val="ListParagraph"/>
        <w:numPr>
          <w:ilvl w:val="0"/>
          <w:numId w:val="1"/>
        </w:numPr>
        <w:spacing w:after="0" w:line="240" w:lineRule="auto"/>
        <w:contextualSpacing w:val="0"/>
        <w:rPr>
          <w:color w:val="1F497D"/>
        </w:rPr>
      </w:pPr>
      <w:hyperlink r:id="rId43" w:history="1">
        <w:r w:rsidR="00A470C3">
          <w:rPr>
            <w:rStyle w:val="Hyperlink"/>
          </w:rPr>
          <w:t>http://instat.gov.al/al/temat/industria-tregtia-dhe-sh%C3%ABrbimet/transporti-aksidentet-dhe-karakteristikat-e-mjeteve-rrugore/publikimet/2022/aksidentet-rrugore-maj-2022/</w:t>
        </w:r>
      </w:hyperlink>
      <w:r w:rsidR="00A470C3">
        <w:rPr>
          <w:color w:val="1F497D"/>
        </w:rPr>
        <w:t xml:space="preserve"> </w:t>
      </w:r>
    </w:p>
    <w:p w:rsidR="00A470C3" w:rsidRDefault="00A470C3" w:rsidP="00A470C3">
      <w:pPr>
        <w:rPr>
          <w:rFonts w:ascii="Calibri" w:hAnsi="Calibri" w:cs="Calibri"/>
          <w:color w:val="1F497D"/>
        </w:rPr>
      </w:pPr>
      <w:r>
        <w:rPr>
          <w:rFonts w:ascii="Calibri" w:hAnsi="Calibri" w:cs="Calibri"/>
          <w:color w:val="1F497D"/>
        </w:rPr>
        <w:t>  </w:t>
      </w:r>
    </w:p>
    <w:p w:rsidR="00A470C3" w:rsidRDefault="00A470C3" w:rsidP="00A470C3">
      <w:pPr>
        <w:rPr>
          <w:rFonts w:ascii="Times New Roman" w:hAnsi="Times New Roman" w:cs="Times New Roman"/>
          <w:color w:val="212121"/>
          <w:sz w:val="24"/>
          <w:szCs w:val="24"/>
        </w:rPr>
      </w:pPr>
      <w:r>
        <w:rPr>
          <w:color w:val="212121"/>
        </w:rPr>
        <w:t>Për çdo paqartësi, mos hezitoni të na shkruani.</w:t>
      </w:r>
    </w:p>
    <w:p w:rsidR="00A470C3" w:rsidRDefault="00A470C3" w:rsidP="00A470C3">
      <w:pPr>
        <w:rPr>
          <w:rFonts w:ascii="Calibri" w:hAnsi="Calibri" w:cs="Calibri"/>
          <w:color w:val="1F497D"/>
        </w:rPr>
      </w:pPr>
    </w:p>
    <w:p w:rsidR="00D13870" w:rsidRDefault="00A470C3" w:rsidP="00A470C3">
      <w:pPr>
        <w:pStyle w:val="ListParagraph"/>
        <w:numPr>
          <w:ilvl w:val="0"/>
          <w:numId w:val="1"/>
        </w:numPr>
        <w:rPr>
          <w:b/>
        </w:rPr>
      </w:pPr>
      <w:r>
        <w:rPr>
          <w:b/>
        </w:rPr>
        <w:t xml:space="preserve"> </w:t>
      </w:r>
      <w:r w:rsidR="00D13870">
        <w:rPr>
          <w:b/>
        </w:rPr>
        <w:t>Përgjigja e kërkesës nr 59</w:t>
      </w:r>
    </w:p>
    <w:p w:rsidR="00A470C3" w:rsidRDefault="00A470C3" w:rsidP="00A470C3">
      <w:pPr>
        <w:rPr>
          <w:rFonts w:ascii="Times New Roman" w:hAnsi="Times New Roman" w:cs="Times New Roman"/>
          <w:color w:val="212121"/>
          <w:sz w:val="24"/>
          <w:szCs w:val="24"/>
        </w:rPr>
      </w:pPr>
      <w:r>
        <w:rPr>
          <w:rFonts w:ascii="Times New Roman" w:hAnsi="Times New Roman" w:cs="Times New Roman"/>
          <w:color w:val="212121"/>
          <w:sz w:val="24"/>
          <w:szCs w:val="24"/>
        </w:rPr>
        <w:t>I nderuar përdorues,</w:t>
      </w:r>
    </w:p>
    <w:p w:rsidR="00A470C3" w:rsidRDefault="00A470C3" w:rsidP="00A470C3">
      <w:pPr>
        <w:rPr>
          <w:rFonts w:ascii="Times New Roman" w:hAnsi="Times New Roman" w:cs="Times New Roman"/>
          <w:color w:val="212121"/>
          <w:sz w:val="24"/>
          <w:szCs w:val="24"/>
        </w:rPr>
      </w:pPr>
      <w:r>
        <w:rPr>
          <w:rFonts w:ascii="Times New Roman" w:hAnsi="Times New Roman" w:cs="Times New Roman"/>
          <w:color w:val="212121"/>
          <w:sz w:val="24"/>
          <w:szCs w:val="24"/>
        </w:rPr>
        <w:t xml:space="preserve">Në përgjigje të kërkesës suaj, po ju vëmë në dispozicion publikimet e Llogarive Kombëtare dhe Tregut të Punës (Punësimi dhe Papunësia): </w:t>
      </w:r>
    </w:p>
    <w:p w:rsidR="00A470C3" w:rsidRDefault="005A3878" w:rsidP="00A470C3">
      <w:pPr>
        <w:pStyle w:val="ListParagraph"/>
        <w:numPr>
          <w:ilvl w:val="0"/>
          <w:numId w:val="1"/>
        </w:numPr>
        <w:spacing w:after="0" w:line="240" w:lineRule="auto"/>
        <w:contextualSpacing w:val="0"/>
        <w:rPr>
          <w:color w:val="1F497D"/>
        </w:rPr>
      </w:pPr>
      <w:hyperlink r:id="rId44" w:anchor="tab2" w:history="1">
        <w:r w:rsidR="00A470C3">
          <w:rPr>
            <w:rStyle w:val="Hyperlink"/>
          </w:rPr>
          <w:t>http://instat.gov.al/al/temat/ekonomi-dhe-financ%C3%AB/llogarit%C3%AB-komb%C3%ABtare-gdp/#tab2</w:t>
        </w:r>
      </w:hyperlink>
    </w:p>
    <w:p w:rsidR="00A470C3" w:rsidRDefault="00A470C3" w:rsidP="00A470C3">
      <w:pPr>
        <w:rPr>
          <w:color w:val="1F497D"/>
        </w:rPr>
      </w:pPr>
    </w:p>
    <w:p w:rsidR="00A470C3" w:rsidRDefault="005A3878" w:rsidP="00A470C3">
      <w:pPr>
        <w:pStyle w:val="ListParagraph"/>
        <w:numPr>
          <w:ilvl w:val="0"/>
          <w:numId w:val="1"/>
        </w:numPr>
        <w:spacing w:after="0" w:line="240" w:lineRule="auto"/>
        <w:contextualSpacing w:val="0"/>
        <w:rPr>
          <w:color w:val="1F497D"/>
        </w:rPr>
      </w:pPr>
      <w:hyperlink r:id="rId45" w:anchor="tab2" w:history="1">
        <w:r w:rsidR="00A470C3">
          <w:rPr>
            <w:rStyle w:val="Hyperlink"/>
          </w:rPr>
          <w:t>http://instat.gov.al/al/temat/tregu-i-pun%C3%ABs-dhe-arsimi/pun%C3%ABsimi-dhe-papun%C3%ABsia/#tab2</w:t>
        </w:r>
      </w:hyperlink>
      <w:r w:rsidR="00A470C3">
        <w:rPr>
          <w:color w:val="1F497D"/>
        </w:rPr>
        <w:t xml:space="preserve"> </w:t>
      </w:r>
    </w:p>
    <w:p w:rsidR="00A470C3" w:rsidRDefault="00A470C3" w:rsidP="00A470C3">
      <w:pPr>
        <w:rPr>
          <w:color w:val="1F497D"/>
        </w:rPr>
      </w:pPr>
    </w:p>
    <w:p w:rsidR="00A470C3" w:rsidRDefault="00A470C3" w:rsidP="00A470C3">
      <w:pPr>
        <w:rPr>
          <w:rFonts w:ascii="Calibri" w:hAnsi="Calibri" w:cs="Calibri"/>
          <w:color w:val="1F497D"/>
        </w:rPr>
      </w:pPr>
    </w:p>
    <w:p w:rsidR="00D13870" w:rsidRDefault="00A470C3" w:rsidP="00A470C3">
      <w:pPr>
        <w:pStyle w:val="ListParagraph"/>
        <w:numPr>
          <w:ilvl w:val="0"/>
          <w:numId w:val="1"/>
        </w:numPr>
        <w:rPr>
          <w:b/>
        </w:rPr>
      </w:pPr>
      <w:r>
        <w:rPr>
          <w:b/>
        </w:rPr>
        <w:t xml:space="preserve"> </w:t>
      </w:r>
      <w:r w:rsidR="00D13870">
        <w:rPr>
          <w:b/>
        </w:rPr>
        <w:t>Përgjigja e kërkesës nr 60</w:t>
      </w:r>
    </w:p>
    <w:p w:rsidR="00A470C3" w:rsidRDefault="00A470C3" w:rsidP="00A470C3">
      <w:pPr>
        <w:rPr>
          <w:color w:val="212121"/>
        </w:rPr>
      </w:pPr>
      <w:r>
        <w:rPr>
          <w:color w:val="212121"/>
        </w:rPr>
        <w:t>I nderuar përdorues,</w:t>
      </w:r>
    </w:p>
    <w:p w:rsidR="00A470C3" w:rsidRDefault="00A470C3" w:rsidP="00A470C3">
      <w:pPr>
        <w:rPr>
          <w:color w:val="212121"/>
        </w:rPr>
      </w:pPr>
      <w:r>
        <w:rPr>
          <w:color w:val="212121"/>
        </w:rPr>
        <w:t>Në përgjigje të kërkesës suaj, bashkëlidhur gjeni numri i lejeve të ndërtimit të miratuara për ndërtesa të reja sipas qarqeve, 2017 – 2022.</w:t>
      </w:r>
    </w:p>
    <w:tbl>
      <w:tblPr>
        <w:tblW w:w="13501" w:type="dxa"/>
        <w:tblInd w:w="93" w:type="dxa"/>
        <w:tblLook w:val="04A0" w:firstRow="1" w:lastRow="0" w:firstColumn="1" w:lastColumn="0" w:noHBand="0" w:noVBand="1"/>
      </w:tblPr>
      <w:tblGrid>
        <w:gridCol w:w="3753"/>
        <w:gridCol w:w="1169"/>
        <w:gridCol w:w="1169"/>
        <w:gridCol w:w="1168"/>
        <w:gridCol w:w="1168"/>
        <w:gridCol w:w="1168"/>
        <w:gridCol w:w="1442"/>
        <w:gridCol w:w="222"/>
        <w:gridCol w:w="222"/>
        <w:gridCol w:w="1143"/>
        <w:gridCol w:w="1143"/>
      </w:tblGrid>
      <w:tr w:rsidR="00A470C3" w:rsidRPr="00A470C3" w:rsidTr="00A470C3">
        <w:trPr>
          <w:trHeight w:val="285"/>
        </w:trPr>
        <w:tc>
          <w:tcPr>
            <w:tcW w:w="11215" w:type="dxa"/>
            <w:gridSpan w:val="9"/>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b/>
                <w:bCs/>
                <w:color w:val="000000"/>
              </w:rPr>
            </w:pPr>
            <w:r w:rsidRPr="00A470C3">
              <w:rPr>
                <w:rFonts w:ascii="Times New Roman" w:eastAsia="Times New Roman" w:hAnsi="Times New Roman" w:cs="Times New Roman"/>
                <w:b/>
                <w:bCs/>
                <w:color w:val="000000"/>
              </w:rPr>
              <w:t>Numri i lejeve të ndërtimit të miratuara për ndërtesa të reja sipas qarqeve, 2017 - 2022</w:t>
            </w: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b/>
                <w:bCs/>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b/>
                <w:bCs/>
                <w:color w:val="000000"/>
              </w:rPr>
            </w:pPr>
          </w:p>
        </w:tc>
      </w:tr>
      <w:tr w:rsidR="00A470C3" w:rsidRPr="00A470C3" w:rsidTr="00A470C3">
        <w:trPr>
          <w:trHeight w:val="300"/>
        </w:trPr>
        <w:tc>
          <w:tcPr>
            <w:tcW w:w="375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6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6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68"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68"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68"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442"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r>
      <w:tr w:rsidR="00A470C3" w:rsidRPr="00A470C3" w:rsidTr="00A470C3">
        <w:trPr>
          <w:trHeight w:val="285"/>
        </w:trPr>
        <w:tc>
          <w:tcPr>
            <w:tcW w:w="3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b/>
                <w:bCs/>
                <w:color w:val="000000"/>
              </w:rPr>
            </w:pPr>
            <w:r w:rsidRPr="00A470C3">
              <w:rPr>
                <w:rFonts w:ascii="Times New Roman" w:eastAsia="Times New Roman" w:hAnsi="Times New Roman" w:cs="Times New Roman"/>
                <w:b/>
                <w:bCs/>
                <w:color w:val="000000"/>
              </w:rPr>
              <w:t>Qarku</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b/>
                <w:bCs/>
                <w:color w:val="000000"/>
              </w:rPr>
            </w:pPr>
            <w:r w:rsidRPr="00A470C3">
              <w:rPr>
                <w:rFonts w:ascii="Times New Roman" w:eastAsia="Times New Roman" w:hAnsi="Times New Roman" w:cs="Times New Roman"/>
                <w:b/>
                <w:bCs/>
                <w:color w:val="000000"/>
              </w:rPr>
              <w:t>2017</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b/>
                <w:bCs/>
                <w:color w:val="000000"/>
              </w:rPr>
            </w:pPr>
            <w:r w:rsidRPr="00A470C3">
              <w:rPr>
                <w:rFonts w:ascii="Times New Roman" w:eastAsia="Times New Roman" w:hAnsi="Times New Roman" w:cs="Times New Roman"/>
                <w:b/>
                <w:bCs/>
                <w:color w:val="000000"/>
              </w:rPr>
              <w:t>2018</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b/>
                <w:bCs/>
                <w:color w:val="000000"/>
              </w:rPr>
            </w:pPr>
            <w:r w:rsidRPr="00A470C3">
              <w:rPr>
                <w:rFonts w:ascii="Times New Roman" w:eastAsia="Times New Roman" w:hAnsi="Times New Roman" w:cs="Times New Roman"/>
                <w:b/>
                <w:bCs/>
                <w:color w:val="000000"/>
              </w:rPr>
              <w:t>2019</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b/>
                <w:bCs/>
                <w:color w:val="000000"/>
              </w:rPr>
            </w:pPr>
            <w:r w:rsidRPr="00A470C3">
              <w:rPr>
                <w:rFonts w:ascii="Times New Roman" w:eastAsia="Times New Roman" w:hAnsi="Times New Roman" w:cs="Times New Roman"/>
                <w:b/>
                <w:bCs/>
                <w:color w:val="000000"/>
              </w:rPr>
              <w:t>2020</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b/>
                <w:bCs/>
                <w:color w:val="000000"/>
              </w:rPr>
            </w:pPr>
            <w:r w:rsidRPr="00A470C3">
              <w:rPr>
                <w:rFonts w:ascii="Times New Roman" w:eastAsia="Times New Roman" w:hAnsi="Times New Roman" w:cs="Times New Roman"/>
                <w:b/>
                <w:bCs/>
                <w:color w:val="000000"/>
              </w:rPr>
              <w:t>2021</w:t>
            </w:r>
          </w:p>
        </w:tc>
        <w:tc>
          <w:tcPr>
            <w:tcW w:w="1442" w:type="dxa"/>
            <w:tcBorders>
              <w:top w:val="single" w:sz="4" w:space="0" w:color="auto"/>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b/>
                <w:bCs/>
                <w:color w:val="000000"/>
              </w:rPr>
            </w:pPr>
            <w:r w:rsidRPr="00A470C3">
              <w:rPr>
                <w:rFonts w:ascii="Times New Roman" w:eastAsia="Times New Roman" w:hAnsi="Times New Roman" w:cs="Times New Roman"/>
                <w:b/>
                <w:bCs/>
                <w:color w:val="000000"/>
              </w:rPr>
              <w:t>2022*</w:t>
            </w: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b/>
                <w:bCs/>
                <w:color w:val="000000"/>
              </w:rPr>
            </w:pP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b/>
                <w:bCs/>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b/>
                <w:bCs/>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b/>
                <w:bCs/>
                <w:color w:val="000000"/>
              </w:rPr>
            </w:pPr>
          </w:p>
        </w:tc>
      </w:tr>
      <w:tr w:rsidR="00A470C3" w:rsidRPr="00A470C3" w:rsidTr="00A470C3">
        <w:trPr>
          <w:trHeight w:val="300"/>
        </w:trPr>
        <w:tc>
          <w:tcPr>
            <w:tcW w:w="3753" w:type="dxa"/>
            <w:tcBorders>
              <w:top w:val="nil"/>
              <w:left w:val="single" w:sz="4" w:space="0" w:color="auto"/>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r w:rsidRPr="00A470C3">
              <w:rPr>
                <w:rFonts w:ascii="Times New Roman" w:eastAsia="Times New Roman" w:hAnsi="Times New Roman" w:cs="Times New Roman"/>
                <w:color w:val="000000"/>
              </w:rPr>
              <w:t>BERAT</w:t>
            </w:r>
          </w:p>
        </w:tc>
        <w:tc>
          <w:tcPr>
            <w:tcW w:w="1169"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25</w:t>
            </w:r>
          </w:p>
        </w:tc>
        <w:tc>
          <w:tcPr>
            <w:tcW w:w="1169"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44</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18</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44</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54</w:t>
            </w:r>
          </w:p>
        </w:tc>
        <w:tc>
          <w:tcPr>
            <w:tcW w:w="1442"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7</w:t>
            </w: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r>
      <w:tr w:rsidR="00A470C3" w:rsidRPr="00A470C3" w:rsidTr="00A470C3">
        <w:trPr>
          <w:trHeight w:val="300"/>
        </w:trPr>
        <w:tc>
          <w:tcPr>
            <w:tcW w:w="3753" w:type="dxa"/>
            <w:tcBorders>
              <w:top w:val="nil"/>
              <w:left w:val="single" w:sz="4" w:space="0" w:color="auto"/>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r w:rsidRPr="00A470C3">
              <w:rPr>
                <w:rFonts w:ascii="Times New Roman" w:eastAsia="Times New Roman" w:hAnsi="Times New Roman" w:cs="Times New Roman"/>
                <w:color w:val="000000"/>
              </w:rPr>
              <w:t>DIBËR</w:t>
            </w:r>
          </w:p>
        </w:tc>
        <w:tc>
          <w:tcPr>
            <w:tcW w:w="1169"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24</w:t>
            </w:r>
          </w:p>
        </w:tc>
        <w:tc>
          <w:tcPr>
            <w:tcW w:w="1169"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34</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18</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22</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21</w:t>
            </w:r>
          </w:p>
        </w:tc>
        <w:tc>
          <w:tcPr>
            <w:tcW w:w="1442"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5</w:t>
            </w: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r>
      <w:tr w:rsidR="00A470C3" w:rsidRPr="00A470C3" w:rsidTr="00A470C3">
        <w:trPr>
          <w:trHeight w:val="300"/>
        </w:trPr>
        <w:tc>
          <w:tcPr>
            <w:tcW w:w="3753" w:type="dxa"/>
            <w:tcBorders>
              <w:top w:val="nil"/>
              <w:left w:val="single" w:sz="4" w:space="0" w:color="auto"/>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r w:rsidRPr="00A470C3">
              <w:rPr>
                <w:rFonts w:ascii="Times New Roman" w:eastAsia="Times New Roman" w:hAnsi="Times New Roman" w:cs="Times New Roman"/>
                <w:color w:val="000000"/>
              </w:rPr>
              <w:t>DURRËS</w:t>
            </w:r>
          </w:p>
        </w:tc>
        <w:tc>
          <w:tcPr>
            <w:tcW w:w="1169"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105</w:t>
            </w:r>
          </w:p>
        </w:tc>
        <w:tc>
          <w:tcPr>
            <w:tcW w:w="1169"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156</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152</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127</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290</w:t>
            </w:r>
          </w:p>
        </w:tc>
        <w:tc>
          <w:tcPr>
            <w:tcW w:w="1442"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84</w:t>
            </w: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r>
      <w:tr w:rsidR="00A470C3" w:rsidRPr="00A470C3" w:rsidTr="00A470C3">
        <w:trPr>
          <w:trHeight w:val="300"/>
        </w:trPr>
        <w:tc>
          <w:tcPr>
            <w:tcW w:w="3753" w:type="dxa"/>
            <w:tcBorders>
              <w:top w:val="nil"/>
              <w:left w:val="single" w:sz="4" w:space="0" w:color="auto"/>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r w:rsidRPr="00A470C3">
              <w:rPr>
                <w:rFonts w:ascii="Times New Roman" w:eastAsia="Times New Roman" w:hAnsi="Times New Roman" w:cs="Times New Roman"/>
                <w:color w:val="000000"/>
              </w:rPr>
              <w:t>ELBASAN</w:t>
            </w:r>
          </w:p>
        </w:tc>
        <w:tc>
          <w:tcPr>
            <w:tcW w:w="1169"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63</w:t>
            </w:r>
          </w:p>
        </w:tc>
        <w:tc>
          <w:tcPr>
            <w:tcW w:w="1169"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88</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97</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109</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127</w:t>
            </w:r>
          </w:p>
        </w:tc>
        <w:tc>
          <w:tcPr>
            <w:tcW w:w="1442"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24</w:t>
            </w: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r>
      <w:tr w:rsidR="00A470C3" w:rsidRPr="00A470C3" w:rsidTr="00A470C3">
        <w:trPr>
          <w:trHeight w:val="300"/>
        </w:trPr>
        <w:tc>
          <w:tcPr>
            <w:tcW w:w="3753" w:type="dxa"/>
            <w:tcBorders>
              <w:top w:val="nil"/>
              <w:left w:val="single" w:sz="4" w:space="0" w:color="auto"/>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r w:rsidRPr="00A470C3">
              <w:rPr>
                <w:rFonts w:ascii="Times New Roman" w:eastAsia="Times New Roman" w:hAnsi="Times New Roman" w:cs="Times New Roman"/>
                <w:color w:val="000000"/>
              </w:rPr>
              <w:t>FIER</w:t>
            </w:r>
          </w:p>
        </w:tc>
        <w:tc>
          <w:tcPr>
            <w:tcW w:w="1169"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133</w:t>
            </w:r>
          </w:p>
        </w:tc>
        <w:tc>
          <w:tcPr>
            <w:tcW w:w="1169"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129</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98</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101</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119</w:t>
            </w:r>
          </w:p>
        </w:tc>
        <w:tc>
          <w:tcPr>
            <w:tcW w:w="1442"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48</w:t>
            </w: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r>
      <w:tr w:rsidR="00A470C3" w:rsidRPr="00A470C3" w:rsidTr="00A470C3">
        <w:trPr>
          <w:trHeight w:val="300"/>
        </w:trPr>
        <w:tc>
          <w:tcPr>
            <w:tcW w:w="3753" w:type="dxa"/>
            <w:tcBorders>
              <w:top w:val="nil"/>
              <w:left w:val="single" w:sz="4" w:space="0" w:color="auto"/>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r w:rsidRPr="00A470C3">
              <w:rPr>
                <w:rFonts w:ascii="Times New Roman" w:eastAsia="Times New Roman" w:hAnsi="Times New Roman" w:cs="Times New Roman"/>
                <w:color w:val="000000"/>
              </w:rPr>
              <w:t>GJIROKASTËR</w:t>
            </w:r>
          </w:p>
        </w:tc>
        <w:tc>
          <w:tcPr>
            <w:tcW w:w="1169"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13</w:t>
            </w:r>
          </w:p>
        </w:tc>
        <w:tc>
          <w:tcPr>
            <w:tcW w:w="1169"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40</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20</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20</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17</w:t>
            </w:r>
          </w:p>
        </w:tc>
        <w:tc>
          <w:tcPr>
            <w:tcW w:w="1442"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6</w:t>
            </w: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r>
      <w:tr w:rsidR="00A470C3" w:rsidRPr="00A470C3" w:rsidTr="00A470C3">
        <w:trPr>
          <w:trHeight w:val="300"/>
        </w:trPr>
        <w:tc>
          <w:tcPr>
            <w:tcW w:w="3753" w:type="dxa"/>
            <w:tcBorders>
              <w:top w:val="nil"/>
              <w:left w:val="single" w:sz="4" w:space="0" w:color="auto"/>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r w:rsidRPr="00A470C3">
              <w:rPr>
                <w:rFonts w:ascii="Times New Roman" w:eastAsia="Times New Roman" w:hAnsi="Times New Roman" w:cs="Times New Roman"/>
                <w:color w:val="000000"/>
              </w:rPr>
              <w:t>KORÇË</w:t>
            </w:r>
          </w:p>
        </w:tc>
        <w:tc>
          <w:tcPr>
            <w:tcW w:w="1169"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71</w:t>
            </w:r>
          </w:p>
        </w:tc>
        <w:tc>
          <w:tcPr>
            <w:tcW w:w="1169"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100</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81</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63</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112</w:t>
            </w:r>
          </w:p>
        </w:tc>
        <w:tc>
          <w:tcPr>
            <w:tcW w:w="1442"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20</w:t>
            </w: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r>
      <w:tr w:rsidR="00A470C3" w:rsidRPr="00A470C3" w:rsidTr="00A470C3">
        <w:trPr>
          <w:trHeight w:val="300"/>
        </w:trPr>
        <w:tc>
          <w:tcPr>
            <w:tcW w:w="3753" w:type="dxa"/>
            <w:tcBorders>
              <w:top w:val="nil"/>
              <w:left w:val="single" w:sz="4" w:space="0" w:color="auto"/>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r w:rsidRPr="00A470C3">
              <w:rPr>
                <w:rFonts w:ascii="Times New Roman" w:eastAsia="Times New Roman" w:hAnsi="Times New Roman" w:cs="Times New Roman"/>
                <w:color w:val="000000"/>
              </w:rPr>
              <w:lastRenderedPageBreak/>
              <w:t>KUKËS</w:t>
            </w:r>
          </w:p>
        </w:tc>
        <w:tc>
          <w:tcPr>
            <w:tcW w:w="1169"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5</w:t>
            </w:r>
          </w:p>
        </w:tc>
        <w:tc>
          <w:tcPr>
            <w:tcW w:w="1169"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6</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12</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27</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36</w:t>
            </w:r>
          </w:p>
        </w:tc>
        <w:tc>
          <w:tcPr>
            <w:tcW w:w="1442"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4</w:t>
            </w: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r>
      <w:tr w:rsidR="00A470C3" w:rsidRPr="00A470C3" w:rsidTr="00A470C3">
        <w:trPr>
          <w:trHeight w:val="300"/>
        </w:trPr>
        <w:tc>
          <w:tcPr>
            <w:tcW w:w="3753" w:type="dxa"/>
            <w:tcBorders>
              <w:top w:val="nil"/>
              <w:left w:val="single" w:sz="4" w:space="0" w:color="auto"/>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r w:rsidRPr="00A470C3">
              <w:rPr>
                <w:rFonts w:ascii="Times New Roman" w:eastAsia="Times New Roman" w:hAnsi="Times New Roman" w:cs="Times New Roman"/>
                <w:color w:val="000000"/>
              </w:rPr>
              <w:t>LEZHË</w:t>
            </w:r>
          </w:p>
        </w:tc>
        <w:tc>
          <w:tcPr>
            <w:tcW w:w="1169"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22</w:t>
            </w:r>
          </w:p>
        </w:tc>
        <w:tc>
          <w:tcPr>
            <w:tcW w:w="1169"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57</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65</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51</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178</w:t>
            </w:r>
          </w:p>
        </w:tc>
        <w:tc>
          <w:tcPr>
            <w:tcW w:w="1442"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45</w:t>
            </w: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r>
      <w:tr w:rsidR="00A470C3" w:rsidRPr="00A470C3" w:rsidTr="00A470C3">
        <w:trPr>
          <w:trHeight w:val="300"/>
        </w:trPr>
        <w:tc>
          <w:tcPr>
            <w:tcW w:w="3753" w:type="dxa"/>
            <w:tcBorders>
              <w:top w:val="nil"/>
              <w:left w:val="single" w:sz="4" w:space="0" w:color="auto"/>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r w:rsidRPr="00A470C3">
              <w:rPr>
                <w:rFonts w:ascii="Times New Roman" w:eastAsia="Times New Roman" w:hAnsi="Times New Roman" w:cs="Times New Roman"/>
                <w:color w:val="000000"/>
              </w:rPr>
              <w:t>SHKODËR</w:t>
            </w:r>
          </w:p>
        </w:tc>
        <w:tc>
          <w:tcPr>
            <w:tcW w:w="1169"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65</w:t>
            </w:r>
          </w:p>
        </w:tc>
        <w:tc>
          <w:tcPr>
            <w:tcW w:w="1169"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89</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52</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35</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33</w:t>
            </w:r>
          </w:p>
        </w:tc>
        <w:tc>
          <w:tcPr>
            <w:tcW w:w="1442"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13</w:t>
            </w: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r>
      <w:tr w:rsidR="00A470C3" w:rsidRPr="00A470C3" w:rsidTr="00A470C3">
        <w:trPr>
          <w:trHeight w:val="300"/>
        </w:trPr>
        <w:tc>
          <w:tcPr>
            <w:tcW w:w="3753" w:type="dxa"/>
            <w:tcBorders>
              <w:top w:val="nil"/>
              <w:left w:val="single" w:sz="4" w:space="0" w:color="auto"/>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r w:rsidRPr="00A470C3">
              <w:rPr>
                <w:rFonts w:ascii="Times New Roman" w:eastAsia="Times New Roman" w:hAnsi="Times New Roman" w:cs="Times New Roman"/>
                <w:color w:val="000000"/>
              </w:rPr>
              <w:t>TIRANË</w:t>
            </w:r>
          </w:p>
        </w:tc>
        <w:tc>
          <w:tcPr>
            <w:tcW w:w="1169"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231</w:t>
            </w:r>
          </w:p>
        </w:tc>
        <w:tc>
          <w:tcPr>
            <w:tcW w:w="1169"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388</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423</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313</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366</w:t>
            </w:r>
          </w:p>
        </w:tc>
        <w:tc>
          <w:tcPr>
            <w:tcW w:w="1442"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112</w:t>
            </w: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r>
      <w:tr w:rsidR="00A470C3" w:rsidRPr="00A470C3" w:rsidTr="00A470C3">
        <w:trPr>
          <w:trHeight w:val="300"/>
        </w:trPr>
        <w:tc>
          <w:tcPr>
            <w:tcW w:w="3753" w:type="dxa"/>
            <w:tcBorders>
              <w:top w:val="nil"/>
              <w:left w:val="single" w:sz="4" w:space="0" w:color="auto"/>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r w:rsidRPr="00A470C3">
              <w:rPr>
                <w:rFonts w:ascii="Times New Roman" w:eastAsia="Times New Roman" w:hAnsi="Times New Roman" w:cs="Times New Roman"/>
                <w:color w:val="000000"/>
              </w:rPr>
              <w:t>VLORË</w:t>
            </w:r>
          </w:p>
        </w:tc>
        <w:tc>
          <w:tcPr>
            <w:tcW w:w="1169"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62</w:t>
            </w:r>
          </w:p>
        </w:tc>
        <w:tc>
          <w:tcPr>
            <w:tcW w:w="1169"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63</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58</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49</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43</w:t>
            </w:r>
          </w:p>
        </w:tc>
        <w:tc>
          <w:tcPr>
            <w:tcW w:w="1442"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color w:val="000000"/>
              </w:rPr>
            </w:pPr>
            <w:r w:rsidRPr="00A470C3">
              <w:rPr>
                <w:rFonts w:ascii="Times New Roman" w:eastAsia="Times New Roman" w:hAnsi="Times New Roman" w:cs="Times New Roman"/>
                <w:color w:val="000000"/>
              </w:rPr>
              <w:t>29</w:t>
            </w: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r>
      <w:tr w:rsidR="00A470C3" w:rsidRPr="00A470C3" w:rsidTr="00A470C3">
        <w:trPr>
          <w:trHeight w:val="285"/>
        </w:trPr>
        <w:tc>
          <w:tcPr>
            <w:tcW w:w="3753" w:type="dxa"/>
            <w:tcBorders>
              <w:top w:val="nil"/>
              <w:left w:val="single" w:sz="4" w:space="0" w:color="auto"/>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b/>
                <w:bCs/>
                <w:color w:val="000000"/>
              </w:rPr>
            </w:pPr>
            <w:r w:rsidRPr="00A470C3">
              <w:rPr>
                <w:rFonts w:ascii="Times New Roman" w:eastAsia="Times New Roman" w:hAnsi="Times New Roman" w:cs="Times New Roman"/>
                <w:b/>
                <w:bCs/>
                <w:color w:val="000000"/>
              </w:rPr>
              <w:t>SHQIPËRIA</w:t>
            </w:r>
          </w:p>
        </w:tc>
        <w:tc>
          <w:tcPr>
            <w:tcW w:w="1169"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b/>
                <w:bCs/>
                <w:color w:val="000000"/>
              </w:rPr>
            </w:pPr>
            <w:r w:rsidRPr="00A470C3">
              <w:rPr>
                <w:rFonts w:ascii="Times New Roman" w:eastAsia="Times New Roman" w:hAnsi="Times New Roman" w:cs="Times New Roman"/>
                <w:b/>
                <w:bCs/>
                <w:color w:val="000000"/>
              </w:rPr>
              <w:t>819</w:t>
            </w:r>
          </w:p>
        </w:tc>
        <w:tc>
          <w:tcPr>
            <w:tcW w:w="1169"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b/>
                <w:bCs/>
                <w:color w:val="000000"/>
              </w:rPr>
            </w:pPr>
            <w:r w:rsidRPr="00A470C3">
              <w:rPr>
                <w:rFonts w:ascii="Times New Roman" w:eastAsia="Times New Roman" w:hAnsi="Times New Roman" w:cs="Times New Roman"/>
                <w:b/>
                <w:bCs/>
                <w:color w:val="000000"/>
              </w:rPr>
              <w:t>1194</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b/>
                <w:bCs/>
                <w:color w:val="000000"/>
              </w:rPr>
            </w:pPr>
            <w:r w:rsidRPr="00A470C3">
              <w:rPr>
                <w:rFonts w:ascii="Times New Roman" w:eastAsia="Times New Roman" w:hAnsi="Times New Roman" w:cs="Times New Roman"/>
                <w:b/>
                <w:bCs/>
                <w:color w:val="000000"/>
              </w:rPr>
              <w:t>1094</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b/>
                <w:bCs/>
                <w:color w:val="000000"/>
              </w:rPr>
            </w:pPr>
            <w:r w:rsidRPr="00A470C3">
              <w:rPr>
                <w:rFonts w:ascii="Times New Roman" w:eastAsia="Times New Roman" w:hAnsi="Times New Roman" w:cs="Times New Roman"/>
                <w:b/>
                <w:bCs/>
                <w:color w:val="000000"/>
              </w:rPr>
              <w:t>961</w:t>
            </w:r>
          </w:p>
        </w:tc>
        <w:tc>
          <w:tcPr>
            <w:tcW w:w="1168"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b/>
                <w:bCs/>
                <w:color w:val="000000"/>
              </w:rPr>
            </w:pPr>
            <w:r w:rsidRPr="00A470C3">
              <w:rPr>
                <w:rFonts w:ascii="Times New Roman" w:eastAsia="Times New Roman" w:hAnsi="Times New Roman" w:cs="Times New Roman"/>
                <w:b/>
                <w:bCs/>
                <w:color w:val="000000"/>
              </w:rPr>
              <w:t>1396</w:t>
            </w:r>
          </w:p>
        </w:tc>
        <w:tc>
          <w:tcPr>
            <w:tcW w:w="1442" w:type="dxa"/>
            <w:tcBorders>
              <w:top w:val="nil"/>
              <w:left w:val="nil"/>
              <w:bottom w:val="single" w:sz="4" w:space="0" w:color="auto"/>
              <w:right w:val="single" w:sz="4" w:space="0" w:color="auto"/>
            </w:tcBorders>
            <w:shd w:val="clear" w:color="auto" w:fill="auto"/>
            <w:noWrap/>
            <w:vAlign w:val="bottom"/>
            <w:hideMark/>
          </w:tcPr>
          <w:p w:rsidR="00A470C3" w:rsidRPr="00A470C3" w:rsidRDefault="00A470C3" w:rsidP="00A470C3">
            <w:pPr>
              <w:spacing w:after="0" w:line="240" w:lineRule="auto"/>
              <w:jc w:val="right"/>
              <w:rPr>
                <w:rFonts w:ascii="Times New Roman" w:eastAsia="Times New Roman" w:hAnsi="Times New Roman" w:cs="Times New Roman"/>
                <w:b/>
                <w:bCs/>
                <w:color w:val="000000"/>
              </w:rPr>
            </w:pPr>
            <w:r w:rsidRPr="00A470C3">
              <w:rPr>
                <w:rFonts w:ascii="Times New Roman" w:eastAsia="Times New Roman" w:hAnsi="Times New Roman" w:cs="Times New Roman"/>
                <w:b/>
                <w:bCs/>
                <w:color w:val="000000"/>
              </w:rPr>
              <w:t>397</w:t>
            </w: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b/>
                <w:bCs/>
                <w:color w:val="000000"/>
              </w:rPr>
            </w:pP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b/>
                <w:bCs/>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b/>
                <w:bCs/>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b/>
                <w:bCs/>
                <w:color w:val="000000"/>
              </w:rPr>
            </w:pPr>
          </w:p>
        </w:tc>
      </w:tr>
      <w:tr w:rsidR="00A470C3" w:rsidRPr="00A470C3" w:rsidTr="00A470C3">
        <w:trPr>
          <w:trHeight w:val="300"/>
        </w:trPr>
        <w:tc>
          <w:tcPr>
            <w:tcW w:w="375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6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6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68"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68"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68"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442"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color w:val="000000"/>
              </w:rPr>
            </w:pPr>
          </w:p>
        </w:tc>
      </w:tr>
      <w:tr w:rsidR="00A470C3" w:rsidRPr="00A470C3" w:rsidTr="00A470C3">
        <w:trPr>
          <w:trHeight w:val="255"/>
        </w:trPr>
        <w:tc>
          <w:tcPr>
            <w:tcW w:w="13501" w:type="dxa"/>
            <w:gridSpan w:val="11"/>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i/>
                <w:iCs/>
                <w:color w:val="000000"/>
                <w:sz w:val="20"/>
                <w:szCs w:val="20"/>
              </w:rPr>
            </w:pPr>
            <w:r w:rsidRPr="00A470C3">
              <w:rPr>
                <w:rFonts w:ascii="Times New Roman" w:eastAsia="Times New Roman" w:hAnsi="Times New Roman" w:cs="Times New Roman"/>
                <w:i/>
                <w:iCs/>
                <w:color w:val="000000"/>
                <w:sz w:val="20"/>
                <w:szCs w:val="20"/>
              </w:rPr>
              <w:t>* Të dhënat për vitin 2022 i përkasin vetëm tremujorit të parë të vitit, të dhënat për periudhën pasardhëse do të publikohen sipas kalenadarit të paracaktuar të INSTAT.</w:t>
            </w:r>
          </w:p>
        </w:tc>
      </w:tr>
      <w:tr w:rsidR="00A470C3" w:rsidRPr="00A470C3" w:rsidTr="00A470C3">
        <w:trPr>
          <w:trHeight w:val="300"/>
        </w:trPr>
        <w:tc>
          <w:tcPr>
            <w:tcW w:w="7259" w:type="dxa"/>
            <w:gridSpan w:val="4"/>
            <w:tcBorders>
              <w:top w:val="nil"/>
              <w:left w:val="nil"/>
              <w:bottom w:val="nil"/>
              <w:right w:val="nil"/>
            </w:tcBorders>
            <w:shd w:val="clear" w:color="auto" w:fill="auto"/>
            <w:noWrap/>
            <w:vAlign w:val="bottom"/>
            <w:hideMark/>
          </w:tcPr>
          <w:p w:rsidR="00A470C3" w:rsidRPr="00A470C3" w:rsidRDefault="005A3878" w:rsidP="00A470C3">
            <w:pPr>
              <w:spacing w:after="0" w:line="240" w:lineRule="auto"/>
              <w:rPr>
                <w:rFonts w:ascii="Times New Roman" w:eastAsia="Times New Roman" w:hAnsi="Times New Roman" w:cs="Times New Roman"/>
                <w:i/>
                <w:iCs/>
                <w:color w:val="0000FF"/>
                <w:u w:val="single"/>
              </w:rPr>
            </w:pPr>
            <w:hyperlink r:id="rId46" w:history="1">
              <w:r w:rsidR="00A470C3" w:rsidRPr="00A470C3">
                <w:rPr>
                  <w:rFonts w:ascii="Times New Roman" w:eastAsia="Times New Roman" w:hAnsi="Times New Roman" w:cs="Times New Roman"/>
                  <w:i/>
                  <w:iCs/>
                  <w:color w:val="0000FF"/>
                  <w:u w:val="single"/>
                </w:rPr>
                <w:t>http://www.instat.gov.al/al/publikime/kalendari/</w:t>
              </w:r>
            </w:hyperlink>
          </w:p>
        </w:tc>
        <w:tc>
          <w:tcPr>
            <w:tcW w:w="1168"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i/>
                <w:iCs/>
                <w:color w:val="000000"/>
              </w:rPr>
            </w:pPr>
          </w:p>
        </w:tc>
        <w:tc>
          <w:tcPr>
            <w:tcW w:w="1168"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i/>
                <w:iCs/>
                <w:color w:val="000000"/>
              </w:rPr>
            </w:pPr>
          </w:p>
        </w:tc>
        <w:tc>
          <w:tcPr>
            <w:tcW w:w="1442"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i/>
                <w:iCs/>
                <w:color w:val="000000"/>
              </w:rPr>
            </w:pP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i/>
                <w:iCs/>
                <w:color w:val="000000"/>
              </w:rPr>
            </w:pPr>
          </w:p>
        </w:tc>
        <w:tc>
          <w:tcPr>
            <w:tcW w:w="89"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i/>
                <w:iCs/>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i/>
                <w:iCs/>
                <w:color w:val="000000"/>
              </w:rPr>
            </w:pPr>
          </w:p>
        </w:tc>
        <w:tc>
          <w:tcPr>
            <w:tcW w:w="1143" w:type="dxa"/>
            <w:tcBorders>
              <w:top w:val="nil"/>
              <w:left w:val="nil"/>
              <w:bottom w:val="nil"/>
              <w:right w:val="nil"/>
            </w:tcBorders>
            <w:shd w:val="clear" w:color="auto" w:fill="auto"/>
            <w:noWrap/>
            <w:vAlign w:val="bottom"/>
            <w:hideMark/>
          </w:tcPr>
          <w:p w:rsidR="00A470C3" w:rsidRPr="00A470C3" w:rsidRDefault="00A470C3" w:rsidP="00A470C3">
            <w:pPr>
              <w:spacing w:after="0" w:line="240" w:lineRule="auto"/>
              <w:rPr>
                <w:rFonts w:ascii="Times New Roman" w:eastAsia="Times New Roman" w:hAnsi="Times New Roman" w:cs="Times New Roman"/>
                <w:i/>
                <w:iCs/>
                <w:color w:val="000000"/>
              </w:rPr>
            </w:pPr>
          </w:p>
        </w:tc>
      </w:tr>
    </w:tbl>
    <w:p w:rsidR="00A470C3" w:rsidRDefault="00A470C3" w:rsidP="00A470C3">
      <w:pPr>
        <w:rPr>
          <w:color w:val="212121"/>
        </w:rPr>
      </w:pPr>
    </w:p>
    <w:p w:rsidR="00D13870" w:rsidRDefault="00A470C3" w:rsidP="00A470C3">
      <w:pPr>
        <w:pStyle w:val="ListParagraph"/>
        <w:numPr>
          <w:ilvl w:val="0"/>
          <w:numId w:val="1"/>
        </w:numPr>
        <w:rPr>
          <w:b/>
        </w:rPr>
      </w:pPr>
      <w:r>
        <w:rPr>
          <w:b/>
        </w:rPr>
        <w:t xml:space="preserve"> </w:t>
      </w:r>
      <w:r w:rsidR="00D13870">
        <w:rPr>
          <w:b/>
        </w:rPr>
        <w:t>Përgjigja e kërkesës nr 61</w:t>
      </w:r>
    </w:p>
    <w:p w:rsidR="00A470C3" w:rsidRDefault="00A470C3" w:rsidP="00A470C3">
      <w:r>
        <w:t>Dear user,</w:t>
      </w:r>
    </w:p>
    <w:p w:rsidR="00A470C3" w:rsidRDefault="00A470C3" w:rsidP="00A470C3">
      <w:r>
        <w:t>Referring your request, we would like to inform you that INSTAT does not possess data on cruises and ferry from Durrës, Sarandë and Vlorë ports.</w:t>
      </w:r>
    </w:p>
    <w:p w:rsidR="00A470C3" w:rsidRDefault="00A470C3" w:rsidP="00A470C3">
      <w:r>
        <w:t>We strongly suggest you to contact these ports for these information.</w:t>
      </w:r>
    </w:p>
    <w:p w:rsidR="00D13870" w:rsidRPr="00D13870" w:rsidRDefault="00A470C3" w:rsidP="00A470C3">
      <w:pPr>
        <w:pStyle w:val="ListParagraph"/>
        <w:numPr>
          <w:ilvl w:val="0"/>
          <w:numId w:val="1"/>
        </w:numPr>
        <w:rPr>
          <w:rFonts w:ascii="Times New Roman" w:hAnsi="Times New Roman" w:cs="Times New Roman"/>
          <w:sz w:val="24"/>
          <w:szCs w:val="24"/>
        </w:rPr>
      </w:pPr>
      <w:r w:rsidRPr="00D13870">
        <w:rPr>
          <w:b/>
        </w:rPr>
        <w:t xml:space="preserve"> </w:t>
      </w:r>
      <w:r w:rsidR="00D13870" w:rsidRPr="00D13870">
        <w:rPr>
          <w:b/>
        </w:rPr>
        <w:t>Përgjigja e kërkesës nr 62</w:t>
      </w:r>
    </w:p>
    <w:p w:rsidR="006C7654" w:rsidRDefault="006C7654" w:rsidP="006C7654">
      <w:r>
        <w:t>I nderuar përdorues,</w:t>
      </w:r>
    </w:p>
    <w:p w:rsidR="006C7654" w:rsidRDefault="006C7654" w:rsidP="006C7654">
      <w:pPr>
        <w:rPr>
          <w:rFonts w:ascii="Segoe UI" w:eastAsia="Times New Roman" w:hAnsi="Segoe UI" w:cs="Segoe UI"/>
          <w:color w:val="212121"/>
        </w:rPr>
      </w:pPr>
      <w:r>
        <w:t>Në përgjigje të kërkesës suaj, m</w:t>
      </w:r>
      <w:r>
        <w:rPr>
          <w:rFonts w:ascii="Calibri" w:eastAsia="Times New Roman" w:hAnsi="Calibri" w:cs="Calibri"/>
          <w:color w:val="000000"/>
        </w:rPr>
        <w:t xml:space="preserve">ë poshtë gjeni të dhënat e kërkuara: </w:t>
      </w:r>
    </w:p>
    <w:tbl>
      <w:tblPr>
        <w:tblW w:w="0" w:type="auto"/>
        <w:tblBorders>
          <w:top w:val="single" w:sz="6" w:space="0" w:color="C6C6C6"/>
          <w:left w:val="single" w:sz="6" w:space="0" w:color="C6C6C6"/>
          <w:bottom w:val="single" w:sz="6" w:space="0" w:color="C6C6C6"/>
          <w:right w:val="single" w:sz="6" w:space="0" w:color="C6C6C6"/>
        </w:tblBorders>
        <w:tblLook w:val="04A0" w:firstRow="1" w:lastRow="0" w:firstColumn="1" w:lastColumn="0" w:noHBand="0" w:noVBand="1"/>
      </w:tblPr>
      <w:tblGrid>
        <w:gridCol w:w="1725"/>
        <w:gridCol w:w="1470"/>
        <w:gridCol w:w="1500"/>
        <w:gridCol w:w="1305"/>
        <w:gridCol w:w="1381"/>
      </w:tblGrid>
      <w:tr w:rsidR="006C7654" w:rsidTr="006C7654">
        <w:tc>
          <w:tcPr>
            <w:tcW w:w="1725" w:type="dxa"/>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6C7654" w:rsidRDefault="006C7654">
            <w:pPr>
              <w:rPr>
                <w:rFonts w:ascii="Calibri" w:eastAsia="Times New Roman" w:hAnsi="Calibri" w:cs="Calibri"/>
                <w:sz w:val="24"/>
                <w:szCs w:val="24"/>
              </w:rPr>
            </w:pPr>
            <w:r>
              <w:rPr>
                <w:rFonts w:ascii="Calibri" w:eastAsia="Times New Roman" w:hAnsi="Calibri" w:cs="Calibri"/>
                <w:b/>
                <w:bCs/>
              </w:rPr>
              <w:t>Shteti</w:t>
            </w:r>
          </w:p>
        </w:tc>
        <w:tc>
          <w:tcPr>
            <w:tcW w:w="1470" w:type="dxa"/>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6C7654" w:rsidRDefault="006C7654">
            <w:pPr>
              <w:rPr>
                <w:rFonts w:ascii="Calibri" w:eastAsia="Times New Roman" w:hAnsi="Calibri" w:cs="Calibri"/>
                <w:sz w:val="24"/>
                <w:szCs w:val="24"/>
              </w:rPr>
            </w:pPr>
            <w:r>
              <w:rPr>
                <w:rFonts w:ascii="Calibri" w:eastAsia="Times New Roman" w:hAnsi="Calibri" w:cs="Calibri"/>
                <w:b/>
                <w:bCs/>
              </w:rPr>
              <w:t>   Maj 2021</w:t>
            </w:r>
          </w:p>
        </w:tc>
        <w:tc>
          <w:tcPr>
            <w:tcW w:w="1500" w:type="dxa"/>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6C7654" w:rsidRDefault="006C7654">
            <w:pPr>
              <w:rPr>
                <w:rFonts w:ascii="Calibri" w:eastAsia="Times New Roman" w:hAnsi="Calibri" w:cs="Calibri"/>
                <w:sz w:val="24"/>
                <w:szCs w:val="24"/>
              </w:rPr>
            </w:pPr>
            <w:r>
              <w:rPr>
                <w:rFonts w:ascii="Calibri" w:eastAsia="Times New Roman" w:hAnsi="Calibri" w:cs="Calibri"/>
                <w:b/>
                <w:bCs/>
              </w:rPr>
              <w:t>    Maj 2022</w:t>
            </w:r>
          </w:p>
        </w:tc>
        <w:tc>
          <w:tcPr>
            <w:tcW w:w="1305" w:type="dxa"/>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6C7654" w:rsidRDefault="006C7654">
            <w:pPr>
              <w:rPr>
                <w:rFonts w:ascii="Calibri" w:eastAsia="Times New Roman" w:hAnsi="Calibri" w:cs="Calibri"/>
                <w:sz w:val="24"/>
                <w:szCs w:val="24"/>
              </w:rPr>
            </w:pPr>
            <w:r>
              <w:rPr>
                <w:rFonts w:ascii="Calibri" w:eastAsia="Times New Roman" w:hAnsi="Calibri" w:cs="Calibri"/>
                <w:b/>
                <w:bCs/>
              </w:rPr>
              <w:t> Janar - Maj         2021</w:t>
            </w:r>
          </w:p>
        </w:tc>
        <w:tc>
          <w:tcPr>
            <w:tcW w:w="1380" w:type="dxa"/>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6C7654" w:rsidRDefault="006C7654">
            <w:pPr>
              <w:rPr>
                <w:rFonts w:ascii="Calibri" w:eastAsia="Times New Roman" w:hAnsi="Calibri" w:cs="Calibri"/>
                <w:sz w:val="24"/>
                <w:szCs w:val="24"/>
              </w:rPr>
            </w:pPr>
            <w:r>
              <w:rPr>
                <w:rFonts w:ascii="Calibri" w:eastAsia="Times New Roman" w:hAnsi="Calibri" w:cs="Calibri"/>
                <w:b/>
                <w:bCs/>
              </w:rPr>
              <w:t>   Janar - Maj           2022</w:t>
            </w:r>
          </w:p>
        </w:tc>
      </w:tr>
      <w:tr w:rsidR="006C7654" w:rsidTr="006C7654">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6C7654" w:rsidRDefault="006C7654">
            <w:pPr>
              <w:rPr>
                <w:rFonts w:ascii="Calibri" w:eastAsia="Times New Roman" w:hAnsi="Calibri" w:cs="Calibri"/>
                <w:sz w:val="24"/>
                <w:szCs w:val="24"/>
              </w:rPr>
            </w:pPr>
            <w:r>
              <w:rPr>
                <w:rFonts w:ascii="Calibri" w:eastAsia="Times New Roman" w:hAnsi="Calibri" w:cs="Calibri"/>
                <w:b/>
                <w:bCs/>
              </w:rPr>
              <w:t>Hollandë</w:t>
            </w:r>
          </w:p>
        </w:tc>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6C7654" w:rsidRDefault="006C7654">
            <w:pPr>
              <w:rPr>
                <w:rFonts w:ascii="Calibri" w:eastAsia="Times New Roman" w:hAnsi="Calibri" w:cs="Calibri"/>
                <w:sz w:val="24"/>
                <w:szCs w:val="24"/>
              </w:rPr>
            </w:pPr>
            <w:r>
              <w:rPr>
                <w:rFonts w:ascii="Calibri" w:eastAsia="Times New Roman" w:hAnsi="Calibri" w:cs="Calibri"/>
              </w:rPr>
              <w:t>          674</w:t>
            </w:r>
          </w:p>
        </w:tc>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6C7654" w:rsidRDefault="006C7654">
            <w:pPr>
              <w:rPr>
                <w:rFonts w:ascii="Calibri" w:eastAsia="Times New Roman" w:hAnsi="Calibri" w:cs="Calibri"/>
                <w:sz w:val="24"/>
                <w:szCs w:val="24"/>
              </w:rPr>
            </w:pPr>
            <w:r>
              <w:rPr>
                <w:rFonts w:ascii="Calibri" w:eastAsia="Times New Roman" w:hAnsi="Calibri" w:cs="Calibri"/>
              </w:rPr>
              <w:t>       10,332</w:t>
            </w:r>
          </w:p>
        </w:tc>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6C7654" w:rsidRDefault="006C7654">
            <w:pPr>
              <w:rPr>
                <w:rFonts w:ascii="Calibri" w:eastAsia="Times New Roman" w:hAnsi="Calibri" w:cs="Calibri"/>
                <w:sz w:val="24"/>
                <w:szCs w:val="24"/>
              </w:rPr>
            </w:pPr>
            <w:r>
              <w:rPr>
                <w:rFonts w:ascii="Calibri" w:eastAsia="Times New Roman" w:hAnsi="Calibri" w:cs="Calibri"/>
              </w:rPr>
              <w:t>       1,825</w:t>
            </w:r>
          </w:p>
        </w:tc>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6C7654" w:rsidRDefault="006C7654">
            <w:pPr>
              <w:rPr>
                <w:rFonts w:ascii="Calibri" w:eastAsia="Times New Roman" w:hAnsi="Calibri" w:cs="Calibri"/>
                <w:sz w:val="24"/>
                <w:szCs w:val="24"/>
              </w:rPr>
            </w:pPr>
            <w:r>
              <w:rPr>
                <w:rFonts w:ascii="Calibri" w:eastAsia="Times New Roman" w:hAnsi="Calibri" w:cs="Calibri"/>
              </w:rPr>
              <w:t>       15,110</w:t>
            </w:r>
          </w:p>
        </w:tc>
      </w:tr>
    </w:tbl>
    <w:p w:rsidR="006C7654" w:rsidRPr="006C7654" w:rsidRDefault="006C7654" w:rsidP="006C7654">
      <w:pPr>
        <w:rPr>
          <w:rFonts w:ascii="Calibri" w:eastAsia="Times New Roman" w:hAnsi="Calibri" w:cs="Calibri"/>
          <w:color w:val="000000"/>
          <w:lang w:val="it-IT"/>
        </w:rPr>
      </w:pPr>
      <w:r>
        <w:rPr>
          <w:rFonts w:ascii="Arial" w:eastAsia="Times New Roman" w:hAnsi="Arial" w:cs="Arial"/>
          <w:color w:val="000000"/>
          <w:sz w:val="18"/>
          <w:szCs w:val="18"/>
          <w:lang w:val="sq-AL"/>
        </w:rPr>
        <w:t>Burimi: Drejtoria e Përgjithshme e Policisë së Shtetit, llogaritjet INSTAT</w:t>
      </w:r>
      <w:r>
        <w:rPr>
          <w:rFonts w:ascii="Calibri" w:eastAsia="Times New Roman" w:hAnsi="Calibri" w:cs="Calibri"/>
          <w:color w:val="000000"/>
          <w:lang w:val="sq-AL"/>
        </w:rPr>
        <w:t xml:space="preserve"> </w:t>
      </w:r>
    </w:p>
    <w:tbl>
      <w:tblPr>
        <w:tblW w:w="4815" w:type="dxa"/>
        <w:tblInd w:w="-15" w:type="dxa"/>
        <w:tblCellMar>
          <w:left w:w="0" w:type="dxa"/>
          <w:right w:w="0" w:type="dxa"/>
        </w:tblCellMar>
        <w:tblLook w:val="04A0" w:firstRow="1" w:lastRow="0" w:firstColumn="1" w:lastColumn="0" w:noHBand="0" w:noVBand="1"/>
      </w:tblPr>
      <w:tblGrid>
        <w:gridCol w:w="15"/>
        <w:gridCol w:w="915"/>
        <w:gridCol w:w="1440"/>
        <w:gridCol w:w="2445"/>
      </w:tblGrid>
      <w:tr w:rsidR="006C7654" w:rsidRPr="006C7654" w:rsidTr="006C7654">
        <w:trPr>
          <w:gridBefore w:val="1"/>
          <w:wBefore w:w="15" w:type="dxa"/>
          <w:trHeight w:val="300"/>
        </w:trPr>
        <w:tc>
          <w:tcPr>
            <w:tcW w:w="4800" w:type="dxa"/>
            <w:gridSpan w:val="3"/>
            <w:vAlign w:val="center"/>
            <w:hideMark/>
          </w:tcPr>
          <w:p w:rsidR="006C7654" w:rsidRPr="006C7654" w:rsidRDefault="006C7654">
            <w:pPr>
              <w:rPr>
                <w:rFonts w:eastAsia="Times New Roman"/>
                <w:sz w:val="20"/>
                <w:szCs w:val="20"/>
                <w:lang w:val="it-IT"/>
              </w:rPr>
            </w:pPr>
          </w:p>
        </w:tc>
      </w:tr>
      <w:tr w:rsidR="006C7654" w:rsidTr="006C7654">
        <w:tblPrEx>
          <w:tblBorders>
            <w:top w:val="single" w:sz="6" w:space="0" w:color="C6C6C6"/>
            <w:left w:val="single" w:sz="6" w:space="0" w:color="C6C6C6"/>
            <w:bottom w:val="single" w:sz="6" w:space="0" w:color="C6C6C6"/>
            <w:right w:val="single" w:sz="6" w:space="0" w:color="C6C6C6"/>
          </w:tblBorders>
          <w:tblCellMar>
            <w:left w:w="108" w:type="dxa"/>
            <w:right w:w="108" w:type="dxa"/>
          </w:tblCellMar>
        </w:tblPrEx>
        <w:trPr>
          <w:gridAfter w:val="1"/>
          <w:wAfter w:w="2445" w:type="dxa"/>
        </w:trPr>
        <w:tc>
          <w:tcPr>
            <w:tcW w:w="930" w:type="dxa"/>
            <w:gridSpan w:val="2"/>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6C7654" w:rsidRDefault="006C7654">
            <w:pPr>
              <w:rPr>
                <w:rFonts w:ascii="Calibri" w:eastAsia="Times New Roman" w:hAnsi="Calibri" w:cs="Calibri"/>
                <w:color w:val="000000"/>
                <w:sz w:val="24"/>
                <w:szCs w:val="24"/>
              </w:rPr>
            </w:pPr>
            <w:r>
              <w:rPr>
                <w:rFonts w:ascii="Calibri" w:eastAsia="Times New Roman" w:hAnsi="Calibri" w:cs="Calibri"/>
                <w:b/>
                <w:bCs/>
                <w:color w:val="000000"/>
              </w:rPr>
              <w:t>Shteti</w:t>
            </w:r>
          </w:p>
        </w:tc>
        <w:tc>
          <w:tcPr>
            <w:tcW w:w="1440" w:type="dxa"/>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6C7654" w:rsidRDefault="006C7654">
            <w:pPr>
              <w:rPr>
                <w:rFonts w:ascii="Calibri" w:eastAsia="Times New Roman" w:hAnsi="Calibri" w:cs="Calibri"/>
                <w:color w:val="000000"/>
                <w:sz w:val="24"/>
                <w:szCs w:val="24"/>
              </w:rPr>
            </w:pPr>
            <w:r>
              <w:rPr>
                <w:rFonts w:ascii="Calibri" w:eastAsia="Times New Roman" w:hAnsi="Calibri" w:cs="Calibri"/>
                <w:b/>
                <w:bCs/>
                <w:color w:val="000000"/>
              </w:rPr>
              <w:t>   Maj 2022</w:t>
            </w:r>
          </w:p>
        </w:tc>
      </w:tr>
      <w:tr w:rsidR="006C7654" w:rsidTr="006C7654">
        <w:tblPrEx>
          <w:tblBorders>
            <w:top w:val="single" w:sz="6" w:space="0" w:color="C6C6C6"/>
            <w:left w:val="single" w:sz="6" w:space="0" w:color="C6C6C6"/>
            <w:bottom w:val="single" w:sz="6" w:space="0" w:color="C6C6C6"/>
            <w:right w:val="single" w:sz="6" w:space="0" w:color="C6C6C6"/>
          </w:tblBorders>
          <w:tblCellMar>
            <w:left w:w="108" w:type="dxa"/>
            <w:right w:w="108" w:type="dxa"/>
          </w:tblCellMar>
        </w:tblPrEx>
        <w:trPr>
          <w:gridAfter w:val="1"/>
          <w:wAfter w:w="2445" w:type="dxa"/>
        </w:trPr>
        <w:tc>
          <w:tcPr>
            <w:tcW w:w="0" w:type="auto"/>
            <w:gridSpan w:val="2"/>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6C7654" w:rsidRDefault="006C7654">
            <w:pPr>
              <w:rPr>
                <w:rFonts w:ascii="Calibri" w:eastAsia="Times New Roman" w:hAnsi="Calibri" w:cs="Calibri"/>
                <w:color w:val="000000"/>
                <w:sz w:val="24"/>
                <w:szCs w:val="24"/>
              </w:rPr>
            </w:pPr>
            <w:r>
              <w:rPr>
                <w:rFonts w:ascii="Calibri" w:eastAsia="Times New Roman" w:hAnsi="Calibri" w:cs="Calibri"/>
                <w:color w:val="000000"/>
              </w:rPr>
              <w:t>Serbi</w:t>
            </w:r>
          </w:p>
        </w:tc>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6C7654" w:rsidRDefault="006C7654">
            <w:pPr>
              <w:rPr>
                <w:rFonts w:ascii="Calibri" w:eastAsia="Times New Roman" w:hAnsi="Calibri" w:cs="Calibri"/>
                <w:color w:val="000000"/>
                <w:sz w:val="24"/>
                <w:szCs w:val="24"/>
              </w:rPr>
            </w:pPr>
            <w:r>
              <w:rPr>
                <w:rFonts w:ascii="Calibri" w:eastAsia="Times New Roman" w:hAnsi="Calibri" w:cs="Calibri"/>
                <w:color w:val="000000"/>
              </w:rPr>
              <w:t>        7,274</w:t>
            </w:r>
          </w:p>
        </w:tc>
      </w:tr>
    </w:tbl>
    <w:p w:rsidR="006C7654" w:rsidRPr="006C7654" w:rsidRDefault="006C7654" w:rsidP="006C7654">
      <w:pPr>
        <w:spacing w:after="240"/>
        <w:rPr>
          <w:rFonts w:ascii="Calibri" w:eastAsia="Times New Roman" w:hAnsi="Calibri" w:cs="Calibri"/>
          <w:color w:val="000000"/>
          <w:lang w:val="it-IT"/>
        </w:rPr>
      </w:pPr>
      <w:r>
        <w:rPr>
          <w:rFonts w:ascii="Arial" w:eastAsia="Times New Roman" w:hAnsi="Arial" w:cs="Arial"/>
          <w:color w:val="000000"/>
          <w:sz w:val="18"/>
          <w:szCs w:val="18"/>
          <w:lang w:val="sq-AL"/>
        </w:rPr>
        <w:t>Burimi: Drejtoria e Përgjithshme e Policisë së Shtetit, llogaritjet INSTAT</w:t>
      </w:r>
      <w:r w:rsidRPr="006C7654">
        <w:rPr>
          <w:rFonts w:ascii="Calibri" w:eastAsia="Times New Roman" w:hAnsi="Calibri" w:cs="Calibri"/>
          <w:color w:val="000000"/>
          <w:lang w:val="it-IT"/>
        </w:rPr>
        <w:br/>
      </w:r>
    </w:p>
    <w:p w:rsidR="000164A7" w:rsidRDefault="00D13870" w:rsidP="009F6016">
      <w:pPr>
        <w:pStyle w:val="ListParagraph"/>
        <w:numPr>
          <w:ilvl w:val="0"/>
          <w:numId w:val="1"/>
        </w:numPr>
        <w:rPr>
          <w:b/>
        </w:rPr>
      </w:pPr>
      <w:r>
        <w:rPr>
          <w:b/>
        </w:rPr>
        <w:t>Përgjigja e kërkesës nr 63</w:t>
      </w:r>
    </w:p>
    <w:p w:rsidR="006C7654" w:rsidRDefault="006C7654" w:rsidP="006C7654">
      <w:pPr>
        <w:rPr>
          <w:rFonts w:ascii="Times New Roman" w:hAnsi="Times New Roman" w:cs="Times New Roman"/>
          <w:color w:val="212121"/>
          <w:sz w:val="24"/>
          <w:szCs w:val="24"/>
        </w:rPr>
      </w:pPr>
      <w:r>
        <w:rPr>
          <w:rFonts w:ascii="Times New Roman" w:hAnsi="Times New Roman" w:cs="Times New Roman"/>
          <w:color w:val="212121"/>
          <w:sz w:val="24"/>
          <w:szCs w:val="24"/>
        </w:rPr>
        <w:t>I nderuar përdorues,</w:t>
      </w:r>
    </w:p>
    <w:p w:rsidR="006C7654" w:rsidRDefault="006C7654" w:rsidP="006C7654">
      <w:pPr>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Referuar kërkesës suaj, ju bëjmë me dije se INSTAT nuk disponon çmime reference për objektin “</w:t>
      </w:r>
      <w:r>
        <w:rPr>
          <w:rFonts w:ascii="Times New Roman" w:hAnsi="Times New Roman" w:cs="Times New Roman"/>
          <w:b/>
          <w:bCs/>
          <w:sz w:val="24"/>
          <w:szCs w:val="24"/>
        </w:rPr>
        <w:t>BLERJE, INSTALIM I DHOMËS SË SERVERËVE PRANË SALLËS SË SEANCËS PLENARE TË KUVENDIT TË SHQIPËRISË DHE MIRËMBAJTJES PËR 48 MUAJ</w:t>
      </w:r>
      <w:r>
        <w:rPr>
          <w:rFonts w:ascii="Times New Roman" w:hAnsi="Times New Roman" w:cs="Times New Roman"/>
          <w:color w:val="212121"/>
          <w:sz w:val="24"/>
          <w:szCs w:val="24"/>
        </w:rPr>
        <w:t>”.</w:t>
      </w:r>
    </w:p>
    <w:p w:rsidR="004841FF" w:rsidRPr="006C7654" w:rsidRDefault="004841FF" w:rsidP="00A2318B">
      <w:pPr>
        <w:rPr>
          <w:b/>
        </w:rPr>
      </w:pPr>
    </w:p>
    <w:p w:rsidR="000164A7" w:rsidRDefault="00D13870" w:rsidP="009F6016">
      <w:pPr>
        <w:pStyle w:val="ListParagraph"/>
        <w:numPr>
          <w:ilvl w:val="0"/>
          <w:numId w:val="1"/>
        </w:numPr>
        <w:rPr>
          <w:b/>
        </w:rPr>
      </w:pPr>
      <w:r>
        <w:rPr>
          <w:b/>
        </w:rPr>
        <w:t>Përgjigja e kërkesës nr 64</w:t>
      </w:r>
    </w:p>
    <w:p w:rsidR="006C7654" w:rsidRDefault="006C7654" w:rsidP="006C7654">
      <w:pPr>
        <w:rPr>
          <w:color w:val="212121"/>
        </w:rPr>
      </w:pPr>
      <w:r>
        <w:rPr>
          <w:color w:val="212121"/>
        </w:rPr>
        <w:t>I nderuar përdorues,</w:t>
      </w:r>
    </w:p>
    <w:p w:rsidR="006C7654" w:rsidRDefault="006C7654" w:rsidP="006C7654">
      <w:pPr>
        <w:rPr>
          <w:color w:val="212121"/>
        </w:rPr>
      </w:pPr>
      <w:r>
        <w:rPr>
          <w:color w:val="212121"/>
        </w:rPr>
        <w:t>Duke ju kërkuar ndjesë për përgjigjen e vonë, lutemi gjeni bashkëlidhur të dhënat mujore të lëvizjeve të shtetasve çekë në Shqipëri për vitin 2021 dhe për periudhën  Janar-Maj 2022.</w:t>
      </w:r>
    </w:p>
    <w:tbl>
      <w:tblPr>
        <w:tblW w:w="1920" w:type="dxa"/>
        <w:tblInd w:w="93" w:type="dxa"/>
        <w:tblLook w:val="04A0" w:firstRow="1" w:lastRow="0" w:firstColumn="1" w:lastColumn="0" w:noHBand="0" w:noVBand="1"/>
      </w:tblPr>
      <w:tblGrid>
        <w:gridCol w:w="1074"/>
        <w:gridCol w:w="960"/>
      </w:tblGrid>
      <w:tr w:rsidR="006C7654" w:rsidRPr="006C7654" w:rsidTr="006C765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rPr>
                <w:rFonts w:ascii="Calibri" w:eastAsia="Times New Roman" w:hAnsi="Calibri" w:cs="Calibri"/>
                <w:color w:val="000000"/>
              </w:rPr>
            </w:pPr>
            <w:r w:rsidRPr="006C7654">
              <w:rPr>
                <w:rFonts w:ascii="Calibri" w:eastAsia="Times New Roman" w:hAnsi="Calibri" w:cs="Calibri"/>
                <w:color w:val="000000"/>
              </w:rPr>
              <w:t>Periudha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rPr>
                <w:rFonts w:ascii="Calibri" w:eastAsia="Times New Roman" w:hAnsi="Calibri" w:cs="Calibri"/>
                <w:color w:val="000000"/>
              </w:rPr>
            </w:pPr>
            <w:r w:rsidRPr="006C7654">
              <w:rPr>
                <w:rFonts w:ascii="Calibri" w:eastAsia="Times New Roman" w:hAnsi="Calibri" w:cs="Calibri"/>
                <w:color w:val="000000"/>
              </w:rPr>
              <w:t>Shtetas Çekë</w:t>
            </w:r>
          </w:p>
        </w:tc>
      </w:tr>
      <w:tr w:rsidR="006C7654" w:rsidRPr="006C7654" w:rsidTr="006C765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rPr>
                <w:rFonts w:ascii="Calibri" w:eastAsia="Times New Roman" w:hAnsi="Calibri" w:cs="Calibri"/>
                <w:color w:val="000000"/>
              </w:rPr>
            </w:pPr>
            <w:r w:rsidRPr="006C7654">
              <w:rPr>
                <w:rFonts w:ascii="Calibri" w:eastAsia="Times New Roman" w:hAnsi="Calibri" w:cs="Calibri"/>
                <w:color w:val="000000"/>
              </w:rPr>
              <w:t>2021M1</w:t>
            </w:r>
          </w:p>
        </w:tc>
        <w:tc>
          <w:tcPr>
            <w:tcW w:w="960" w:type="dxa"/>
            <w:tcBorders>
              <w:top w:val="nil"/>
              <w:left w:val="nil"/>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jc w:val="right"/>
              <w:rPr>
                <w:rFonts w:ascii="Calibri" w:eastAsia="Times New Roman" w:hAnsi="Calibri" w:cs="Calibri"/>
                <w:color w:val="000000"/>
              </w:rPr>
            </w:pPr>
            <w:r w:rsidRPr="006C7654">
              <w:rPr>
                <w:rFonts w:ascii="Calibri" w:eastAsia="Times New Roman" w:hAnsi="Calibri" w:cs="Calibri"/>
                <w:color w:val="000000"/>
              </w:rPr>
              <w:t>80</w:t>
            </w:r>
          </w:p>
        </w:tc>
      </w:tr>
      <w:tr w:rsidR="006C7654" w:rsidRPr="006C7654" w:rsidTr="006C765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rPr>
                <w:rFonts w:ascii="Calibri" w:eastAsia="Times New Roman" w:hAnsi="Calibri" w:cs="Calibri"/>
                <w:color w:val="000000"/>
              </w:rPr>
            </w:pPr>
            <w:r w:rsidRPr="006C7654">
              <w:rPr>
                <w:rFonts w:ascii="Calibri" w:eastAsia="Times New Roman" w:hAnsi="Calibri" w:cs="Calibri"/>
                <w:color w:val="000000"/>
              </w:rPr>
              <w:t>2021M2</w:t>
            </w:r>
          </w:p>
        </w:tc>
        <w:tc>
          <w:tcPr>
            <w:tcW w:w="960" w:type="dxa"/>
            <w:tcBorders>
              <w:top w:val="nil"/>
              <w:left w:val="nil"/>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jc w:val="right"/>
              <w:rPr>
                <w:rFonts w:ascii="Calibri" w:eastAsia="Times New Roman" w:hAnsi="Calibri" w:cs="Calibri"/>
                <w:color w:val="000000"/>
              </w:rPr>
            </w:pPr>
            <w:r w:rsidRPr="006C7654">
              <w:rPr>
                <w:rFonts w:ascii="Calibri" w:eastAsia="Times New Roman" w:hAnsi="Calibri" w:cs="Calibri"/>
                <w:color w:val="000000"/>
              </w:rPr>
              <w:t>105</w:t>
            </w:r>
          </w:p>
        </w:tc>
      </w:tr>
      <w:tr w:rsidR="006C7654" w:rsidRPr="006C7654" w:rsidTr="006C765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rPr>
                <w:rFonts w:ascii="Calibri" w:eastAsia="Times New Roman" w:hAnsi="Calibri" w:cs="Calibri"/>
                <w:color w:val="000000"/>
              </w:rPr>
            </w:pPr>
            <w:r w:rsidRPr="006C7654">
              <w:rPr>
                <w:rFonts w:ascii="Calibri" w:eastAsia="Times New Roman" w:hAnsi="Calibri" w:cs="Calibri"/>
                <w:color w:val="000000"/>
              </w:rPr>
              <w:t>2021M3</w:t>
            </w:r>
          </w:p>
        </w:tc>
        <w:tc>
          <w:tcPr>
            <w:tcW w:w="960" w:type="dxa"/>
            <w:tcBorders>
              <w:top w:val="nil"/>
              <w:left w:val="nil"/>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jc w:val="right"/>
              <w:rPr>
                <w:rFonts w:ascii="Calibri" w:eastAsia="Times New Roman" w:hAnsi="Calibri" w:cs="Calibri"/>
                <w:color w:val="000000"/>
              </w:rPr>
            </w:pPr>
            <w:r w:rsidRPr="006C7654">
              <w:rPr>
                <w:rFonts w:ascii="Calibri" w:eastAsia="Times New Roman" w:hAnsi="Calibri" w:cs="Calibri"/>
                <w:color w:val="000000"/>
              </w:rPr>
              <w:t>135</w:t>
            </w:r>
          </w:p>
        </w:tc>
      </w:tr>
      <w:tr w:rsidR="006C7654" w:rsidRPr="006C7654" w:rsidTr="006C765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rPr>
                <w:rFonts w:ascii="Calibri" w:eastAsia="Times New Roman" w:hAnsi="Calibri" w:cs="Calibri"/>
                <w:color w:val="000000"/>
              </w:rPr>
            </w:pPr>
            <w:r w:rsidRPr="006C7654">
              <w:rPr>
                <w:rFonts w:ascii="Calibri" w:eastAsia="Times New Roman" w:hAnsi="Calibri" w:cs="Calibri"/>
                <w:color w:val="000000"/>
              </w:rPr>
              <w:t>2021M4</w:t>
            </w:r>
          </w:p>
        </w:tc>
        <w:tc>
          <w:tcPr>
            <w:tcW w:w="960" w:type="dxa"/>
            <w:tcBorders>
              <w:top w:val="nil"/>
              <w:left w:val="nil"/>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jc w:val="right"/>
              <w:rPr>
                <w:rFonts w:ascii="Calibri" w:eastAsia="Times New Roman" w:hAnsi="Calibri" w:cs="Calibri"/>
                <w:color w:val="000000"/>
              </w:rPr>
            </w:pPr>
            <w:r w:rsidRPr="006C7654">
              <w:rPr>
                <w:rFonts w:ascii="Calibri" w:eastAsia="Times New Roman" w:hAnsi="Calibri" w:cs="Calibri"/>
                <w:color w:val="000000"/>
              </w:rPr>
              <w:t>268</w:t>
            </w:r>
          </w:p>
        </w:tc>
      </w:tr>
      <w:tr w:rsidR="006C7654" w:rsidRPr="006C7654" w:rsidTr="006C765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rPr>
                <w:rFonts w:ascii="Calibri" w:eastAsia="Times New Roman" w:hAnsi="Calibri" w:cs="Calibri"/>
                <w:color w:val="000000"/>
              </w:rPr>
            </w:pPr>
            <w:r w:rsidRPr="006C7654">
              <w:rPr>
                <w:rFonts w:ascii="Calibri" w:eastAsia="Times New Roman" w:hAnsi="Calibri" w:cs="Calibri"/>
                <w:color w:val="000000"/>
              </w:rPr>
              <w:t>2021M5</w:t>
            </w:r>
          </w:p>
        </w:tc>
        <w:tc>
          <w:tcPr>
            <w:tcW w:w="960" w:type="dxa"/>
            <w:tcBorders>
              <w:top w:val="nil"/>
              <w:left w:val="nil"/>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jc w:val="right"/>
              <w:rPr>
                <w:rFonts w:ascii="Calibri" w:eastAsia="Times New Roman" w:hAnsi="Calibri" w:cs="Calibri"/>
                <w:color w:val="000000"/>
              </w:rPr>
            </w:pPr>
            <w:r w:rsidRPr="006C7654">
              <w:rPr>
                <w:rFonts w:ascii="Calibri" w:eastAsia="Times New Roman" w:hAnsi="Calibri" w:cs="Calibri"/>
                <w:color w:val="000000"/>
              </w:rPr>
              <w:t>503</w:t>
            </w:r>
          </w:p>
        </w:tc>
      </w:tr>
      <w:tr w:rsidR="006C7654" w:rsidRPr="006C7654" w:rsidTr="006C765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rPr>
                <w:rFonts w:ascii="Calibri" w:eastAsia="Times New Roman" w:hAnsi="Calibri" w:cs="Calibri"/>
                <w:color w:val="000000"/>
              </w:rPr>
            </w:pPr>
            <w:r w:rsidRPr="006C7654">
              <w:rPr>
                <w:rFonts w:ascii="Calibri" w:eastAsia="Times New Roman" w:hAnsi="Calibri" w:cs="Calibri"/>
                <w:color w:val="000000"/>
              </w:rPr>
              <w:t>2021M6</w:t>
            </w:r>
          </w:p>
        </w:tc>
        <w:tc>
          <w:tcPr>
            <w:tcW w:w="960" w:type="dxa"/>
            <w:tcBorders>
              <w:top w:val="nil"/>
              <w:left w:val="nil"/>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jc w:val="right"/>
              <w:rPr>
                <w:rFonts w:ascii="Calibri" w:eastAsia="Times New Roman" w:hAnsi="Calibri" w:cs="Calibri"/>
                <w:color w:val="000000"/>
              </w:rPr>
            </w:pPr>
            <w:r w:rsidRPr="006C7654">
              <w:rPr>
                <w:rFonts w:ascii="Calibri" w:eastAsia="Times New Roman" w:hAnsi="Calibri" w:cs="Calibri"/>
                <w:color w:val="000000"/>
              </w:rPr>
              <w:t>2,234</w:t>
            </w:r>
          </w:p>
        </w:tc>
      </w:tr>
      <w:tr w:rsidR="006C7654" w:rsidRPr="006C7654" w:rsidTr="006C765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rPr>
                <w:rFonts w:ascii="Calibri" w:eastAsia="Times New Roman" w:hAnsi="Calibri" w:cs="Calibri"/>
                <w:color w:val="000000"/>
              </w:rPr>
            </w:pPr>
            <w:r w:rsidRPr="006C7654">
              <w:rPr>
                <w:rFonts w:ascii="Calibri" w:eastAsia="Times New Roman" w:hAnsi="Calibri" w:cs="Calibri"/>
                <w:color w:val="000000"/>
              </w:rPr>
              <w:t>2021M7</w:t>
            </w:r>
          </w:p>
        </w:tc>
        <w:tc>
          <w:tcPr>
            <w:tcW w:w="960" w:type="dxa"/>
            <w:tcBorders>
              <w:top w:val="nil"/>
              <w:left w:val="nil"/>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jc w:val="right"/>
              <w:rPr>
                <w:rFonts w:ascii="Calibri" w:eastAsia="Times New Roman" w:hAnsi="Calibri" w:cs="Calibri"/>
                <w:color w:val="000000"/>
              </w:rPr>
            </w:pPr>
            <w:r w:rsidRPr="006C7654">
              <w:rPr>
                <w:rFonts w:ascii="Calibri" w:eastAsia="Times New Roman" w:hAnsi="Calibri" w:cs="Calibri"/>
                <w:color w:val="000000"/>
              </w:rPr>
              <w:t>6,475</w:t>
            </w:r>
          </w:p>
        </w:tc>
      </w:tr>
      <w:tr w:rsidR="006C7654" w:rsidRPr="006C7654" w:rsidTr="006C765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rPr>
                <w:rFonts w:ascii="Calibri" w:eastAsia="Times New Roman" w:hAnsi="Calibri" w:cs="Calibri"/>
                <w:color w:val="000000"/>
              </w:rPr>
            </w:pPr>
            <w:r w:rsidRPr="006C7654">
              <w:rPr>
                <w:rFonts w:ascii="Calibri" w:eastAsia="Times New Roman" w:hAnsi="Calibri" w:cs="Calibri"/>
                <w:color w:val="000000"/>
              </w:rPr>
              <w:t>2021M8</w:t>
            </w:r>
          </w:p>
        </w:tc>
        <w:tc>
          <w:tcPr>
            <w:tcW w:w="960" w:type="dxa"/>
            <w:tcBorders>
              <w:top w:val="nil"/>
              <w:left w:val="nil"/>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jc w:val="right"/>
              <w:rPr>
                <w:rFonts w:ascii="Calibri" w:eastAsia="Times New Roman" w:hAnsi="Calibri" w:cs="Calibri"/>
                <w:color w:val="000000"/>
              </w:rPr>
            </w:pPr>
            <w:r w:rsidRPr="006C7654">
              <w:rPr>
                <w:rFonts w:ascii="Calibri" w:eastAsia="Times New Roman" w:hAnsi="Calibri" w:cs="Calibri"/>
                <w:color w:val="000000"/>
              </w:rPr>
              <w:t>5,774</w:t>
            </w:r>
          </w:p>
        </w:tc>
      </w:tr>
      <w:tr w:rsidR="006C7654" w:rsidRPr="006C7654" w:rsidTr="006C765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rPr>
                <w:rFonts w:ascii="Calibri" w:eastAsia="Times New Roman" w:hAnsi="Calibri" w:cs="Calibri"/>
                <w:color w:val="000000"/>
              </w:rPr>
            </w:pPr>
            <w:r w:rsidRPr="006C7654">
              <w:rPr>
                <w:rFonts w:ascii="Calibri" w:eastAsia="Times New Roman" w:hAnsi="Calibri" w:cs="Calibri"/>
                <w:color w:val="000000"/>
              </w:rPr>
              <w:t>2021M9</w:t>
            </w:r>
          </w:p>
        </w:tc>
        <w:tc>
          <w:tcPr>
            <w:tcW w:w="960" w:type="dxa"/>
            <w:tcBorders>
              <w:top w:val="nil"/>
              <w:left w:val="nil"/>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jc w:val="right"/>
              <w:rPr>
                <w:rFonts w:ascii="Calibri" w:eastAsia="Times New Roman" w:hAnsi="Calibri" w:cs="Calibri"/>
                <w:color w:val="000000"/>
              </w:rPr>
            </w:pPr>
            <w:r w:rsidRPr="006C7654">
              <w:rPr>
                <w:rFonts w:ascii="Calibri" w:eastAsia="Times New Roman" w:hAnsi="Calibri" w:cs="Calibri"/>
                <w:color w:val="000000"/>
              </w:rPr>
              <w:t>3,910</w:t>
            </w:r>
          </w:p>
        </w:tc>
      </w:tr>
      <w:tr w:rsidR="006C7654" w:rsidRPr="006C7654" w:rsidTr="006C765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rPr>
                <w:rFonts w:ascii="Calibri" w:eastAsia="Times New Roman" w:hAnsi="Calibri" w:cs="Calibri"/>
                <w:color w:val="000000"/>
              </w:rPr>
            </w:pPr>
            <w:r w:rsidRPr="006C7654">
              <w:rPr>
                <w:rFonts w:ascii="Calibri" w:eastAsia="Times New Roman" w:hAnsi="Calibri" w:cs="Calibri"/>
                <w:color w:val="000000"/>
              </w:rPr>
              <w:t>2021M10</w:t>
            </w:r>
          </w:p>
        </w:tc>
        <w:tc>
          <w:tcPr>
            <w:tcW w:w="960" w:type="dxa"/>
            <w:tcBorders>
              <w:top w:val="nil"/>
              <w:left w:val="nil"/>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jc w:val="right"/>
              <w:rPr>
                <w:rFonts w:ascii="Calibri" w:eastAsia="Times New Roman" w:hAnsi="Calibri" w:cs="Calibri"/>
                <w:color w:val="000000"/>
              </w:rPr>
            </w:pPr>
            <w:r w:rsidRPr="006C7654">
              <w:rPr>
                <w:rFonts w:ascii="Calibri" w:eastAsia="Times New Roman" w:hAnsi="Calibri" w:cs="Calibri"/>
                <w:color w:val="000000"/>
              </w:rPr>
              <w:t>864</w:t>
            </w:r>
          </w:p>
        </w:tc>
      </w:tr>
      <w:tr w:rsidR="006C7654" w:rsidRPr="006C7654" w:rsidTr="006C765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rPr>
                <w:rFonts w:ascii="Calibri" w:eastAsia="Times New Roman" w:hAnsi="Calibri" w:cs="Calibri"/>
                <w:color w:val="000000"/>
              </w:rPr>
            </w:pPr>
            <w:r w:rsidRPr="006C7654">
              <w:rPr>
                <w:rFonts w:ascii="Calibri" w:eastAsia="Times New Roman" w:hAnsi="Calibri" w:cs="Calibri"/>
                <w:color w:val="000000"/>
              </w:rPr>
              <w:t>2021M11</w:t>
            </w:r>
          </w:p>
        </w:tc>
        <w:tc>
          <w:tcPr>
            <w:tcW w:w="960" w:type="dxa"/>
            <w:tcBorders>
              <w:top w:val="nil"/>
              <w:left w:val="nil"/>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jc w:val="right"/>
              <w:rPr>
                <w:rFonts w:ascii="Calibri" w:eastAsia="Times New Roman" w:hAnsi="Calibri" w:cs="Calibri"/>
                <w:color w:val="000000"/>
              </w:rPr>
            </w:pPr>
            <w:r w:rsidRPr="006C7654">
              <w:rPr>
                <w:rFonts w:ascii="Calibri" w:eastAsia="Times New Roman" w:hAnsi="Calibri" w:cs="Calibri"/>
                <w:color w:val="000000"/>
              </w:rPr>
              <w:t>453</w:t>
            </w:r>
          </w:p>
        </w:tc>
      </w:tr>
      <w:tr w:rsidR="006C7654" w:rsidRPr="006C7654" w:rsidTr="006C765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rPr>
                <w:rFonts w:ascii="Calibri" w:eastAsia="Times New Roman" w:hAnsi="Calibri" w:cs="Calibri"/>
                <w:color w:val="000000"/>
              </w:rPr>
            </w:pPr>
            <w:r w:rsidRPr="006C7654">
              <w:rPr>
                <w:rFonts w:ascii="Calibri" w:eastAsia="Times New Roman" w:hAnsi="Calibri" w:cs="Calibri"/>
                <w:color w:val="000000"/>
              </w:rPr>
              <w:t>2021M12</w:t>
            </w:r>
          </w:p>
        </w:tc>
        <w:tc>
          <w:tcPr>
            <w:tcW w:w="960" w:type="dxa"/>
            <w:tcBorders>
              <w:top w:val="nil"/>
              <w:left w:val="nil"/>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jc w:val="right"/>
              <w:rPr>
                <w:rFonts w:ascii="Calibri" w:eastAsia="Times New Roman" w:hAnsi="Calibri" w:cs="Calibri"/>
                <w:color w:val="000000"/>
              </w:rPr>
            </w:pPr>
            <w:r w:rsidRPr="006C7654">
              <w:rPr>
                <w:rFonts w:ascii="Calibri" w:eastAsia="Times New Roman" w:hAnsi="Calibri" w:cs="Calibri"/>
                <w:color w:val="000000"/>
              </w:rPr>
              <w:t>268</w:t>
            </w:r>
          </w:p>
        </w:tc>
      </w:tr>
      <w:tr w:rsidR="006C7654" w:rsidRPr="006C7654" w:rsidTr="006C765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rPr>
                <w:rFonts w:ascii="Calibri" w:eastAsia="Times New Roman" w:hAnsi="Calibri" w:cs="Calibri"/>
                <w:color w:val="000000"/>
              </w:rPr>
            </w:pPr>
            <w:r w:rsidRPr="006C7654">
              <w:rPr>
                <w:rFonts w:ascii="Calibri" w:eastAsia="Times New Roman" w:hAnsi="Calibri" w:cs="Calibri"/>
                <w:color w:val="000000"/>
              </w:rPr>
              <w:t>2022M1</w:t>
            </w:r>
          </w:p>
        </w:tc>
        <w:tc>
          <w:tcPr>
            <w:tcW w:w="960" w:type="dxa"/>
            <w:tcBorders>
              <w:top w:val="nil"/>
              <w:left w:val="nil"/>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jc w:val="right"/>
              <w:rPr>
                <w:rFonts w:ascii="Calibri" w:eastAsia="Times New Roman" w:hAnsi="Calibri" w:cs="Calibri"/>
                <w:color w:val="000000"/>
              </w:rPr>
            </w:pPr>
            <w:r w:rsidRPr="006C7654">
              <w:rPr>
                <w:rFonts w:ascii="Calibri" w:eastAsia="Times New Roman" w:hAnsi="Calibri" w:cs="Calibri"/>
                <w:color w:val="000000"/>
              </w:rPr>
              <w:t>253</w:t>
            </w:r>
          </w:p>
        </w:tc>
      </w:tr>
      <w:tr w:rsidR="006C7654" w:rsidRPr="006C7654" w:rsidTr="006C765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rPr>
                <w:rFonts w:ascii="Calibri" w:eastAsia="Times New Roman" w:hAnsi="Calibri" w:cs="Calibri"/>
                <w:color w:val="000000"/>
              </w:rPr>
            </w:pPr>
            <w:r w:rsidRPr="006C7654">
              <w:rPr>
                <w:rFonts w:ascii="Calibri" w:eastAsia="Times New Roman" w:hAnsi="Calibri" w:cs="Calibri"/>
                <w:color w:val="000000"/>
              </w:rPr>
              <w:t>2022M2</w:t>
            </w:r>
          </w:p>
        </w:tc>
        <w:tc>
          <w:tcPr>
            <w:tcW w:w="960" w:type="dxa"/>
            <w:tcBorders>
              <w:top w:val="nil"/>
              <w:left w:val="nil"/>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jc w:val="right"/>
              <w:rPr>
                <w:rFonts w:ascii="Calibri" w:eastAsia="Times New Roman" w:hAnsi="Calibri" w:cs="Calibri"/>
                <w:color w:val="000000"/>
              </w:rPr>
            </w:pPr>
            <w:r w:rsidRPr="006C7654">
              <w:rPr>
                <w:rFonts w:ascii="Calibri" w:eastAsia="Times New Roman" w:hAnsi="Calibri" w:cs="Calibri"/>
                <w:color w:val="000000"/>
              </w:rPr>
              <w:t>119</w:t>
            </w:r>
          </w:p>
        </w:tc>
      </w:tr>
      <w:tr w:rsidR="006C7654" w:rsidRPr="006C7654" w:rsidTr="006C765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rPr>
                <w:rFonts w:ascii="Calibri" w:eastAsia="Times New Roman" w:hAnsi="Calibri" w:cs="Calibri"/>
                <w:color w:val="000000"/>
              </w:rPr>
            </w:pPr>
            <w:r w:rsidRPr="006C7654">
              <w:rPr>
                <w:rFonts w:ascii="Calibri" w:eastAsia="Times New Roman" w:hAnsi="Calibri" w:cs="Calibri"/>
                <w:color w:val="000000"/>
              </w:rPr>
              <w:t>2022M3</w:t>
            </w:r>
          </w:p>
        </w:tc>
        <w:tc>
          <w:tcPr>
            <w:tcW w:w="960" w:type="dxa"/>
            <w:tcBorders>
              <w:top w:val="nil"/>
              <w:left w:val="nil"/>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jc w:val="right"/>
              <w:rPr>
                <w:rFonts w:ascii="Calibri" w:eastAsia="Times New Roman" w:hAnsi="Calibri" w:cs="Calibri"/>
                <w:color w:val="000000"/>
              </w:rPr>
            </w:pPr>
            <w:r w:rsidRPr="006C7654">
              <w:rPr>
                <w:rFonts w:ascii="Calibri" w:eastAsia="Times New Roman" w:hAnsi="Calibri" w:cs="Calibri"/>
                <w:color w:val="000000"/>
              </w:rPr>
              <w:t>527</w:t>
            </w:r>
          </w:p>
        </w:tc>
      </w:tr>
      <w:tr w:rsidR="006C7654" w:rsidRPr="006C7654" w:rsidTr="006C765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rPr>
                <w:rFonts w:ascii="Calibri" w:eastAsia="Times New Roman" w:hAnsi="Calibri" w:cs="Calibri"/>
                <w:color w:val="000000"/>
              </w:rPr>
            </w:pPr>
            <w:r w:rsidRPr="006C7654">
              <w:rPr>
                <w:rFonts w:ascii="Calibri" w:eastAsia="Times New Roman" w:hAnsi="Calibri" w:cs="Calibri"/>
                <w:color w:val="000000"/>
              </w:rPr>
              <w:t>2022M4</w:t>
            </w:r>
          </w:p>
        </w:tc>
        <w:tc>
          <w:tcPr>
            <w:tcW w:w="960" w:type="dxa"/>
            <w:tcBorders>
              <w:top w:val="nil"/>
              <w:left w:val="nil"/>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jc w:val="right"/>
              <w:rPr>
                <w:rFonts w:ascii="Calibri" w:eastAsia="Times New Roman" w:hAnsi="Calibri" w:cs="Calibri"/>
                <w:color w:val="000000"/>
              </w:rPr>
            </w:pPr>
            <w:r w:rsidRPr="006C7654">
              <w:rPr>
                <w:rFonts w:ascii="Calibri" w:eastAsia="Times New Roman" w:hAnsi="Calibri" w:cs="Calibri"/>
                <w:color w:val="000000"/>
              </w:rPr>
              <w:t>846</w:t>
            </w:r>
          </w:p>
        </w:tc>
      </w:tr>
      <w:tr w:rsidR="006C7654" w:rsidRPr="006C7654" w:rsidTr="006C765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rPr>
                <w:rFonts w:ascii="Calibri" w:eastAsia="Times New Roman" w:hAnsi="Calibri" w:cs="Calibri"/>
                <w:color w:val="000000"/>
              </w:rPr>
            </w:pPr>
            <w:r w:rsidRPr="006C7654">
              <w:rPr>
                <w:rFonts w:ascii="Calibri" w:eastAsia="Times New Roman" w:hAnsi="Calibri" w:cs="Calibri"/>
                <w:color w:val="000000"/>
              </w:rPr>
              <w:t>2022M5</w:t>
            </w:r>
          </w:p>
        </w:tc>
        <w:tc>
          <w:tcPr>
            <w:tcW w:w="960" w:type="dxa"/>
            <w:tcBorders>
              <w:top w:val="nil"/>
              <w:left w:val="nil"/>
              <w:bottom w:val="single" w:sz="4" w:space="0" w:color="auto"/>
              <w:right w:val="single" w:sz="4" w:space="0" w:color="auto"/>
            </w:tcBorders>
            <w:shd w:val="clear" w:color="auto" w:fill="auto"/>
            <w:noWrap/>
            <w:vAlign w:val="bottom"/>
            <w:hideMark/>
          </w:tcPr>
          <w:p w:rsidR="006C7654" w:rsidRPr="006C7654" w:rsidRDefault="006C7654" w:rsidP="006C7654">
            <w:pPr>
              <w:spacing w:after="0" w:line="240" w:lineRule="auto"/>
              <w:jc w:val="right"/>
              <w:rPr>
                <w:rFonts w:ascii="Calibri" w:eastAsia="Times New Roman" w:hAnsi="Calibri" w:cs="Calibri"/>
                <w:color w:val="000000"/>
              </w:rPr>
            </w:pPr>
            <w:r w:rsidRPr="006C7654">
              <w:rPr>
                <w:rFonts w:ascii="Calibri" w:eastAsia="Times New Roman" w:hAnsi="Calibri" w:cs="Calibri"/>
                <w:color w:val="000000"/>
              </w:rPr>
              <w:t>1984</w:t>
            </w:r>
          </w:p>
        </w:tc>
      </w:tr>
    </w:tbl>
    <w:p w:rsidR="000164A7" w:rsidRPr="006C7654" w:rsidRDefault="000164A7" w:rsidP="000164A7">
      <w:pPr>
        <w:rPr>
          <w:color w:val="1F497D"/>
        </w:rPr>
      </w:pPr>
    </w:p>
    <w:p w:rsidR="000164A7" w:rsidRPr="006C7654" w:rsidRDefault="000164A7" w:rsidP="000164A7">
      <w:pPr>
        <w:rPr>
          <w:color w:val="1F497D"/>
        </w:rPr>
      </w:pPr>
    </w:p>
    <w:p w:rsidR="000164A7" w:rsidRDefault="00D13870" w:rsidP="009F6016">
      <w:pPr>
        <w:pStyle w:val="ListParagraph"/>
        <w:numPr>
          <w:ilvl w:val="0"/>
          <w:numId w:val="1"/>
        </w:numPr>
        <w:rPr>
          <w:b/>
        </w:rPr>
      </w:pPr>
      <w:r>
        <w:rPr>
          <w:b/>
        </w:rPr>
        <w:t>Përgjigja e kërkesës nr 65</w:t>
      </w:r>
    </w:p>
    <w:p w:rsidR="006C7654" w:rsidRDefault="006C7654" w:rsidP="006C7654">
      <w:pPr>
        <w:rPr>
          <w:color w:val="212121"/>
        </w:rPr>
      </w:pPr>
      <w:r>
        <w:rPr>
          <w:color w:val="212121"/>
        </w:rPr>
        <w:t>I nderuar përdorues,</w:t>
      </w:r>
    </w:p>
    <w:p w:rsidR="006C7654" w:rsidRDefault="006C7654" w:rsidP="006C7654">
      <w:pPr>
        <w:rPr>
          <w:color w:val="212121"/>
        </w:rPr>
      </w:pPr>
      <w:r>
        <w:rPr>
          <w:color w:val="212121"/>
        </w:rPr>
        <w:t>Referuar kërkesës suaj, ju bëjmë me dije se INSTAT nuk disponon çmime reference për objektin “</w:t>
      </w:r>
      <w:r>
        <w:rPr>
          <w:b/>
          <w:bCs/>
        </w:rPr>
        <w:t>Shërbim për kualifikim specialistëve elektrik</w:t>
      </w:r>
      <w:r>
        <w:rPr>
          <w:color w:val="212121"/>
        </w:rPr>
        <w:t>”.</w:t>
      </w:r>
    </w:p>
    <w:p w:rsidR="000164A7" w:rsidRDefault="000164A7" w:rsidP="000164A7">
      <w:pPr>
        <w:rPr>
          <w:b/>
        </w:rPr>
      </w:pPr>
    </w:p>
    <w:sectPr w:rsidR="000164A7">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878" w:rsidRDefault="005A3878" w:rsidP="00C544BB">
      <w:pPr>
        <w:spacing w:after="0" w:line="240" w:lineRule="auto"/>
      </w:pPr>
      <w:r>
        <w:separator/>
      </w:r>
    </w:p>
  </w:endnote>
  <w:endnote w:type="continuationSeparator" w:id="0">
    <w:p w:rsidR="005A3878" w:rsidRDefault="005A3878" w:rsidP="00C54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266904"/>
      <w:docPartObj>
        <w:docPartGallery w:val="Page Numbers (Bottom of Page)"/>
        <w:docPartUnique/>
      </w:docPartObj>
    </w:sdtPr>
    <w:sdtEndPr>
      <w:rPr>
        <w:noProof/>
      </w:rPr>
    </w:sdtEndPr>
    <w:sdtContent>
      <w:p w:rsidR="006F5270" w:rsidRDefault="006F5270">
        <w:pPr>
          <w:pStyle w:val="Footer"/>
          <w:jc w:val="right"/>
        </w:pPr>
        <w:r>
          <w:fldChar w:fldCharType="begin"/>
        </w:r>
        <w:r>
          <w:instrText xml:space="preserve"> PAGE   \* MERGEFORMAT </w:instrText>
        </w:r>
        <w:r>
          <w:fldChar w:fldCharType="separate"/>
        </w:r>
        <w:r w:rsidR="00BC2515">
          <w:rPr>
            <w:noProof/>
          </w:rPr>
          <w:t>2</w:t>
        </w:r>
        <w:r>
          <w:rPr>
            <w:noProof/>
          </w:rPr>
          <w:fldChar w:fldCharType="end"/>
        </w:r>
      </w:p>
    </w:sdtContent>
  </w:sdt>
  <w:p w:rsidR="006F5270" w:rsidRDefault="006F52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878" w:rsidRDefault="005A3878" w:rsidP="00C544BB">
      <w:pPr>
        <w:spacing w:after="0" w:line="240" w:lineRule="auto"/>
      </w:pPr>
      <w:r>
        <w:separator/>
      </w:r>
    </w:p>
  </w:footnote>
  <w:footnote w:type="continuationSeparator" w:id="0">
    <w:p w:rsidR="005A3878" w:rsidRDefault="005A3878" w:rsidP="00C544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296"/>
    <w:multiLevelType w:val="multilevel"/>
    <w:tmpl w:val="D382A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3B327F9"/>
    <w:multiLevelType w:val="hybridMultilevel"/>
    <w:tmpl w:val="7082B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5EB3E3A"/>
    <w:multiLevelType w:val="hybridMultilevel"/>
    <w:tmpl w:val="D20CB0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90C3B94"/>
    <w:multiLevelType w:val="hybridMultilevel"/>
    <w:tmpl w:val="C6625018"/>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4">
    <w:nsid w:val="0A447C03"/>
    <w:multiLevelType w:val="hybridMultilevel"/>
    <w:tmpl w:val="90440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D9B34A2"/>
    <w:multiLevelType w:val="hybridMultilevel"/>
    <w:tmpl w:val="5768B79C"/>
    <w:lvl w:ilvl="0" w:tplc="5CE416D6">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BB1156C"/>
    <w:multiLevelType w:val="hybridMultilevel"/>
    <w:tmpl w:val="5C80EF52"/>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7">
    <w:nsid w:val="26F12ECA"/>
    <w:multiLevelType w:val="hybridMultilevel"/>
    <w:tmpl w:val="4EF480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21C28A3"/>
    <w:multiLevelType w:val="hybridMultilevel"/>
    <w:tmpl w:val="46045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4C17B98"/>
    <w:multiLevelType w:val="hybridMultilevel"/>
    <w:tmpl w:val="3D08D8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23C4481"/>
    <w:multiLevelType w:val="hybridMultilevel"/>
    <w:tmpl w:val="BC545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63D5B82"/>
    <w:multiLevelType w:val="hybridMultilevel"/>
    <w:tmpl w:val="8B023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9CD0920"/>
    <w:multiLevelType w:val="hybridMultilevel"/>
    <w:tmpl w:val="6608DC90"/>
    <w:lvl w:ilvl="0" w:tplc="0409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3">
    <w:nsid w:val="50C27B72"/>
    <w:multiLevelType w:val="hybridMultilevel"/>
    <w:tmpl w:val="39503B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59A0A3C"/>
    <w:multiLevelType w:val="hybridMultilevel"/>
    <w:tmpl w:val="C4DCC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6E1250D"/>
    <w:multiLevelType w:val="hybridMultilevel"/>
    <w:tmpl w:val="05D88D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A592FFA"/>
    <w:multiLevelType w:val="hybridMultilevel"/>
    <w:tmpl w:val="83189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CA94FB4"/>
    <w:multiLevelType w:val="hybridMultilevel"/>
    <w:tmpl w:val="F8AEC632"/>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8">
    <w:nsid w:val="73781BBB"/>
    <w:multiLevelType w:val="hybridMultilevel"/>
    <w:tmpl w:val="5BC40788"/>
    <w:lvl w:ilvl="0" w:tplc="BA56001A">
      <w:start w:val="1"/>
      <w:numFmt w:val="bullet"/>
      <w:lvlText w:val=""/>
      <w:lvlJc w:val="left"/>
      <w:pPr>
        <w:ind w:left="720" w:hanging="360"/>
      </w:pPr>
      <w:rPr>
        <w:rFonts w:ascii="Symbol" w:hAnsi="Symbol" w:hint="default"/>
        <w:lang w:val="it-I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F119E0"/>
    <w:multiLevelType w:val="hybridMultilevel"/>
    <w:tmpl w:val="BB064F5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num w:numId="1">
    <w:abstractNumId w:val="18"/>
  </w:num>
  <w:num w:numId="2">
    <w:abstractNumId w:val="12"/>
  </w:num>
  <w:num w:numId="3">
    <w:abstractNumId w:val="0"/>
  </w:num>
  <w:num w:numId="4">
    <w:abstractNumId w:val="19"/>
  </w:num>
  <w:num w:numId="5">
    <w:abstractNumId w:val="17"/>
  </w:num>
  <w:num w:numId="6">
    <w:abstractNumId w:val="7"/>
  </w:num>
  <w:num w:numId="7">
    <w:abstractNumId w:val="16"/>
  </w:num>
  <w:num w:numId="8">
    <w:abstractNumId w:val="1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1"/>
  </w:num>
  <w:num w:numId="12">
    <w:abstractNumId w:val="8"/>
  </w:num>
  <w:num w:numId="13">
    <w:abstractNumId w:val="1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3"/>
  </w:num>
  <w:num w:numId="2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80"/>
    <w:rsid w:val="000164A7"/>
    <w:rsid w:val="000176A8"/>
    <w:rsid w:val="0002194E"/>
    <w:rsid w:val="00034AE1"/>
    <w:rsid w:val="0005549B"/>
    <w:rsid w:val="000701DA"/>
    <w:rsid w:val="00070E0A"/>
    <w:rsid w:val="000D3E4F"/>
    <w:rsid w:val="000E7A6E"/>
    <w:rsid w:val="001759B9"/>
    <w:rsid w:val="00182F1F"/>
    <w:rsid w:val="001A1CDE"/>
    <w:rsid w:val="001D54A6"/>
    <w:rsid w:val="00200E14"/>
    <w:rsid w:val="0022388D"/>
    <w:rsid w:val="00225C71"/>
    <w:rsid w:val="00244979"/>
    <w:rsid w:val="00294BC3"/>
    <w:rsid w:val="00295F8B"/>
    <w:rsid w:val="002C1BCB"/>
    <w:rsid w:val="002F3E3C"/>
    <w:rsid w:val="002F4A69"/>
    <w:rsid w:val="00302CF7"/>
    <w:rsid w:val="00321DE8"/>
    <w:rsid w:val="00355A66"/>
    <w:rsid w:val="003750EE"/>
    <w:rsid w:val="0039049A"/>
    <w:rsid w:val="003C31E0"/>
    <w:rsid w:val="003C574C"/>
    <w:rsid w:val="003E3B61"/>
    <w:rsid w:val="004052E5"/>
    <w:rsid w:val="00427199"/>
    <w:rsid w:val="004427DA"/>
    <w:rsid w:val="00450DEA"/>
    <w:rsid w:val="004606F7"/>
    <w:rsid w:val="00460ECA"/>
    <w:rsid w:val="00464C83"/>
    <w:rsid w:val="00480897"/>
    <w:rsid w:val="004841FF"/>
    <w:rsid w:val="00486497"/>
    <w:rsid w:val="0048703A"/>
    <w:rsid w:val="004F4663"/>
    <w:rsid w:val="00500852"/>
    <w:rsid w:val="00520D63"/>
    <w:rsid w:val="0053264C"/>
    <w:rsid w:val="00534A49"/>
    <w:rsid w:val="005410DC"/>
    <w:rsid w:val="005565AC"/>
    <w:rsid w:val="00595BB7"/>
    <w:rsid w:val="005A3878"/>
    <w:rsid w:val="005D7B49"/>
    <w:rsid w:val="005E1957"/>
    <w:rsid w:val="005E698D"/>
    <w:rsid w:val="00601E6C"/>
    <w:rsid w:val="00644719"/>
    <w:rsid w:val="00645671"/>
    <w:rsid w:val="00646516"/>
    <w:rsid w:val="0065126E"/>
    <w:rsid w:val="0068137D"/>
    <w:rsid w:val="0068197C"/>
    <w:rsid w:val="006C6B53"/>
    <w:rsid w:val="006C7654"/>
    <w:rsid w:val="006F5270"/>
    <w:rsid w:val="0073379D"/>
    <w:rsid w:val="00745B8C"/>
    <w:rsid w:val="007D3F26"/>
    <w:rsid w:val="00814074"/>
    <w:rsid w:val="00824F44"/>
    <w:rsid w:val="008508C3"/>
    <w:rsid w:val="0089594B"/>
    <w:rsid w:val="008A679D"/>
    <w:rsid w:val="00902AF3"/>
    <w:rsid w:val="00911CB3"/>
    <w:rsid w:val="00932501"/>
    <w:rsid w:val="00947035"/>
    <w:rsid w:val="009B21D2"/>
    <w:rsid w:val="009C0EB3"/>
    <w:rsid w:val="009F399D"/>
    <w:rsid w:val="009F6016"/>
    <w:rsid w:val="00A2318B"/>
    <w:rsid w:val="00A45DF2"/>
    <w:rsid w:val="00A470C3"/>
    <w:rsid w:val="00A47C73"/>
    <w:rsid w:val="00A91313"/>
    <w:rsid w:val="00A9611A"/>
    <w:rsid w:val="00A96C5A"/>
    <w:rsid w:val="00AC0213"/>
    <w:rsid w:val="00AD556A"/>
    <w:rsid w:val="00B1201C"/>
    <w:rsid w:val="00B21B8E"/>
    <w:rsid w:val="00B30348"/>
    <w:rsid w:val="00B37E05"/>
    <w:rsid w:val="00BB1301"/>
    <w:rsid w:val="00BC2515"/>
    <w:rsid w:val="00BD51C7"/>
    <w:rsid w:val="00BE267F"/>
    <w:rsid w:val="00BF2F7D"/>
    <w:rsid w:val="00C00FF4"/>
    <w:rsid w:val="00C2417D"/>
    <w:rsid w:val="00C33DD4"/>
    <w:rsid w:val="00C360AB"/>
    <w:rsid w:val="00C544BB"/>
    <w:rsid w:val="00C57731"/>
    <w:rsid w:val="00C9451F"/>
    <w:rsid w:val="00CA21ED"/>
    <w:rsid w:val="00CA71F3"/>
    <w:rsid w:val="00CA75DD"/>
    <w:rsid w:val="00CD5DE9"/>
    <w:rsid w:val="00D13870"/>
    <w:rsid w:val="00D236F1"/>
    <w:rsid w:val="00D24C2C"/>
    <w:rsid w:val="00D26409"/>
    <w:rsid w:val="00D35FC6"/>
    <w:rsid w:val="00D40CDC"/>
    <w:rsid w:val="00D50F10"/>
    <w:rsid w:val="00D711C1"/>
    <w:rsid w:val="00D9751B"/>
    <w:rsid w:val="00E001E4"/>
    <w:rsid w:val="00E16D71"/>
    <w:rsid w:val="00E35E2D"/>
    <w:rsid w:val="00E4435F"/>
    <w:rsid w:val="00EF02E5"/>
    <w:rsid w:val="00F00129"/>
    <w:rsid w:val="00F01F22"/>
    <w:rsid w:val="00F04EDF"/>
    <w:rsid w:val="00F10ABE"/>
    <w:rsid w:val="00F125A2"/>
    <w:rsid w:val="00F22D5F"/>
    <w:rsid w:val="00F75838"/>
    <w:rsid w:val="00FC2AC9"/>
    <w:rsid w:val="00FF0CE4"/>
    <w:rsid w:val="00FF18ED"/>
    <w:rsid w:val="00FF1B80"/>
    <w:rsid w:val="00FF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F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302CF7"/>
  </w:style>
  <w:style w:type="character" w:styleId="Hyperlink">
    <w:name w:val="Hyperlink"/>
    <w:basedOn w:val="DefaultParagraphFont"/>
    <w:uiPriority w:val="99"/>
    <w:unhideWhenUsed/>
    <w:rsid w:val="00302CF7"/>
    <w:rPr>
      <w:color w:val="0000FF"/>
      <w:u w:val="single"/>
    </w:rPr>
  </w:style>
  <w:style w:type="paragraph" w:styleId="ListParagraph">
    <w:name w:val="List Paragraph"/>
    <w:basedOn w:val="Normal"/>
    <w:uiPriority w:val="34"/>
    <w:qFormat/>
    <w:rsid w:val="00302CF7"/>
    <w:pPr>
      <w:ind w:left="720"/>
      <w:contextualSpacing/>
    </w:pPr>
    <w:rPr>
      <w:rFonts w:ascii="Calibri" w:hAnsi="Calibri" w:cs="Calibri"/>
    </w:rPr>
  </w:style>
  <w:style w:type="paragraph" w:styleId="NormalWeb">
    <w:name w:val="Normal (Web)"/>
    <w:basedOn w:val="Normal"/>
    <w:uiPriority w:val="99"/>
    <w:unhideWhenUsed/>
    <w:rsid w:val="00CA71F3"/>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57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731"/>
    <w:rPr>
      <w:rFonts w:ascii="Tahoma" w:hAnsi="Tahoma" w:cs="Tahoma"/>
      <w:sz w:val="16"/>
      <w:szCs w:val="16"/>
    </w:rPr>
  </w:style>
  <w:style w:type="paragraph" w:styleId="BodyText">
    <w:name w:val="Body Text"/>
    <w:basedOn w:val="Normal"/>
    <w:link w:val="BodyTextChar"/>
    <w:uiPriority w:val="99"/>
    <w:semiHidden/>
    <w:unhideWhenUsed/>
    <w:rsid w:val="00F75838"/>
    <w:pPr>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F75838"/>
    <w:rPr>
      <w:rFonts w:ascii="Times New Roman" w:hAnsi="Times New Roman" w:cs="Times New Roman"/>
      <w:sz w:val="24"/>
      <w:szCs w:val="24"/>
    </w:rPr>
  </w:style>
  <w:style w:type="paragraph" w:styleId="PlainText">
    <w:name w:val="Plain Text"/>
    <w:basedOn w:val="Normal"/>
    <w:link w:val="PlainTextChar"/>
    <w:uiPriority w:val="99"/>
    <w:semiHidden/>
    <w:unhideWhenUsed/>
    <w:rsid w:val="005E698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E698D"/>
    <w:rPr>
      <w:rFonts w:ascii="Calibri" w:hAnsi="Calibri"/>
      <w:szCs w:val="21"/>
    </w:rPr>
  </w:style>
  <w:style w:type="paragraph" w:customStyle="1" w:styleId="Default">
    <w:name w:val="Default"/>
    <w:basedOn w:val="Normal"/>
    <w:uiPriority w:val="99"/>
    <w:rsid w:val="00E35E2D"/>
    <w:pPr>
      <w:autoSpaceDE w:val="0"/>
      <w:autoSpaceDN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54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4BB"/>
  </w:style>
  <w:style w:type="paragraph" w:styleId="Footer">
    <w:name w:val="footer"/>
    <w:basedOn w:val="Normal"/>
    <w:link w:val="FooterChar"/>
    <w:uiPriority w:val="99"/>
    <w:unhideWhenUsed/>
    <w:rsid w:val="00C54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4BB"/>
  </w:style>
  <w:style w:type="paragraph" w:styleId="CommentText">
    <w:name w:val="annotation text"/>
    <w:basedOn w:val="Normal"/>
    <w:link w:val="CommentTextChar"/>
    <w:uiPriority w:val="99"/>
    <w:semiHidden/>
    <w:unhideWhenUsed/>
    <w:rsid w:val="004052E5"/>
    <w:pPr>
      <w:spacing w:after="0" w:line="240" w:lineRule="auto"/>
    </w:pPr>
    <w:rPr>
      <w:rFonts w:ascii="Times New Roman" w:hAnsi="Times New Roman" w:cs="Times New Roman"/>
      <w:sz w:val="20"/>
      <w:szCs w:val="20"/>
      <w:lang w:val="sq-AL"/>
    </w:rPr>
  </w:style>
  <w:style w:type="character" w:customStyle="1" w:styleId="CommentTextChar">
    <w:name w:val="Comment Text Char"/>
    <w:basedOn w:val="DefaultParagraphFont"/>
    <w:link w:val="CommentText"/>
    <w:uiPriority w:val="99"/>
    <w:semiHidden/>
    <w:rsid w:val="004052E5"/>
    <w:rPr>
      <w:rFonts w:ascii="Times New Roman" w:hAnsi="Times New Roman" w:cs="Times New Roman"/>
      <w:sz w:val="20"/>
      <w:szCs w:val="20"/>
      <w:lang w:val="sq-AL"/>
    </w:rPr>
  </w:style>
  <w:style w:type="paragraph" w:customStyle="1" w:styleId="ydp47695ec9msonormal">
    <w:name w:val="ydp47695ec9msonormal"/>
    <w:basedOn w:val="Normal"/>
    <w:uiPriority w:val="99"/>
    <w:rsid w:val="004052E5"/>
    <w:pPr>
      <w:spacing w:before="100" w:beforeAutospacing="1" w:after="100" w:afterAutospacing="1" w:line="240" w:lineRule="auto"/>
    </w:pPr>
    <w:rPr>
      <w:rFonts w:ascii="Times New Roman" w:hAnsi="Times New Roman" w:cs="Times New Roman"/>
      <w:sz w:val="24"/>
      <w:szCs w:val="24"/>
      <w:lang w:val="sq-AL"/>
    </w:rPr>
  </w:style>
  <w:style w:type="paragraph" w:customStyle="1" w:styleId="ydp47695ec9msolistparagraph">
    <w:name w:val="ydp47695ec9msolistparagraph"/>
    <w:basedOn w:val="Normal"/>
    <w:uiPriority w:val="99"/>
    <w:rsid w:val="004052E5"/>
    <w:pPr>
      <w:spacing w:before="100" w:beforeAutospacing="1" w:after="100" w:afterAutospacing="1" w:line="240" w:lineRule="auto"/>
    </w:pPr>
    <w:rPr>
      <w:rFonts w:ascii="Times New Roman" w:hAnsi="Times New Roman" w:cs="Times New Roman"/>
      <w:sz w:val="24"/>
      <w:szCs w:val="24"/>
      <w:lang w:val="sq-AL"/>
    </w:rPr>
  </w:style>
  <w:style w:type="character" w:styleId="CommentReference">
    <w:name w:val="annotation reference"/>
    <w:basedOn w:val="DefaultParagraphFont"/>
    <w:uiPriority w:val="99"/>
    <w:semiHidden/>
    <w:unhideWhenUsed/>
    <w:rsid w:val="004052E5"/>
    <w:rPr>
      <w:sz w:val="16"/>
      <w:szCs w:val="16"/>
    </w:rPr>
  </w:style>
  <w:style w:type="character" w:customStyle="1" w:styleId="aspnet-treeview-collapse">
    <w:name w:val="aspnet-treeview-collapse"/>
    <w:basedOn w:val="DefaultParagraphFont"/>
    <w:rsid w:val="001759B9"/>
  </w:style>
  <w:style w:type="character" w:styleId="Strong">
    <w:name w:val="Strong"/>
    <w:basedOn w:val="DefaultParagraphFont"/>
    <w:uiPriority w:val="22"/>
    <w:qFormat/>
    <w:rsid w:val="00B21B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F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302CF7"/>
  </w:style>
  <w:style w:type="character" w:styleId="Hyperlink">
    <w:name w:val="Hyperlink"/>
    <w:basedOn w:val="DefaultParagraphFont"/>
    <w:uiPriority w:val="99"/>
    <w:unhideWhenUsed/>
    <w:rsid w:val="00302CF7"/>
    <w:rPr>
      <w:color w:val="0000FF"/>
      <w:u w:val="single"/>
    </w:rPr>
  </w:style>
  <w:style w:type="paragraph" w:styleId="ListParagraph">
    <w:name w:val="List Paragraph"/>
    <w:basedOn w:val="Normal"/>
    <w:uiPriority w:val="34"/>
    <w:qFormat/>
    <w:rsid w:val="00302CF7"/>
    <w:pPr>
      <w:ind w:left="720"/>
      <w:contextualSpacing/>
    </w:pPr>
    <w:rPr>
      <w:rFonts w:ascii="Calibri" w:hAnsi="Calibri" w:cs="Calibri"/>
    </w:rPr>
  </w:style>
  <w:style w:type="paragraph" w:styleId="NormalWeb">
    <w:name w:val="Normal (Web)"/>
    <w:basedOn w:val="Normal"/>
    <w:uiPriority w:val="99"/>
    <w:unhideWhenUsed/>
    <w:rsid w:val="00CA71F3"/>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57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731"/>
    <w:rPr>
      <w:rFonts w:ascii="Tahoma" w:hAnsi="Tahoma" w:cs="Tahoma"/>
      <w:sz w:val="16"/>
      <w:szCs w:val="16"/>
    </w:rPr>
  </w:style>
  <w:style w:type="paragraph" w:styleId="BodyText">
    <w:name w:val="Body Text"/>
    <w:basedOn w:val="Normal"/>
    <w:link w:val="BodyTextChar"/>
    <w:uiPriority w:val="99"/>
    <w:semiHidden/>
    <w:unhideWhenUsed/>
    <w:rsid w:val="00F75838"/>
    <w:pPr>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F75838"/>
    <w:rPr>
      <w:rFonts w:ascii="Times New Roman" w:hAnsi="Times New Roman" w:cs="Times New Roman"/>
      <w:sz w:val="24"/>
      <w:szCs w:val="24"/>
    </w:rPr>
  </w:style>
  <w:style w:type="paragraph" w:styleId="PlainText">
    <w:name w:val="Plain Text"/>
    <w:basedOn w:val="Normal"/>
    <w:link w:val="PlainTextChar"/>
    <w:uiPriority w:val="99"/>
    <w:semiHidden/>
    <w:unhideWhenUsed/>
    <w:rsid w:val="005E698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E698D"/>
    <w:rPr>
      <w:rFonts w:ascii="Calibri" w:hAnsi="Calibri"/>
      <w:szCs w:val="21"/>
    </w:rPr>
  </w:style>
  <w:style w:type="paragraph" w:customStyle="1" w:styleId="Default">
    <w:name w:val="Default"/>
    <w:basedOn w:val="Normal"/>
    <w:uiPriority w:val="99"/>
    <w:rsid w:val="00E35E2D"/>
    <w:pPr>
      <w:autoSpaceDE w:val="0"/>
      <w:autoSpaceDN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54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4BB"/>
  </w:style>
  <w:style w:type="paragraph" w:styleId="Footer">
    <w:name w:val="footer"/>
    <w:basedOn w:val="Normal"/>
    <w:link w:val="FooterChar"/>
    <w:uiPriority w:val="99"/>
    <w:unhideWhenUsed/>
    <w:rsid w:val="00C54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4BB"/>
  </w:style>
  <w:style w:type="paragraph" w:styleId="CommentText">
    <w:name w:val="annotation text"/>
    <w:basedOn w:val="Normal"/>
    <w:link w:val="CommentTextChar"/>
    <w:uiPriority w:val="99"/>
    <w:semiHidden/>
    <w:unhideWhenUsed/>
    <w:rsid w:val="004052E5"/>
    <w:pPr>
      <w:spacing w:after="0" w:line="240" w:lineRule="auto"/>
    </w:pPr>
    <w:rPr>
      <w:rFonts w:ascii="Times New Roman" w:hAnsi="Times New Roman" w:cs="Times New Roman"/>
      <w:sz w:val="20"/>
      <w:szCs w:val="20"/>
      <w:lang w:val="sq-AL"/>
    </w:rPr>
  </w:style>
  <w:style w:type="character" w:customStyle="1" w:styleId="CommentTextChar">
    <w:name w:val="Comment Text Char"/>
    <w:basedOn w:val="DefaultParagraphFont"/>
    <w:link w:val="CommentText"/>
    <w:uiPriority w:val="99"/>
    <w:semiHidden/>
    <w:rsid w:val="004052E5"/>
    <w:rPr>
      <w:rFonts w:ascii="Times New Roman" w:hAnsi="Times New Roman" w:cs="Times New Roman"/>
      <w:sz w:val="20"/>
      <w:szCs w:val="20"/>
      <w:lang w:val="sq-AL"/>
    </w:rPr>
  </w:style>
  <w:style w:type="paragraph" w:customStyle="1" w:styleId="ydp47695ec9msonormal">
    <w:name w:val="ydp47695ec9msonormal"/>
    <w:basedOn w:val="Normal"/>
    <w:uiPriority w:val="99"/>
    <w:rsid w:val="004052E5"/>
    <w:pPr>
      <w:spacing w:before="100" w:beforeAutospacing="1" w:after="100" w:afterAutospacing="1" w:line="240" w:lineRule="auto"/>
    </w:pPr>
    <w:rPr>
      <w:rFonts w:ascii="Times New Roman" w:hAnsi="Times New Roman" w:cs="Times New Roman"/>
      <w:sz w:val="24"/>
      <w:szCs w:val="24"/>
      <w:lang w:val="sq-AL"/>
    </w:rPr>
  </w:style>
  <w:style w:type="paragraph" w:customStyle="1" w:styleId="ydp47695ec9msolistparagraph">
    <w:name w:val="ydp47695ec9msolistparagraph"/>
    <w:basedOn w:val="Normal"/>
    <w:uiPriority w:val="99"/>
    <w:rsid w:val="004052E5"/>
    <w:pPr>
      <w:spacing w:before="100" w:beforeAutospacing="1" w:after="100" w:afterAutospacing="1" w:line="240" w:lineRule="auto"/>
    </w:pPr>
    <w:rPr>
      <w:rFonts w:ascii="Times New Roman" w:hAnsi="Times New Roman" w:cs="Times New Roman"/>
      <w:sz w:val="24"/>
      <w:szCs w:val="24"/>
      <w:lang w:val="sq-AL"/>
    </w:rPr>
  </w:style>
  <w:style w:type="character" w:styleId="CommentReference">
    <w:name w:val="annotation reference"/>
    <w:basedOn w:val="DefaultParagraphFont"/>
    <w:uiPriority w:val="99"/>
    <w:semiHidden/>
    <w:unhideWhenUsed/>
    <w:rsid w:val="004052E5"/>
    <w:rPr>
      <w:sz w:val="16"/>
      <w:szCs w:val="16"/>
    </w:rPr>
  </w:style>
  <w:style w:type="character" w:customStyle="1" w:styleId="aspnet-treeview-collapse">
    <w:name w:val="aspnet-treeview-collapse"/>
    <w:basedOn w:val="DefaultParagraphFont"/>
    <w:rsid w:val="001759B9"/>
  </w:style>
  <w:style w:type="character" w:styleId="Strong">
    <w:name w:val="Strong"/>
    <w:basedOn w:val="DefaultParagraphFont"/>
    <w:uiPriority w:val="22"/>
    <w:qFormat/>
    <w:rsid w:val="00B21B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570">
      <w:bodyDiv w:val="1"/>
      <w:marLeft w:val="0"/>
      <w:marRight w:val="0"/>
      <w:marTop w:val="0"/>
      <w:marBottom w:val="0"/>
      <w:divBdr>
        <w:top w:val="none" w:sz="0" w:space="0" w:color="auto"/>
        <w:left w:val="none" w:sz="0" w:space="0" w:color="auto"/>
        <w:bottom w:val="none" w:sz="0" w:space="0" w:color="auto"/>
        <w:right w:val="none" w:sz="0" w:space="0" w:color="auto"/>
      </w:divBdr>
    </w:div>
    <w:div w:id="2976311">
      <w:bodyDiv w:val="1"/>
      <w:marLeft w:val="0"/>
      <w:marRight w:val="0"/>
      <w:marTop w:val="0"/>
      <w:marBottom w:val="0"/>
      <w:divBdr>
        <w:top w:val="none" w:sz="0" w:space="0" w:color="auto"/>
        <w:left w:val="none" w:sz="0" w:space="0" w:color="auto"/>
        <w:bottom w:val="none" w:sz="0" w:space="0" w:color="auto"/>
        <w:right w:val="none" w:sz="0" w:space="0" w:color="auto"/>
      </w:divBdr>
    </w:div>
    <w:div w:id="8141423">
      <w:bodyDiv w:val="1"/>
      <w:marLeft w:val="0"/>
      <w:marRight w:val="0"/>
      <w:marTop w:val="0"/>
      <w:marBottom w:val="0"/>
      <w:divBdr>
        <w:top w:val="none" w:sz="0" w:space="0" w:color="auto"/>
        <w:left w:val="none" w:sz="0" w:space="0" w:color="auto"/>
        <w:bottom w:val="none" w:sz="0" w:space="0" w:color="auto"/>
        <w:right w:val="none" w:sz="0" w:space="0" w:color="auto"/>
      </w:divBdr>
    </w:div>
    <w:div w:id="9111261">
      <w:bodyDiv w:val="1"/>
      <w:marLeft w:val="0"/>
      <w:marRight w:val="0"/>
      <w:marTop w:val="0"/>
      <w:marBottom w:val="0"/>
      <w:divBdr>
        <w:top w:val="none" w:sz="0" w:space="0" w:color="auto"/>
        <w:left w:val="none" w:sz="0" w:space="0" w:color="auto"/>
        <w:bottom w:val="none" w:sz="0" w:space="0" w:color="auto"/>
        <w:right w:val="none" w:sz="0" w:space="0" w:color="auto"/>
      </w:divBdr>
    </w:div>
    <w:div w:id="14312419">
      <w:bodyDiv w:val="1"/>
      <w:marLeft w:val="0"/>
      <w:marRight w:val="0"/>
      <w:marTop w:val="0"/>
      <w:marBottom w:val="0"/>
      <w:divBdr>
        <w:top w:val="none" w:sz="0" w:space="0" w:color="auto"/>
        <w:left w:val="none" w:sz="0" w:space="0" w:color="auto"/>
        <w:bottom w:val="none" w:sz="0" w:space="0" w:color="auto"/>
        <w:right w:val="none" w:sz="0" w:space="0" w:color="auto"/>
      </w:divBdr>
    </w:div>
    <w:div w:id="16976948">
      <w:bodyDiv w:val="1"/>
      <w:marLeft w:val="0"/>
      <w:marRight w:val="0"/>
      <w:marTop w:val="0"/>
      <w:marBottom w:val="0"/>
      <w:divBdr>
        <w:top w:val="none" w:sz="0" w:space="0" w:color="auto"/>
        <w:left w:val="none" w:sz="0" w:space="0" w:color="auto"/>
        <w:bottom w:val="none" w:sz="0" w:space="0" w:color="auto"/>
        <w:right w:val="none" w:sz="0" w:space="0" w:color="auto"/>
      </w:divBdr>
    </w:div>
    <w:div w:id="17395279">
      <w:bodyDiv w:val="1"/>
      <w:marLeft w:val="0"/>
      <w:marRight w:val="0"/>
      <w:marTop w:val="0"/>
      <w:marBottom w:val="0"/>
      <w:divBdr>
        <w:top w:val="none" w:sz="0" w:space="0" w:color="auto"/>
        <w:left w:val="none" w:sz="0" w:space="0" w:color="auto"/>
        <w:bottom w:val="none" w:sz="0" w:space="0" w:color="auto"/>
        <w:right w:val="none" w:sz="0" w:space="0" w:color="auto"/>
      </w:divBdr>
    </w:div>
    <w:div w:id="22364974">
      <w:bodyDiv w:val="1"/>
      <w:marLeft w:val="0"/>
      <w:marRight w:val="0"/>
      <w:marTop w:val="0"/>
      <w:marBottom w:val="0"/>
      <w:divBdr>
        <w:top w:val="none" w:sz="0" w:space="0" w:color="auto"/>
        <w:left w:val="none" w:sz="0" w:space="0" w:color="auto"/>
        <w:bottom w:val="none" w:sz="0" w:space="0" w:color="auto"/>
        <w:right w:val="none" w:sz="0" w:space="0" w:color="auto"/>
      </w:divBdr>
    </w:div>
    <w:div w:id="29649396">
      <w:bodyDiv w:val="1"/>
      <w:marLeft w:val="0"/>
      <w:marRight w:val="0"/>
      <w:marTop w:val="0"/>
      <w:marBottom w:val="0"/>
      <w:divBdr>
        <w:top w:val="none" w:sz="0" w:space="0" w:color="auto"/>
        <w:left w:val="none" w:sz="0" w:space="0" w:color="auto"/>
        <w:bottom w:val="none" w:sz="0" w:space="0" w:color="auto"/>
        <w:right w:val="none" w:sz="0" w:space="0" w:color="auto"/>
      </w:divBdr>
    </w:div>
    <w:div w:id="30112407">
      <w:bodyDiv w:val="1"/>
      <w:marLeft w:val="0"/>
      <w:marRight w:val="0"/>
      <w:marTop w:val="0"/>
      <w:marBottom w:val="0"/>
      <w:divBdr>
        <w:top w:val="none" w:sz="0" w:space="0" w:color="auto"/>
        <w:left w:val="none" w:sz="0" w:space="0" w:color="auto"/>
        <w:bottom w:val="none" w:sz="0" w:space="0" w:color="auto"/>
        <w:right w:val="none" w:sz="0" w:space="0" w:color="auto"/>
      </w:divBdr>
    </w:div>
    <w:div w:id="31424097">
      <w:bodyDiv w:val="1"/>
      <w:marLeft w:val="0"/>
      <w:marRight w:val="0"/>
      <w:marTop w:val="0"/>
      <w:marBottom w:val="0"/>
      <w:divBdr>
        <w:top w:val="none" w:sz="0" w:space="0" w:color="auto"/>
        <w:left w:val="none" w:sz="0" w:space="0" w:color="auto"/>
        <w:bottom w:val="none" w:sz="0" w:space="0" w:color="auto"/>
        <w:right w:val="none" w:sz="0" w:space="0" w:color="auto"/>
      </w:divBdr>
    </w:div>
    <w:div w:id="31730197">
      <w:bodyDiv w:val="1"/>
      <w:marLeft w:val="0"/>
      <w:marRight w:val="0"/>
      <w:marTop w:val="0"/>
      <w:marBottom w:val="0"/>
      <w:divBdr>
        <w:top w:val="none" w:sz="0" w:space="0" w:color="auto"/>
        <w:left w:val="none" w:sz="0" w:space="0" w:color="auto"/>
        <w:bottom w:val="none" w:sz="0" w:space="0" w:color="auto"/>
        <w:right w:val="none" w:sz="0" w:space="0" w:color="auto"/>
      </w:divBdr>
    </w:div>
    <w:div w:id="32115704">
      <w:bodyDiv w:val="1"/>
      <w:marLeft w:val="0"/>
      <w:marRight w:val="0"/>
      <w:marTop w:val="0"/>
      <w:marBottom w:val="0"/>
      <w:divBdr>
        <w:top w:val="none" w:sz="0" w:space="0" w:color="auto"/>
        <w:left w:val="none" w:sz="0" w:space="0" w:color="auto"/>
        <w:bottom w:val="none" w:sz="0" w:space="0" w:color="auto"/>
        <w:right w:val="none" w:sz="0" w:space="0" w:color="auto"/>
      </w:divBdr>
    </w:div>
    <w:div w:id="33041114">
      <w:bodyDiv w:val="1"/>
      <w:marLeft w:val="0"/>
      <w:marRight w:val="0"/>
      <w:marTop w:val="0"/>
      <w:marBottom w:val="0"/>
      <w:divBdr>
        <w:top w:val="none" w:sz="0" w:space="0" w:color="auto"/>
        <w:left w:val="none" w:sz="0" w:space="0" w:color="auto"/>
        <w:bottom w:val="none" w:sz="0" w:space="0" w:color="auto"/>
        <w:right w:val="none" w:sz="0" w:space="0" w:color="auto"/>
      </w:divBdr>
    </w:div>
    <w:div w:id="37776658">
      <w:bodyDiv w:val="1"/>
      <w:marLeft w:val="0"/>
      <w:marRight w:val="0"/>
      <w:marTop w:val="0"/>
      <w:marBottom w:val="0"/>
      <w:divBdr>
        <w:top w:val="none" w:sz="0" w:space="0" w:color="auto"/>
        <w:left w:val="none" w:sz="0" w:space="0" w:color="auto"/>
        <w:bottom w:val="none" w:sz="0" w:space="0" w:color="auto"/>
        <w:right w:val="none" w:sz="0" w:space="0" w:color="auto"/>
      </w:divBdr>
    </w:div>
    <w:div w:id="39400682">
      <w:bodyDiv w:val="1"/>
      <w:marLeft w:val="0"/>
      <w:marRight w:val="0"/>
      <w:marTop w:val="0"/>
      <w:marBottom w:val="0"/>
      <w:divBdr>
        <w:top w:val="none" w:sz="0" w:space="0" w:color="auto"/>
        <w:left w:val="none" w:sz="0" w:space="0" w:color="auto"/>
        <w:bottom w:val="none" w:sz="0" w:space="0" w:color="auto"/>
        <w:right w:val="none" w:sz="0" w:space="0" w:color="auto"/>
      </w:divBdr>
    </w:div>
    <w:div w:id="40714881">
      <w:bodyDiv w:val="1"/>
      <w:marLeft w:val="0"/>
      <w:marRight w:val="0"/>
      <w:marTop w:val="0"/>
      <w:marBottom w:val="0"/>
      <w:divBdr>
        <w:top w:val="none" w:sz="0" w:space="0" w:color="auto"/>
        <w:left w:val="none" w:sz="0" w:space="0" w:color="auto"/>
        <w:bottom w:val="none" w:sz="0" w:space="0" w:color="auto"/>
        <w:right w:val="none" w:sz="0" w:space="0" w:color="auto"/>
      </w:divBdr>
    </w:div>
    <w:div w:id="46995315">
      <w:bodyDiv w:val="1"/>
      <w:marLeft w:val="0"/>
      <w:marRight w:val="0"/>
      <w:marTop w:val="0"/>
      <w:marBottom w:val="0"/>
      <w:divBdr>
        <w:top w:val="none" w:sz="0" w:space="0" w:color="auto"/>
        <w:left w:val="none" w:sz="0" w:space="0" w:color="auto"/>
        <w:bottom w:val="none" w:sz="0" w:space="0" w:color="auto"/>
        <w:right w:val="none" w:sz="0" w:space="0" w:color="auto"/>
      </w:divBdr>
    </w:div>
    <w:div w:id="47267090">
      <w:bodyDiv w:val="1"/>
      <w:marLeft w:val="0"/>
      <w:marRight w:val="0"/>
      <w:marTop w:val="0"/>
      <w:marBottom w:val="0"/>
      <w:divBdr>
        <w:top w:val="none" w:sz="0" w:space="0" w:color="auto"/>
        <w:left w:val="none" w:sz="0" w:space="0" w:color="auto"/>
        <w:bottom w:val="none" w:sz="0" w:space="0" w:color="auto"/>
        <w:right w:val="none" w:sz="0" w:space="0" w:color="auto"/>
      </w:divBdr>
    </w:div>
    <w:div w:id="47382644">
      <w:bodyDiv w:val="1"/>
      <w:marLeft w:val="0"/>
      <w:marRight w:val="0"/>
      <w:marTop w:val="0"/>
      <w:marBottom w:val="0"/>
      <w:divBdr>
        <w:top w:val="none" w:sz="0" w:space="0" w:color="auto"/>
        <w:left w:val="none" w:sz="0" w:space="0" w:color="auto"/>
        <w:bottom w:val="none" w:sz="0" w:space="0" w:color="auto"/>
        <w:right w:val="none" w:sz="0" w:space="0" w:color="auto"/>
      </w:divBdr>
    </w:div>
    <w:div w:id="47805972">
      <w:bodyDiv w:val="1"/>
      <w:marLeft w:val="0"/>
      <w:marRight w:val="0"/>
      <w:marTop w:val="0"/>
      <w:marBottom w:val="0"/>
      <w:divBdr>
        <w:top w:val="none" w:sz="0" w:space="0" w:color="auto"/>
        <w:left w:val="none" w:sz="0" w:space="0" w:color="auto"/>
        <w:bottom w:val="none" w:sz="0" w:space="0" w:color="auto"/>
        <w:right w:val="none" w:sz="0" w:space="0" w:color="auto"/>
      </w:divBdr>
    </w:div>
    <w:div w:id="50545229">
      <w:bodyDiv w:val="1"/>
      <w:marLeft w:val="0"/>
      <w:marRight w:val="0"/>
      <w:marTop w:val="0"/>
      <w:marBottom w:val="0"/>
      <w:divBdr>
        <w:top w:val="none" w:sz="0" w:space="0" w:color="auto"/>
        <w:left w:val="none" w:sz="0" w:space="0" w:color="auto"/>
        <w:bottom w:val="none" w:sz="0" w:space="0" w:color="auto"/>
        <w:right w:val="none" w:sz="0" w:space="0" w:color="auto"/>
      </w:divBdr>
    </w:div>
    <w:div w:id="53624278">
      <w:bodyDiv w:val="1"/>
      <w:marLeft w:val="0"/>
      <w:marRight w:val="0"/>
      <w:marTop w:val="0"/>
      <w:marBottom w:val="0"/>
      <w:divBdr>
        <w:top w:val="none" w:sz="0" w:space="0" w:color="auto"/>
        <w:left w:val="none" w:sz="0" w:space="0" w:color="auto"/>
        <w:bottom w:val="none" w:sz="0" w:space="0" w:color="auto"/>
        <w:right w:val="none" w:sz="0" w:space="0" w:color="auto"/>
      </w:divBdr>
    </w:div>
    <w:div w:id="56054962">
      <w:bodyDiv w:val="1"/>
      <w:marLeft w:val="0"/>
      <w:marRight w:val="0"/>
      <w:marTop w:val="0"/>
      <w:marBottom w:val="0"/>
      <w:divBdr>
        <w:top w:val="none" w:sz="0" w:space="0" w:color="auto"/>
        <w:left w:val="none" w:sz="0" w:space="0" w:color="auto"/>
        <w:bottom w:val="none" w:sz="0" w:space="0" w:color="auto"/>
        <w:right w:val="none" w:sz="0" w:space="0" w:color="auto"/>
      </w:divBdr>
    </w:div>
    <w:div w:id="60180608">
      <w:bodyDiv w:val="1"/>
      <w:marLeft w:val="0"/>
      <w:marRight w:val="0"/>
      <w:marTop w:val="0"/>
      <w:marBottom w:val="0"/>
      <w:divBdr>
        <w:top w:val="none" w:sz="0" w:space="0" w:color="auto"/>
        <w:left w:val="none" w:sz="0" w:space="0" w:color="auto"/>
        <w:bottom w:val="none" w:sz="0" w:space="0" w:color="auto"/>
        <w:right w:val="none" w:sz="0" w:space="0" w:color="auto"/>
      </w:divBdr>
    </w:div>
    <w:div w:id="61609318">
      <w:bodyDiv w:val="1"/>
      <w:marLeft w:val="0"/>
      <w:marRight w:val="0"/>
      <w:marTop w:val="0"/>
      <w:marBottom w:val="0"/>
      <w:divBdr>
        <w:top w:val="none" w:sz="0" w:space="0" w:color="auto"/>
        <w:left w:val="none" w:sz="0" w:space="0" w:color="auto"/>
        <w:bottom w:val="none" w:sz="0" w:space="0" w:color="auto"/>
        <w:right w:val="none" w:sz="0" w:space="0" w:color="auto"/>
      </w:divBdr>
    </w:div>
    <w:div w:id="68121468">
      <w:bodyDiv w:val="1"/>
      <w:marLeft w:val="0"/>
      <w:marRight w:val="0"/>
      <w:marTop w:val="0"/>
      <w:marBottom w:val="0"/>
      <w:divBdr>
        <w:top w:val="none" w:sz="0" w:space="0" w:color="auto"/>
        <w:left w:val="none" w:sz="0" w:space="0" w:color="auto"/>
        <w:bottom w:val="none" w:sz="0" w:space="0" w:color="auto"/>
        <w:right w:val="none" w:sz="0" w:space="0" w:color="auto"/>
      </w:divBdr>
    </w:div>
    <w:div w:id="70465861">
      <w:bodyDiv w:val="1"/>
      <w:marLeft w:val="0"/>
      <w:marRight w:val="0"/>
      <w:marTop w:val="0"/>
      <w:marBottom w:val="0"/>
      <w:divBdr>
        <w:top w:val="none" w:sz="0" w:space="0" w:color="auto"/>
        <w:left w:val="none" w:sz="0" w:space="0" w:color="auto"/>
        <w:bottom w:val="none" w:sz="0" w:space="0" w:color="auto"/>
        <w:right w:val="none" w:sz="0" w:space="0" w:color="auto"/>
      </w:divBdr>
    </w:div>
    <w:div w:id="80152448">
      <w:bodyDiv w:val="1"/>
      <w:marLeft w:val="0"/>
      <w:marRight w:val="0"/>
      <w:marTop w:val="0"/>
      <w:marBottom w:val="0"/>
      <w:divBdr>
        <w:top w:val="none" w:sz="0" w:space="0" w:color="auto"/>
        <w:left w:val="none" w:sz="0" w:space="0" w:color="auto"/>
        <w:bottom w:val="none" w:sz="0" w:space="0" w:color="auto"/>
        <w:right w:val="none" w:sz="0" w:space="0" w:color="auto"/>
      </w:divBdr>
    </w:div>
    <w:div w:id="81220585">
      <w:bodyDiv w:val="1"/>
      <w:marLeft w:val="0"/>
      <w:marRight w:val="0"/>
      <w:marTop w:val="0"/>
      <w:marBottom w:val="0"/>
      <w:divBdr>
        <w:top w:val="none" w:sz="0" w:space="0" w:color="auto"/>
        <w:left w:val="none" w:sz="0" w:space="0" w:color="auto"/>
        <w:bottom w:val="none" w:sz="0" w:space="0" w:color="auto"/>
        <w:right w:val="none" w:sz="0" w:space="0" w:color="auto"/>
      </w:divBdr>
    </w:div>
    <w:div w:id="82653074">
      <w:bodyDiv w:val="1"/>
      <w:marLeft w:val="0"/>
      <w:marRight w:val="0"/>
      <w:marTop w:val="0"/>
      <w:marBottom w:val="0"/>
      <w:divBdr>
        <w:top w:val="none" w:sz="0" w:space="0" w:color="auto"/>
        <w:left w:val="none" w:sz="0" w:space="0" w:color="auto"/>
        <w:bottom w:val="none" w:sz="0" w:space="0" w:color="auto"/>
        <w:right w:val="none" w:sz="0" w:space="0" w:color="auto"/>
      </w:divBdr>
    </w:div>
    <w:div w:id="83847423">
      <w:bodyDiv w:val="1"/>
      <w:marLeft w:val="0"/>
      <w:marRight w:val="0"/>
      <w:marTop w:val="0"/>
      <w:marBottom w:val="0"/>
      <w:divBdr>
        <w:top w:val="none" w:sz="0" w:space="0" w:color="auto"/>
        <w:left w:val="none" w:sz="0" w:space="0" w:color="auto"/>
        <w:bottom w:val="none" w:sz="0" w:space="0" w:color="auto"/>
        <w:right w:val="none" w:sz="0" w:space="0" w:color="auto"/>
      </w:divBdr>
    </w:div>
    <w:div w:id="90248327">
      <w:bodyDiv w:val="1"/>
      <w:marLeft w:val="0"/>
      <w:marRight w:val="0"/>
      <w:marTop w:val="0"/>
      <w:marBottom w:val="0"/>
      <w:divBdr>
        <w:top w:val="none" w:sz="0" w:space="0" w:color="auto"/>
        <w:left w:val="none" w:sz="0" w:space="0" w:color="auto"/>
        <w:bottom w:val="none" w:sz="0" w:space="0" w:color="auto"/>
        <w:right w:val="none" w:sz="0" w:space="0" w:color="auto"/>
      </w:divBdr>
    </w:div>
    <w:div w:id="94251563">
      <w:bodyDiv w:val="1"/>
      <w:marLeft w:val="0"/>
      <w:marRight w:val="0"/>
      <w:marTop w:val="0"/>
      <w:marBottom w:val="0"/>
      <w:divBdr>
        <w:top w:val="none" w:sz="0" w:space="0" w:color="auto"/>
        <w:left w:val="none" w:sz="0" w:space="0" w:color="auto"/>
        <w:bottom w:val="none" w:sz="0" w:space="0" w:color="auto"/>
        <w:right w:val="none" w:sz="0" w:space="0" w:color="auto"/>
      </w:divBdr>
    </w:div>
    <w:div w:id="94860612">
      <w:bodyDiv w:val="1"/>
      <w:marLeft w:val="0"/>
      <w:marRight w:val="0"/>
      <w:marTop w:val="0"/>
      <w:marBottom w:val="0"/>
      <w:divBdr>
        <w:top w:val="none" w:sz="0" w:space="0" w:color="auto"/>
        <w:left w:val="none" w:sz="0" w:space="0" w:color="auto"/>
        <w:bottom w:val="none" w:sz="0" w:space="0" w:color="auto"/>
        <w:right w:val="none" w:sz="0" w:space="0" w:color="auto"/>
      </w:divBdr>
    </w:div>
    <w:div w:id="99381625">
      <w:bodyDiv w:val="1"/>
      <w:marLeft w:val="0"/>
      <w:marRight w:val="0"/>
      <w:marTop w:val="0"/>
      <w:marBottom w:val="0"/>
      <w:divBdr>
        <w:top w:val="none" w:sz="0" w:space="0" w:color="auto"/>
        <w:left w:val="none" w:sz="0" w:space="0" w:color="auto"/>
        <w:bottom w:val="none" w:sz="0" w:space="0" w:color="auto"/>
        <w:right w:val="none" w:sz="0" w:space="0" w:color="auto"/>
      </w:divBdr>
    </w:div>
    <w:div w:id="99839919">
      <w:bodyDiv w:val="1"/>
      <w:marLeft w:val="0"/>
      <w:marRight w:val="0"/>
      <w:marTop w:val="0"/>
      <w:marBottom w:val="0"/>
      <w:divBdr>
        <w:top w:val="none" w:sz="0" w:space="0" w:color="auto"/>
        <w:left w:val="none" w:sz="0" w:space="0" w:color="auto"/>
        <w:bottom w:val="none" w:sz="0" w:space="0" w:color="auto"/>
        <w:right w:val="none" w:sz="0" w:space="0" w:color="auto"/>
      </w:divBdr>
    </w:div>
    <w:div w:id="100029163">
      <w:bodyDiv w:val="1"/>
      <w:marLeft w:val="0"/>
      <w:marRight w:val="0"/>
      <w:marTop w:val="0"/>
      <w:marBottom w:val="0"/>
      <w:divBdr>
        <w:top w:val="none" w:sz="0" w:space="0" w:color="auto"/>
        <w:left w:val="none" w:sz="0" w:space="0" w:color="auto"/>
        <w:bottom w:val="none" w:sz="0" w:space="0" w:color="auto"/>
        <w:right w:val="none" w:sz="0" w:space="0" w:color="auto"/>
      </w:divBdr>
    </w:div>
    <w:div w:id="100299604">
      <w:bodyDiv w:val="1"/>
      <w:marLeft w:val="0"/>
      <w:marRight w:val="0"/>
      <w:marTop w:val="0"/>
      <w:marBottom w:val="0"/>
      <w:divBdr>
        <w:top w:val="none" w:sz="0" w:space="0" w:color="auto"/>
        <w:left w:val="none" w:sz="0" w:space="0" w:color="auto"/>
        <w:bottom w:val="none" w:sz="0" w:space="0" w:color="auto"/>
        <w:right w:val="none" w:sz="0" w:space="0" w:color="auto"/>
      </w:divBdr>
    </w:div>
    <w:div w:id="103816283">
      <w:bodyDiv w:val="1"/>
      <w:marLeft w:val="0"/>
      <w:marRight w:val="0"/>
      <w:marTop w:val="0"/>
      <w:marBottom w:val="0"/>
      <w:divBdr>
        <w:top w:val="none" w:sz="0" w:space="0" w:color="auto"/>
        <w:left w:val="none" w:sz="0" w:space="0" w:color="auto"/>
        <w:bottom w:val="none" w:sz="0" w:space="0" w:color="auto"/>
        <w:right w:val="none" w:sz="0" w:space="0" w:color="auto"/>
      </w:divBdr>
    </w:div>
    <w:div w:id="104472238">
      <w:bodyDiv w:val="1"/>
      <w:marLeft w:val="0"/>
      <w:marRight w:val="0"/>
      <w:marTop w:val="0"/>
      <w:marBottom w:val="0"/>
      <w:divBdr>
        <w:top w:val="none" w:sz="0" w:space="0" w:color="auto"/>
        <w:left w:val="none" w:sz="0" w:space="0" w:color="auto"/>
        <w:bottom w:val="none" w:sz="0" w:space="0" w:color="auto"/>
        <w:right w:val="none" w:sz="0" w:space="0" w:color="auto"/>
      </w:divBdr>
    </w:div>
    <w:div w:id="105002125">
      <w:bodyDiv w:val="1"/>
      <w:marLeft w:val="0"/>
      <w:marRight w:val="0"/>
      <w:marTop w:val="0"/>
      <w:marBottom w:val="0"/>
      <w:divBdr>
        <w:top w:val="none" w:sz="0" w:space="0" w:color="auto"/>
        <w:left w:val="none" w:sz="0" w:space="0" w:color="auto"/>
        <w:bottom w:val="none" w:sz="0" w:space="0" w:color="auto"/>
        <w:right w:val="none" w:sz="0" w:space="0" w:color="auto"/>
      </w:divBdr>
    </w:div>
    <w:div w:id="112944124">
      <w:bodyDiv w:val="1"/>
      <w:marLeft w:val="0"/>
      <w:marRight w:val="0"/>
      <w:marTop w:val="0"/>
      <w:marBottom w:val="0"/>
      <w:divBdr>
        <w:top w:val="none" w:sz="0" w:space="0" w:color="auto"/>
        <w:left w:val="none" w:sz="0" w:space="0" w:color="auto"/>
        <w:bottom w:val="none" w:sz="0" w:space="0" w:color="auto"/>
        <w:right w:val="none" w:sz="0" w:space="0" w:color="auto"/>
      </w:divBdr>
    </w:div>
    <w:div w:id="113716230">
      <w:bodyDiv w:val="1"/>
      <w:marLeft w:val="0"/>
      <w:marRight w:val="0"/>
      <w:marTop w:val="0"/>
      <w:marBottom w:val="0"/>
      <w:divBdr>
        <w:top w:val="none" w:sz="0" w:space="0" w:color="auto"/>
        <w:left w:val="none" w:sz="0" w:space="0" w:color="auto"/>
        <w:bottom w:val="none" w:sz="0" w:space="0" w:color="auto"/>
        <w:right w:val="none" w:sz="0" w:space="0" w:color="auto"/>
      </w:divBdr>
    </w:div>
    <w:div w:id="116293329">
      <w:bodyDiv w:val="1"/>
      <w:marLeft w:val="0"/>
      <w:marRight w:val="0"/>
      <w:marTop w:val="0"/>
      <w:marBottom w:val="0"/>
      <w:divBdr>
        <w:top w:val="none" w:sz="0" w:space="0" w:color="auto"/>
        <w:left w:val="none" w:sz="0" w:space="0" w:color="auto"/>
        <w:bottom w:val="none" w:sz="0" w:space="0" w:color="auto"/>
        <w:right w:val="none" w:sz="0" w:space="0" w:color="auto"/>
      </w:divBdr>
    </w:div>
    <w:div w:id="117526336">
      <w:bodyDiv w:val="1"/>
      <w:marLeft w:val="0"/>
      <w:marRight w:val="0"/>
      <w:marTop w:val="0"/>
      <w:marBottom w:val="0"/>
      <w:divBdr>
        <w:top w:val="none" w:sz="0" w:space="0" w:color="auto"/>
        <w:left w:val="none" w:sz="0" w:space="0" w:color="auto"/>
        <w:bottom w:val="none" w:sz="0" w:space="0" w:color="auto"/>
        <w:right w:val="none" w:sz="0" w:space="0" w:color="auto"/>
      </w:divBdr>
    </w:div>
    <w:div w:id="117919584">
      <w:bodyDiv w:val="1"/>
      <w:marLeft w:val="0"/>
      <w:marRight w:val="0"/>
      <w:marTop w:val="0"/>
      <w:marBottom w:val="0"/>
      <w:divBdr>
        <w:top w:val="none" w:sz="0" w:space="0" w:color="auto"/>
        <w:left w:val="none" w:sz="0" w:space="0" w:color="auto"/>
        <w:bottom w:val="none" w:sz="0" w:space="0" w:color="auto"/>
        <w:right w:val="none" w:sz="0" w:space="0" w:color="auto"/>
      </w:divBdr>
    </w:div>
    <w:div w:id="121309121">
      <w:bodyDiv w:val="1"/>
      <w:marLeft w:val="0"/>
      <w:marRight w:val="0"/>
      <w:marTop w:val="0"/>
      <w:marBottom w:val="0"/>
      <w:divBdr>
        <w:top w:val="none" w:sz="0" w:space="0" w:color="auto"/>
        <w:left w:val="none" w:sz="0" w:space="0" w:color="auto"/>
        <w:bottom w:val="none" w:sz="0" w:space="0" w:color="auto"/>
        <w:right w:val="none" w:sz="0" w:space="0" w:color="auto"/>
      </w:divBdr>
    </w:div>
    <w:div w:id="126747518">
      <w:bodyDiv w:val="1"/>
      <w:marLeft w:val="0"/>
      <w:marRight w:val="0"/>
      <w:marTop w:val="0"/>
      <w:marBottom w:val="0"/>
      <w:divBdr>
        <w:top w:val="none" w:sz="0" w:space="0" w:color="auto"/>
        <w:left w:val="none" w:sz="0" w:space="0" w:color="auto"/>
        <w:bottom w:val="none" w:sz="0" w:space="0" w:color="auto"/>
        <w:right w:val="none" w:sz="0" w:space="0" w:color="auto"/>
      </w:divBdr>
    </w:div>
    <w:div w:id="128015771">
      <w:bodyDiv w:val="1"/>
      <w:marLeft w:val="0"/>
      <w:marRight w:val="0"/>
      <w:marTop w:val="0"/>
      <w:marBottom w:val="0"/>
      <w:divBdr>
        <w:top w:val="none" w:sz="0" w:space="0" w:color="auto"/>
        <w:left w:val="none" w:sz="0" w:space="0" w:color="auto"/>
        <w:bottom w:val="none" w:sz="0" w:space="0" w:color="auto"/>
        <w:right w:val="none" w:sz="0" w:space="0" w:color="auto"/>
      </w:divBdr>
    </w:div>
    <w:div w:id="129979961">
      <w:bodyDiv w:val="1"/>
      <w:marLeft w:val="0"/>
      <w:marRight w:val="0"/>
      <w:marTop w:val="0"/>
      <w:marBottom w:val="0"/>
      <w:divBdr>
        <w:top w:val="none" w:sz="0" w:space="0" w:color="auto"/>
        <w:left w:val="none" w:sz="0" w:space="0" w:color="auto"/>
        <w:bottom w:val="none" w:sz="0" w:space="0" w:color="auto"/>
        <w:right w:val="none" w:sz="0" w:space="0" w:color="auto"/>
      </w:divBdr>
    </w:div>
    <w:div w:id="130826616">
      <w:bodyDiv w:val="1"/>
      <w:marLeft w:val="0"/>
      <w:marRight w:val="0"/>
      <w:marTop w:val="0"/>
      <w:marBottom w:val="0"/>
      <w:divBdr>
        <w:top w:val="none" w:sz="0" w:space="0" w:color="auto"/>
        <w:left w:val="none" w:sz="0" w:space="0" w:color="auto"/>
        <w:bottom w:val="none" w:sz="0" w:space="0" w:color="auto"/>
        <w:right w:val="none" w:sz="0" w:space="0" w:color="auto"/>
      </w:divBdr>
    </w:div>
    <w:div w:id="133449723">
      <w:bodyDiv w:val="1"/>
      <w:marLeft w:val="0"/>
      <w:marRight w:val="0"/>
      <w:marTop w:val="0"/>
      <w:marBottom w:val="0"/>
      <w:divBdr>
        <w:top w:val="none" w:sz="0" w:space="0" w:color="auto"/>
        <w:left w:val="none" w:sz="0" w:space="0" w:color="auto"/>
        <w:bottom w:val="none" w:sz="0" w:space="0" w:color="auto"/>
        <w:right w:val="none" w:sz="0" w:space="0" w:color="auto"/>
      </w:divBdr>
    </w:div>
    <w:div w:id="134296250">
      <w:bodyDiv w:val="1"/>
      <w:marLeft w:val="0"/>
      <w:marRight w:val="0"/>
      <w:marTop w:val="0"/>
      <w:marBottom w:val="0"/>
      <w:divBdr>
        <w:top w:val="none" w:sz="0" w:space="0" w:color="auto"/>
        <w:left w:val="none" w:sz="0" w:space="0" w:color="auto"/>
        <w:bottom w:val="none" w:sz="0" w:space="0" w:color="auto"/>
        <w:right w:val="none" w:sz="0" w:space="0" w:color="auto"/>
      </w:divBdr>
    </w:div>
    <w:div w:id="139270503">
      <w:bodyDiv w:val="1"/>
      <w:marLeft w:val="0"/>
      <w:marRight w:val="0"/>
      <w:marTop w:val="0"/>
      <w:marBottom w:val="0"/>
      <w:divBdr>
        <w:top w:val="none" w:sz="0" w:space="0" w:color="auto"/>
        <w:left w:val="none" w:sz="0" w:space="0" w:color="auto"/>
        <w:bottom w:val="none" w:sz="0" w:space="0" w:color="auto"/>
        <w:right w:val="none" w:sz="0" w:space="0" w:color="auto"/>
      </w:divBdr>
    </w:div>
    <w:div w:id="139854582">
      <w:bodyDiv w:val="1"/>
      <w:marLeft w:val="0"/>
      <w:marRight w:val="0"/>
      <w:marTop w:val="0"/>
      <w:marBottom w:val="0"/>
      <w:divBdr>
        <w:top w:val="none" w:sz="0" w:space="0" w:color="auto"/>
        <w:left w:val="none" w:sz="0" w:space="0" w:color="auto"/>
        <w:bottom w:val="none" w:sz="0" w:space="0" w:color="auto"/>
        <w:right w:val="none" w:sz="0" w:space="0" w:color="auto"/>
      </w:divBdr>
    </w:div>
    <w:div w:id="142739268">
      <w:bodyDiv w:val="1"/>
      <w:marLeft w:val="0"/>
      <w:marRight w:val="0"/>
      <w:marTop w:val="0"/>
      <w:marBottom w:val="0"/>
      <w:divBdr>
        <w:top w:val="none" w:sz="0" w:space="0" w:color="auto"/>
        <w:left w:val="none" w:sz="0" w:space="0" w:color="auto"/>
        <w:bottom w:val="none" w:sz="0" w:space="0" w:color="auto"/>
        <w:right w:val="none" w:sz="0" w:space="0" w:color="auto"/>
      </w:divBdr>
    </w:div>
    <w:div w:id="144326403">
      <w:bodyDiv w:val="1"/>
      <w:marLeft w:val="0"/>
      <w:marRight w:val="0"/>
      <w:marTop w:val="0"/>
      <w:marBottom w:val="0"/>
      <w:divBdr>
        <w:top w:val="none" w:sz="0" w:space="0" w:color="auto"/>
        <w:left w:val="none" w:sz="0" w:space="0" w:color="auto"/>
        <w:bottom w:val="none" w:sz="0" w:space="0" w:color="auto"/>
        <w:right w:val="none" w:sz="0" w:space="0" w:color="auto"/>
      </w:divBdr>
    </w:div>
    <w:div w:id="145632428">
      <w:bodyDiv w:val="1"/>
      <w:marLeft w:val="0"/>
      <w:marRight w:val="0"/>
      <w:marTop w:val="0"/>
      <w:marBottom w:val="0"/>
      <w:divBdr>
        <w:top w:val="none" w:sz="0" w:space="0" w:color="auto"/>
        <w:left w:val="none" w:sz="0" w:space="0" w:color="auto"/>
        <w:bottom w:val="none" w:sz="0" w:space="0" w:color="auto"/>
        <w:right w:val="none" w:sz="0" w:space="0" w:color="auto"/>
      </w:divBdr>
    </w:div>
    <w:div w:id="146093433">
      <w:bodyDiv w:val="1"/>
      <w:marLeft w:val="0"/>
      <w:marRight w:val="0"/>
      <w:marTop w:val="0"/>
      <w:marBottom w:val="0"/>
      <w:divBdr>
        <w:top w:val="none" w:sz="0" w:space="0" w:color="auto"/>
        <w:left w:val="none" w:sz="0" w:space="0" w:color="auto"/>
        <w:bottom w:val="none" w:sz="0" w:space="0" w:color="auto"/>
        <w:right w:val="none" w:sz="0" w:space="0" w:color="auto"/>
      </w:divBdr>
    </w:div>
    <w:div w:id="146820532">
      <w:bodyDiv w:val="1"/>
      <w:marLeft w:val="0"/>
      <w:marRight w:val="0"/>
      <w:marTop w:val="0"/>
      <w:marBottom w:val="0"/>
      <w:divBdr>
        <w:top w:val="none" w:sz="0" w:space="0" w:color="auto"/>
        <w:left w:val="none" w:sz="0" w:space="0" w:color="auto"/>
        <w:bottom w:val="none" w:sz="0" w:space="0" w:color="auto"/>
        <w:right w:val="none" w:sz="0" w:space="0" w:color="auto"/>
      </w:divBdr>
    </w:div>
    <w:div w:id="147524195">
      <w:bodyDiv w:val="1"/>
      <w:marLeft w:val="0"/>
      <w:marRight w:val="0"/>
      <w:marTop w:val="0"/>
      <w:marBottom w:val="0"/>
      <w:divBdr>
        <w:top w:val="none" w:sz="0" w:space="0" w:color="auto"/>
        <w:left w:val="none" w:sz="0" w:space="0" w:color="auto"/>
        <w:bottom w:val="none" w:sz="0" w:space="0" w:color="auto"/>
        <w:right w:val="none" w:sz="0" w:space="0" w:color="auto"/>
      </w:divBdr>
    </w:div>
    <w:div w:id="151213564">
      <w:bodyDiv w:val="1"/>
      <w:marLeft w:val="0"/>
      <w:marRight w:val="0"/>
      <w:marTop w:val="0"/>
      <w:marBottom w:val="0"/>
      <w:divBdr>
        <w:top w:val="none" w:sz="0" w:space="0" w:color="auto"/>
        <w:left w:val="none" w:sz="0" w:space="0" w:color="auto"/>
        <w:bottom w:val="none" w:sz="0" w:space="0" w:color="auto"/>
        <w:right w:val="none" w:sz="0" w:space="0" w:color="auto"/>
      </w:divBdr>
    </w:div>
    <w:div w:id="154496615">
      <w:bodyDiv w:val="1"/>
      <w:marLeft w:val="0"/>
      <w:marRight w:val="0"/>
      <w:marTop w:val="0"/>
      <w:marBottom w:val="0"/>
      <w:divBdr>
        <w:top w:val="none" w:sz="0" w:space="0" w:color="auto"/>
        <w:left w:val="none" w:sz="0" w:space="0" w:color="auto"/>
        <w:bottom w:val="none" w:sz="0" w:space="0" w:color="auto"/>
        <w:right w:val="none" w:sz="0" w:space="0" w:color="auto"/>
      </w:divBdr>
    </w:div>
    <w:div w:id="156924257">
      <w:bodyDiv w:val="1"/>
      <w:marLeft w:val="0"/>
      <w:marRight w:val="0"/>
      <w:marTop w:val="0"/>
      <w:marBottom w:val="0"/>
      <w:divBdr>
        <w:top w:val="none" w:sz="0" w:space="0" w:color="auto"/>
        <w:left w:val="none" w:sz="0" w:space="0" w:color="auto"/>
        <w:bottom w:val="none" w:sz="0" w:space="0" w:color="auto"/>
        <w:right w:val="none" w:sz="0" w:space="0" w:color="auto"/>
      </w:divBdr>
    </w:div>
    <w:div w:id="158080726">
      <w:bodyDiv w:val="1"/>
      <w:marLeft w:val="0"/>
      <w:marRight w:val="0"/>
      <w:marTop w:val="0"/>
      <w:marBottom w:val="0"/>
      <w:divBdr>
        <w:top w:val="none" w:sz="0" w:space="0" w:color="auto"/>
        <w:left w:val="none" w:sz="0" w:space="0" w:color="auto"/>
        <w:bottom w:val="none" w:sz="0" w:space="0" w:color="auto"/>
        <w:right w:val="none" w:sz="0" w:space="0" w:color="auto"/>
      </w:divBdr>
    </w:div>
    <w:div w:id="160387418">
      <w:bodyDiv w:val="1"/>
      <w:marLeft w:val="0"/>
      <w:marRight w:val="0"/>
      <w:marTop w:val="0"/>
      <w:marBottom w:val="0"/>
      <w:divBdr>
        <w:top w:val="none" w:sz="0" w:space="0" w:color="auto"/>
        <w:left w:val="none" w:sz="0" w:space="0" w:color="auto"/>
        <w:bottom w:val="none" w:sz="0" w:space="0" w:color="auto"/>
        <w:right w:val="none" w:sz="0" w:space="0" w:color="auto"/>
      </w:divBdr>
    </w:div>
    <w:div w:id="160780354">
      <w:bodyDiv w:val="1"/>
      <w:marLeft w:val="0"/>
      <w:marRight w:val="0"/>
      <w:marTop w:val="0"/>
      <w:marBottom w:val="0"/>
      <w:divBdr>
        <w:top w:val="none" w:sz="0" w:space="0" w:color="auto"/>
        <w:left w:val="none" w:sz="0" w:space="0" w:color="auto"/>
        <w:bottom w:val="none" w:sz="0" w:space="0" w:color="auto"/>
        <w:right w:val="none" w:sz="0" w:space="0" w:color="auto"/>
      </w:divBdr>
    </w:div>
    <w:div w:id="162211614">
      <w:bodyDiv w:val="1"/>
      <w:marLeft w:val="0"/>
      <w:marRight w:val="0"/>
      <w:marTop w:val="0"/>
      <w:marBottom w:val="0"/>
      <w:divBdr>
        <w:top w:val="none" w:sz="0" w:space="0" w:color="auto"/>
        <w:left w:val="none" w:sz="0" w:space="0" w:color="auto"/>
        <w:bottom w:val="none" w:sz="0" w:space="0" w:color="auto"/>
        <w:right w:val="none" w:sz="0" w:space="0" w:color="auto"/>
      </w:divBdr>
    </w:div>
    <w:div w:id="166211057">
      <w:bodyDiv w:val="1"/>
      <w:marLeft w:val="0"/>
      <w:marRight w:val="0"/>
      <w:marTop w:val="0"/>
      <w:marBottom w:val="0"/>
      <w:divBdr>
        <w:top w:val="none" w:sz="0" w:space="0" w:color="auto"/>
        <w:left w:val="none" w:sz="0" w:space="0" w:color="auto"/>
        <w:bottom w:val="none" w:sz="0" w:space="0" w:color="auto"/>
        <w:right w:val="none" w:sz="0" w:space="0" w:color="auto"/>
      </w:divBdr>
    </w:div>
    <w:div w:id="166680433">
      <w:bodyDiv w:val="1"/>
      <w:marLeft w:val="0"/>
      <w:marRight w:val="0"/>
      <w:marTop w:val="0"/>
      <w:marBottom w:val="0"/>
      <w:divBdr>
        <w:top w:val="none" w:sz="0" w:space="0" w:color="auto"/>
        <w:left w:val="none" w:sz="0" w:space="0" w:color="auto"/>
        <w:bottom w:val="none" w:sz="0" w:space="0" w:color="auto"/>
        <w:right w:val="none" w:sz="0" w:space="0" w:color="auto"/>
      </w:divBdr>
    </w:div>
    <w:div w:id="169100147">
      <w:bodyDiv w:val="1"/>
      <w:marLeft w:val="0"/>
      <w:marRight w:val="0"/>
      <w:marTop w:val="0"/>
      <w:marBottom w:val="0"/>
      <w:divBdr>
        <w:top w:val="none" w:sz="0" w:space="0" w:color="auto"/>
        <w:left w:val="none" w:sz="0" w:space="0" w:color="auto"/>
        <w:bottom w:val="none" w:sz="0" w:space="0" w:color="auto"/>
        <w:right w:val="none" w:sz="0" w:space="0" w:color="auto"/>
      </w:divBdr>
    </w:div>
    <w:div w:id="171338107">
      <w:bodyDiv w:val="1"/>
      <w:marLeft w:val="0"/>
      <w:marRight w:val="0"/>
      <w:marTop w:val="0"/>
      <w:marBottom w:val="0"/>
      <w:divBdr>
        <w:top w:val="none" w:sz="0" w:space="0" w:color="auto"/>
        <w:left w:val="none" w:sz="0" w:space="0" w:color="auto"/>
        <w:bottom w:val="none" w:sz="0" w:space="0" w:color="auto"/>
        <w:right w:val="none" w:sz="0" w:space="0" w:color="auto"/>
      </w:divBdr>
    </w:div>
    <w:div w:id="171847271">
      <w:bodyDiv w:val="1"/>
      <w:marLeft w:val="0"/>
      <w:marRight w:val="0"/>
      <w:marTop w:val="0"/>
      <w:marBottom w:val="0"/>
      <w:divBdr>
        <w:top w:val="none" w:sz="0" w:space="0" w:color="auto"/>
        <w:left w:val="none" w:sz="0" w:space="0" w:color="auto"/>
        <w:bottom w:val="none" w:sz="0" w:space="0" w:color="auto"/>
        <w:right w:val="none" w:sz="0" w:space="0" w:color="auto"/>
      </w:divBdr>
    </w:div>
    <w:div w:id="174467617">
      <w:bodyDiv w:val="1"/>
      <w:marLeft w:val="0"/>
      <w:marRight w:val="0"/>
      <w:marTop w:val="0"/>
      <w:marBottom w:val="0"/>
      <w:divBdr>
        <w:top w:val="none" w:sz="0" w:space="0" w:color="auto"/>
        <w:left w:val="none" w:sz="0" w:space="0" w:color="auto"/>
        <w:bottom w:val="none" w:sz="0" w:space="0" w:color="auto"/>
        <w:right w:val="none" w:sz="0" w:space="0" w:color="auto"/>
      </w:divBdr>
    </w:div>
    <w:div w:id="177548757">
      <w:bodyDiv w:val="1"/>
      <w:marLeft w:val="0"/>
      <w:marRight w:val="0"/>
      <w:marTop w:val="0"/>
      <w:marBottom w:val="0"/>
      <w:divBdr>
        <w:top w:val="none" w:sz="0" w:space="0" w:color="auto"/>
        <w:left w:val="none" w:sz="0" w:space="0" w:color="auto"/>
        <w:bottom w:val="none" w:sz="0" w:space="0" w:color="auto"/>
        <w:right w:val="none" w:sz="0" w:space="0" w:color="auto"/>
      </w:divBdr>
    </w:div>
    <w:div w:id="182793537">
      <w:bodyDiv w:val="1"/>
      <w:marLeft w:val="0"/>
      <w:marRight w:val="0"/>
      <w:marTop w:val="0"/>
      <w:marBottom w:val="0"/>
      <w:divBdr>
        <w:top w:val="none" w:sz="0" w:space="0" w:color="auto"/>
        <w:left w:val="none" w:sz="0" w:space="0" w:color="auto"/>
        <w:bottom w:val="none" w:sz="0" w:space="0" w:color="auto"/>
        <w:right w:val="none" w:sz="0" w:space="0" w:color="auto"/>
      </w:divBdr>
    </w:div>
    <w:div w:id="183130305">
      <w:bodyDiv w:val="1"/>
      <w:marLeft w:val="0"/>
      <w:marRight w:val="0"/>
      <w:marTop w:val="0"/>
      <w:marBottom w:val="0"/>
      <w:divBdr>
        <w:top w:val="none" w:sz="0" w:space="0" w:color="auto"/>
        <w:left w:val="none" w:sz="0" w:space="0" w:color="auto"/>
        <w:bottom w:val="none" w:sz="0" w:space="0" w:color="auto"/>
        <w:right w:val="none" w:sz="0" w:space="0" w:color="auto"/>
      </w:divBdr>
    </w:div>
    <w:div w:id="187256755">
      <w:bodyDiv w:val="1"/>
      <w:marLeft w:val="0"/>
      <w:marRight w:val="0"/>
      <w:marTop w:val="0"/>
      <w:marBottom w:val="0"/>
      <w:divBdr>
        <w:top w:val="none" w:sz="0" w:space="0" w:color="auto"/>
        <w:left w:val="none" w:sz="0" w:space="0" w:color="auto"/>
        <w:bottom w:val="none" w:sz="0" w:space="0" w:color="auto"/>
        <w:right w:val="none" w:sz="0" w:space="0" w:color="auto"/>
      </w:divBdr>
    </w:div>
    <w:div w:id="187449450">
      <w:bodyDiv w:val="1"/>
      <w:marLeft w:val="0"/>
      <w:marRight w:val="0"/>
      <w:marTop w:val="0"/>
      <w:marBottom w:val="0"/>
      <w:divBdr>
        <w:top w:val="none" w:sz="0" w:space="0" w:color="auto"/>
        <w:left w:val="none" w:sz="0" w:space="0" w:color="auto"/>
        <w:bottom w:val="none" w:sz="0" w:space="0" w:color="auto"/>
        <w:right w:val="none" w:sz="0" w:space="0" w:color="auto"/>
      </w:divBdr>
    </w:div>
    <w:div w:id="187912874">
      <w:bodyDiv w:val="1"/>
      <w:marLeft w:val="0"/>
      <w:marRight w:val="0"/>
      <w:marTop w:val="0"/>
      <w:marBottom w:val="0"/>
      <w:divBdr>
        <w:top w:val="none" w:sz="0" w:space="0" w:color="auto"/>
        <w:left w:val="none" w:sz="0" w:space="0" w:color="auto"/>
        <w:bottom w:val="none" w:sz="0" w:space="0" w:color="auto"/>
        <w:right w:val="none" w:sz="0" w:space="0" w:color="auto"/>
      </w:divBdr>
    </w:div>
    <w:div w:id="189342477">
      <w:bodyDiv w:val="1"/>
      <w:marLeft w:val="0"/>
      <w:marRight w:val="0"/>
      <w:marTop w:val="0"/>
      <w:marBottom w:val="0"/>
      <w:divBdr>
        <w:top w:val="none" w:sz="0" w:space="0" w:color="auto"/>
        <w:left w:val="none" w:sz="0" w:space="0" w:color="auto"/>
        <w:bottom w:val="none" w:sz="0" w:space="0" w:color="auto"/>
        <w:right w:val="none" w:sz="0" w:space="0" w:color="auto"/>
      </w:divBdr>
    </w:div>
    <w:div w:id="198475147">
      <w:bodyDiv w:val="1"/>
      <w:marLeft w:val="0"/>
      <w:marRight w:val="0"/>
      <w:marTop w:val="0"/>
      <w:marBottom w:val="0"/>
      <w:divBdr>
        <w:top w:val="none" w:sz="0" w:space="0" w:color="auto"/>
        <w:left w:val="none" w:sz="0" w:space="0" w:color="auto"/>
        <w:bottom w:val="none" w:sz="0" w:space="0" w:color="auto"/>
        <w:right w:val="none" w:sz="0" w:space="0" w:color="auto"/>
      </w:divBdr>
    </w:div>
    <w:div w:id="201402738">
      <w:bodyDiv w:val="1"/>
      <w:marLeft w:val="0"/>
      <w:marRight w:val="0"/>
      <w:marTop w:val="0"/>
      <w:marBottom w:val="0"/>
      <w:divBdr>
        <w:top w:val="none" w:sz="0" w:space="0" w:color="auto"/>
        <w:left w:val="none" w:sz="0" w:space="0" w:color="auto"/>
        <w:bottom w:val="none" w:sz="0" w:space="0" w:color="auto"/>
        <w:right w:val="none" w:sz="0" w:space="0" w:color="auto"/>
      </w:divBdr>
    </w:div>
    <w:div w:id="206339010">
      <w:bodyDiv w:val="1"/>
      <w:marLeft w:val="0"/>
      <w:marRight w:val="0"/>
      <w:marTop w:val="0"/>
      <w:marBottom w:val="0"/>
      <w:divBdr>
        <w:top w:val="none" w:sz="0" w:space="0" w:color="auto"/>
        <w:left w:val="none" w:sz="0" w:space="0" w:color="auto"/>
        <w:bottom w:val="none" w:sz="0" w:space="0" w:color="auto"/>
        <w:right w:val="none" w:sz="0" w:space="0" w:color="auto"/>
      </w:divBdr>
    </w:div>
    <w:div w:id="209656973">
      <w:bodyDiv w:val="1"/>
      <w:marLeft w:val="0"/>
      <w:marRight w:val="0"/>
      <w:marTop w:val="0"/>
      <w:marBottom w:val="0"/>
      <w:divBdr>
        <w:top w:val="none" w:sz="0" w:space="0" w:color="auto"/>
        <w:left w:val="none" w:sz="0" w:space="0" w:color="auto"/>
        <w:bottom w:val="none" w:sz="0" w:space="0" w:color="auto"/>
        <w:right w:val="none" w:sz="0" w:space="0" w:color="auto"/>
      </w:divBdr>
    </w:div>
    <w:div w:id="214195252">
      <w:bodyDiv w:val="1"/>
      <w:marLeft w:val="0"/>
      <w:marRight w:val="0"/>
      <w:marTop w:val="0"/>
      <w:marBottom w:val="0"/>
      <w:divBdr>
        <w:top w:val="none" w:sz="0" w:space="0" w:color="auto"/>
        <w:left w:val="none" w:sz="0" w:space="0" w:color="auto"/>
        <w:bottom w:val="none" w:sz="0" w:space="0" w:color="auto"/>
        <w:right w:val="none" w:sz="0" w:space="0" w:color="auto"/>
      </w:divBdr>
    </w:div>
    <w:div w:id="214896344">
      <w:bodyDiv w:val="1"/>
      <w:marLeft w:val="0"/>
      <w:marRight w:val="0"/>
      <w:marTop w:val="0"/>
      <w:marBottom w:val="0"/>
      <w:divBdr>
        <w:top w:val="none" w:sz="0" w:space="0" w:color="auto"/>
        <w:left w:val="none" w:sz="0" w:space="0" w:color="auto"/>
        <w:bottom w:val="none" w:sz="0" w:space="0" w:color="auto"/>
        <w:right w:val="none" w:sz="0" w:space="0" w:color="auto"/>
      </w:divBdr>
    </w:div>
    <w:div w:id="217057543">
      <w:bodyDiv w:val="1"/>
      <w:marLeft w:val="0"/>
      <w:marRight w:val="0"/>
      <w:marTop w:val="0"/>
      <w:marBottom w:val="0"/>
      <w:divBdr>
        <w:top w:val="none" w:sz="0" w:space="0" w:color="auto"/>
        <w:left w:val="none" w:sz="0" w:space="0" w:color="auto"/>
        <w:bottom w:val="none" w:sz="0" w:space="0" w:color="auto"/>
        <w:right w:val="none" w:sz="0" w:space="0" w:color="auto"/>
      </w:divBdr>
    </w:div>
    <w:div w:id="218321119">
      <w:bodyDiv w:val="1"/>
      <w:marLeft w:val="0"/>
      <w:marRight w:val="0"/>
      <w:marTop w:val="0"/>
      <w:marBottom w:val="0"/>
      <w:divBdr>
        <w:top w:val="none" w:sz="0" w:space="0" w:color="auto"/>
        <w:left w:val="none" w:sz="0" w:space="0" w:color="auto"/>
        <w:bottom w:val="none" w:sz="0" w:space="0" w:color="auto"/>
        <w:right w:val="none" w:sz="0" w:space="0" w:color="auto"/>
      </w:divBdr>
    </w:div>
    <w:div w:id="221527847">
      <w:bodyDiv w:val="1"/>
      <w:marLeft w:val="0"/>
      <w:marRight w:val="0"/>
      <w:marTop w:val="0"/>
      <w:marBottom w:val="0"/>
      <w:divBdr>
        <w:top w:val="none" w:sz="0" w:space="0" w:color="auto"/>
        <w:left w:val="none" w:sz="0" w:space="0" w:color="auto"/>
        <w:bottom w:val="none" w:sz="0" w:space="0" w:color="auto"/>
        <w:right w:val="none" w:sz="0" w:space="0" w:color="auto"/>
      </w:divBdr>
    </w:div>
    <w:div w:id="222105520">
      <w:bodyDiv w:val="1"/>
      <w:marLeft w:val="0"/>
      <w:marRight w:val="0"/>
      <w:marTop w:val="0"/>
      <w:marBottom w:val="0"/>
      <w:divBdr>
        <w:top w:val="none" w:sz="0" w:space="0" w:color="auto"/>
        <w:left w:val="none" w:sz="0" w:space="0" w:color="auto"/>
        <w:bottom w:val="none" w:sz="0" w:space="0" w:color="auto"/>
        <w:right w:val="none" w:sz="0" w:space="0" w:color="auto"/>
      </w:divBdr>
    </w:div>
    <w:div w:id="222446762">
      <w:bodyDiv w:val="1"/>
      <w:marLeft w:val="0"/>
      <w:marRight w:val="0"/>
      <w:marTop w:val="0"/>
      <w:marBottom w:val="0"/>
      <w:divBdr>
        <w:top w:val="none" w:sz="0" w:space="0" w:color="auto"/>
        <w:left w:val="none" w:sz="0" w:space="0" w:color="auto"/>
        <w:bottom w:val="none" w:sz="0" w:space="0" w:color="auto"/>
        <w:right w:val="none" w:sz="0" w:space="0" w:color="auto"/>
      </w:divBdr>
    </w:div>
    <w:div w:id="225148515">
      <w:bodyDiv w:val="1"/>
      <w:marLeft w:val="0"/>
      <w:marRight w:val="0"/>
      <w:marTop w:val="0"/>
      <w:marBottom w:val="0"/>
      <w:divBdr>
        <w:top w:val="none" w:sz="0" w:space="0" w:color="auto"/>
        <w:left w:val="none" w:sz="0" w:space="0" w:color="auto"/>
        <w:bottom w:val="none" w:sz="0" w:space="0" w:color="auto"/>
        <w:right w:val="none" w:sz="0" w:space="0" w:color="auto"/>
      </w:divBdr>
    </w:div>
    <w:div w:id="227695552">
      <w:bodyDiv w:val="1"/>
      <w:marLeft w:val="0"/>
      <w:marRight w:val="0"/>
      <w:marTop w:val="0"/>
      <w:marBottom w:val="0"/>
      <w:divBdr>
        <w:top w:val="none" w:sz="0" w:space="0" w:color="auto"/>
        <w:left w:val="none" w:sz="0" w:space="0" w:color="auto"/>
        <w:bottom w:val="none" w:sz="0" w:space="0" w:color="auto"/>
        <w:right w:val="none" w:sz="0" w:space="0" w:color="auto"/>
      </w:divBdr>
    </w:div>
    <w:div w:id="232929590">
      <w:bodyDiv w:val="1"/>
      <w:marLeft w:val="0"/>
      <w:marRight w:val="0"/>
      <w:marTop w:val="0"/>
      <w:marBottom w:val="0"/>
      <w:divBdr>
        <w:top w:val="none" w:sz="0" w:space="0" w:color="auto"/>
        <w:left w:val="none" w:sz="0" w:space="0" w:color="auto"/>
        <w:bottom w:val="none" w:sz="0" w:space="0" w:color="auto"/>
        <w:right w:val="none" w:sz="0" w:space="0" w:color="auto"/>
      </w:divBdr>
    </w:div>
    <w:div w:id="233856840">
      <w:bodyDiv w:val="1"/>
      <w:marLeft w:val="0"/>
      <w:marRight w:val="0"/>
      <w:marTop w:val="0"/>
      <w:marBottom w:val="0"/>
      <w:divBdr>
        <w:top w:val="none" w:sz="0" w:space="0" w:color="auto"/>
        <w:left w:val="none" w:sz="0" w:space="0" w:color="auto"/>
        <w:bottom w:val="none" w:sz="0" w:space="0" w:color="auto"/>
        <w:right w:val="none" w:sz="0" w:space="0" w:color="auto"/>
      </w:divBdr>
    </w:div>
    <w:div w:id="235820031">
      <w:bodyDiv w:val="1"/>
      <w:marLeft w:val="0"/>
      <w:marRight w:val="0"/>
      <w:marTop w:val="0"/>
      <w:marBottom w:val="0"/>
      <w:divBdr>
        <w:top w:val="none" w:sz="0" w:space="0" w:color="auto"/>
        <w:left w:val="none" w:sz="0" w:space="0" w:color="auto"/>
        <w:bottom w:val="none" w:sz="0" w:space="0" w:color="auto"/>
        <w:right w:val="none" w:sz="0" w:space="0" w:color="auto"/>
      </w:divBdr>
    </w:div>
    <w:div w:id="235820148">
      <w:bodyDiv w:val="1"/>
      <w:marLeft w:val="0"/>
      <w:marRight w:val="0"/>
      <w:marTop w:val="0"/>
      <w:marBottom w:val="0"/>
      <w:divBdr>
        <w:top w:val="none" w:sz="0" w:space="0" w:color="auto"/>
        <w:left w:val="none" w:sz="0" w:space="0" w:color="auto"/>
        <w:bottom w:val="none" w:sz="0" w:space="0" w:color="auto"/>
        <w:right w:val="none" w:sz="0" w:space="0" w:color="auto"/>
      </w:divBdr>
    </w:div>
    <w:div w:id="236326225">
      <w:bodyDiv w:val="1"/>
      <w:marLeft w:val="0"/>
      <w:marRight w:val="0"/>
      <w:marTop w:val="0"/>
      <w:marBottom w:val="0"/>
      <w:divBdr>
        <w:top w:val="none" w:sz="0" w:space="0" w:color="auto"/>
        <w:left w:val="none" w:sz="0" w:space="0" w:color="auto"/>
        <w:bottom w:val="none" w:sz="0" w:space="0" w:color="auto"/>
        <w:right w:val="none" w:sz="0" w:space="0" w:color="auto"/>
      </w:divBdr>
    </w:div>
    <w:div w:id="236670606">
      <w:bodyDiv w:val="1"/>
      <w:marLeft w:val="0"/>
      <w:marRight w:val="0"/>
      <w:marTop w:val="0"/>
      <w:marBottom w:val="0"/>
      <w:divBdr>
        <w:top w:val="none" w:sz="0" w:space="0" w:color="auto"/>
        <w:left w:val="none" w:sz="0" w:space="0" w:color="auto"/>
        <w:bottom w:val="none" w:sz="0" w:space="0" w:color="auto"/>
        <w:right w:val="none" w:sz="0" w:space="0" w:color="auto"/>
      </w:divBdr>
    </w:div>
    <w:div w:id="238053197">
      <w:bodyDiv w:val="1"/>
      <w:marLeft w:val="0"/>
      <w:marRight w:val="0"/>
      <w:marTop w:val="0"/>
      <w:marBottom w:val="0"/>
      <w:divBdr>
        <w:top w:val="none" w:sz="0" w:space="0" w:color="auto"/>
        <w:left w:val="none" w:sz="0" w:space="0" w:color="auto"/>
        <w:bottom w:val="none" w:sz="0" w:space="0" w:color="auto"/>
        <w:right w:val="none" w:sz="0" w:space="0" w:color="auto"/>
      </w:divBdr>
    </w:div>
    <w:div w:id="239481904">
      <w:bodyDiv w:val="1"/>
      <w:marLeft w:val="0"/>
      <w:marRight w:val="0"/>
      <w:marTop w:val="0"/>
      <w:marBottom w:val="0"/>
      <w:divBdr>
        <w:top w:val="none" w:sz="0" w:space="0" w:color="auto"/>
        <w:left w:val="none" w:sz="0" w:space="0" w:color="auto"/>
        <w:bottom w:val="none" w:sz="0" w:space="0" w:color="auto"/>
        <w:right w:val="none" w:sz="0" w:space="0" w:color="auto"/>
      </w:divBdr>
    </w:div>
    <w:div w:id="244152619">
      <w:bodyDiv w:val="1"/>
      <w:marLeft w:val="0"/>
      <w:marRight w:val="0"/>
      <w:marTop w:val="0"/>
      <w:marBottom w:val="0"/>
      <w:divBdr>
        <w:top w:val="none" w:sz="0" w:space="0" w:color="auto"/>
        <w:left w:val="none" w:sz="0" w:space="0" w:color="auto"/>
        <w:bottom w:val="none" w:sz="0" w:space="0" w:color="auto"/>
        <w:right w:val="none" w:sz="0" w:space="0" w:color="auto"/>
      </w:divBdr>
    </w:div>
    <w:div w:id="245652694">
      <w:bodyDiv w:val="1"/>
      <w:marLeft w:val="0"/>
      <w:marRight w:val="0"/>
      <w:marTop w:val="0"/>
      <w:marBottom w:val="0"/>
      <w:divBdr>
        <w:top w:val="none" w:sz="0" w:space="0" w:color="auto"/>
        <w:left w:val="none" w:sz="0" w:space="0" w:color="auto"/>
        <w:bottom w:val="none" w:sz="0" w:space="0" w:color="auto"/>
        <w:right w:val="none" w:sz="0" w:space="0" w:color="auto"/>
      </w:divBdr>
    </w:div>
    <w:div w:id="251670849">
      <w:bodyDiv w:val="1"/>
      <w:marLeft w:val="0"/>
      <w:marRight w:val="0"/>
      <w:marTop w:val="0"/>
      <w:marBottom w:val="0"/>
      <w:divBdr>
        <w:top w:val="none" w:sz="0" w:space="0" w:color="auto"/>
        <w:left w:val="none" w:sz="0" w:space="0" w:color="auto"/>
        <w:bottom w:val="none" w:sz="0" w:space="0" w:color="auto"/>
        <w:right w:val="none" w:sz="0" w:space="0" w:color="auto"/>
      </w:divBdr>
    </w:div>
    <w:div w:id="259215880">
      <w:bodyDiv w:val="1"/>
      <w:marLeft w:val="0"/>
      <w:marRight w:val="0"/>
      <w:marTop w:val="0"/>
      <w:marBottom w:val="0"/>
      <w:divBdr>
        <w:top w:val="none" w:sz="0" w:space="0" w:color="auto"/>
        <w:left w:val="none" w:sz="0" w:space="0" w:color="auto"/>
        <w:bottom w:val="none" w:sz="0" w:space="0" w:color="auto"/>
        <w:right w:val="none" w:sz="0" w:space="0" w:color="auto"/>
      </w:divBdr>
    </w:div>
    <w:div w:id="274598716">
      <w:bodyDiv w:val="1"/>
      <w:marLeft w:val="0"/>
      <w:marRight w:val="0"/>
      <w:marTop w:val="0"/>
      <w:marBottom w:val="0"/>
      <w:divBdr>
        <w:top w:val="none" w:sz="0" w:space="0" w:color="auto"/>
        <w:left w:val="none" w:sz="0" w:space="0" w:color="auto"/>
        <w:bottom w:val="none" w:sz="0" w:space="0" w:color="auto"/>
        <w:right w:val="none" w:sz="0" w:space="0" w:color="auto"/>
      </w:divBdr>
    </w:div>
    <w:div w:id="276373850">
      <w:bodyDiv w:val="1"/>
      <w:marLeft w:val="0"/>
      <w:marRight w:val="0"/>
      <w:marTop w:val="0"/>
      <w:marBottom w:val="0"/>
      <w:divBdr>
        <w:top w:val="none" w:sz="0" w:space="0" w:color="auto"/>
        <w:left w:val="none" w:sz="0" w:space="0" w:color="auto"/>
        <w:bottom w:val="none" w:sz="0" w:space="0" w:color="auto"/>
        <w:right w:val="none" w:sz="0" w:space="0" w:color="auto"/>
      </w:divBdr>
    </w:div>
    <w:div w:id="278336261">
      <w:bodyDiv w:val="1"/>
      <w:marLeft w:val="0"/>
      <w:marRight w:val="0"/>
      <w:marTop w:val="0"/>
      <w:marBottom w:val="0"/>
      <w:divBdr>
        <w:top w:val="none" w:sz="0" w:space="0" w:color="auto"/>
        <w:left w:val="none" w:sz="0" w:space="0" w:color="auto"/>
        <w:bottom w:val="none" w:sz="0" w:space="0" w:color="auto"/>
        <w:right w:val="none" w:sz="0" w:space="0" w:color="auto"/>
      </w:divBdr>
    </w:div>
    <w:div w:id="284115990">
      <w:bodyDiv w:val="1"/>
      <w:marLeft w:val="0"/>
      <w:marRight w:val="0"/>
      <w:marTop w:val="0"/>
      <w:marBottom w:val="0"/>
      <w:divBdr>
        <w:top w:val="none" w:sz="0" w:space="0" w:color="auto"/>
        <w:left w:val="none" w:sz="0" w:space="0" w:color="auto"/>
        <w:bottom w:val="none" w:sz="0" w:space="0" w:color="auto"/>
        <w:right w:val="none" w:sz="0" w:space="0" w:color="auto"/>
      </w:divBdr>
    </w:div>
    <w:div w:id="285356919">
      <w:bodyDiv w:val="1"/>
      <w:marLeft w:val="0"/>
      <w:marRight w:val="0"/>
      <w:marTop w:val="0"/>
      <w:marBottom w:val="0"/>
      <w:divBdr>
        <w:top w:val="none" w:sz="0" w:space="0" w:color="auto"/>
        <w:left w:val="none" w:sz="0" w:space="0" w:color="auto"/>
        <w:bottom w:val="none" w:sz="0" w:space="0" w:color="auto"/>
        <w:right w:val="none" w:sz="0" w:space="0" w:color="auto"/>
      </w:divBdr>
    </w:div>
    <w:div w:id="287589075">
      <w:bodyDiv w:val="1"/>
      <w:marLeft w:val="0"/>
      <w:marRight w:val="0"/>
      <w:marTop w:val="0"/>
      <w:marBottom w:val="0"/>
      <w:divBdr>
        <w:top w:val="none" w:sz="0" w:space="0" w:color="auto"/>
        <w:left w:val="none" w:sz="0" w:space="0" w:color="auto"/>
        <w:bottom w:val="none" w:sz="0" w:space="0" w:color="auto"/>
        <w:right w:val="none" w:sz="0" w:space="0" w:color="auto"/>
      </w:divBdr>
    </w:div>
    <w:div w:id="290021793">
      <w:bodyDiv w:val="1"/>
      <w:marLeft w:val="0"/>
      <w:marRight w:val="0"/>
      <w:marTop w:val="0"/>
      <w:marBottom w:val="0"/>
      <w:divBdr>
        <w:top w:val="none" w:sz="0" w:space="0" w:color="auto"/>
        <w:left w:val="none" w:sz="0" w:space="0" w:color="auto"/>
        <w:bottom w:val="none" w:sz="0" w:space="0" w:color="auto"/>
        <w:right w:val="none" w:sz="0" w:space="0" w:color="auto"/>
      </w:divBdr>
    </w:div>
    <w:div w:id="293298077">
      <w:bodyDiv w:val="1"/>
      <w:marLeft w:val="0"/>
      <w:marRight w:val="0"/>
      <w:marTop w:val="0"/>
      <w:marBottom w:val="0"/>
      <w:divBdr>
        <w:top w:val="none" w:sz="0" w:space="0" w:color="auto"/>
        <w:left w:val="none" w:sz="0" w:space="0" w:color="auto"/>
        <w:bottom w:val="none" w:sz="0" w:space="0" w:color="auto"/>
        <w:right w:val="none" w:sz="0" w:space="0" w:color="auto"/>
      </w:divBdr>
    </w:div>
    <w:div w:id="294222218">
      <w:bodyDiv w:val="1"/>
      <w:marLeft w:val="0"/>
      <w:marRight w:val="0"/>
      <w:marTop w:val="0"/>
      <w:marBottom w:val="0"/>
      <w:divBdr>
        <w:top w:val="none" w:sz="0" w:space="0" w:color="auto"/>
        <w:left w:val="none" w:sz="0" w:space="0" w:color="auto"/>
        <w:bottom w:val="none" w:sz="0" w:space="0" w:color="auto"/>
        <w:right w:val="none" w:sz="0" w:space="0" w:color="auto"/>
      </w:divBdr>
    </w:div>
    <w:div w:id="294607739">
      <w:bodyDiv w:val="1"/>
      <w:marLeft w:val="0"/>
      <w:marRight w:val="0"/>
      <w:marTop w:val="0"/>
      <w:marBottom w:val="0"/>
      <w:divBdr>
        <w:top w:val="none" w:sz="0" w:space="0" w:color="auto"/>
        <w:left w:val="none" w:sz="0" w:space="0" w:color="auto"/>
        <w:bottom w:val="none" w:sz="0" w:space="0" w:color="auto"/>
        <w:right w:val="none" w:sz="0" w:space="0" w:color="auto"/>
      </w:divBdr>
    </w:div>
    <w:div w:id="295720499">
      <w:bodyDiv w:val="1"/>
      <w:marLeft w:val="0"/>
      <w:marRight w:val="0"/>
      <w:marTop w:val="0"/>
      <w:marBottom w:val="0"/>
      <w:divBdr>
        <w:top w:val="none" w:sz="0" w:space="0" w:color="auto"/>
        <w:left w:val="none" w:sz="0" w:space="0" w:color="auto"/>
        <w:bottom w:val="none" w:sz="0" w:space="0" w:color="auto"/>
        <w:right w:val="none" w:sz="0" w:space="0" w:color="auto"/>
      </w:divBdr>
    </w:div>
    <w:div w:id="297535552">
      <w:bodyDiv w:val="1"/>
      <w:marLeft w:val="0"/>
      <w:marRight w:val="0"/>
      <w:marTop w:val="0"/>
      <w:marBottom w:val="0"/>
      <w:divBdr>
        <w:top w:val="none" w:sz="0" w:space="0" w:color="auto"/>
        <w:left w:val="none" w:sz="0" w:space="0" w:color="auto"/>
        <w:bottom w:val="none" w:sz="0" w:space="0" w:color="auto"/>
        <w:right w:val="none" w:sz="0" w:space="0" w:color="auto"/>
      </w:divBdr>
    </w:div>
    <w:div w:id="297608264">
      <w:bodyDiv w:val="1"/>
      <w:marLeft w:val="0"/>
      <w:marRight w:val="0"/>
      <w:marTop w:val="0"/>
      <w:marBottom w:val="0"/>
      <w:divBdr>
        <w:top w:val="none" w:sz="0" w:space="0" w:color="auto"/>
        <w:left w:val="none" w:sz="0" w:space="0" w:color="auto"/>
        <w:bottom w:val="none" w:sz="0" w:space="0" w:color="auto"/>
        <w:right w:val="none" w:sz="0" w:space="0" w:color="auto"/>
      </w:divBdr>
    </w:div>
    <w:div w:id="300501092">
      <w:bodyDiv w:val="1"/>
      <w:marLeft w:val="0"/>
      <w:marRight w:val="0"/>
      <w:marTop w:val="0"/>
      <w:marBottom w:val="0"/>
      <w:divBdr>
        <w:top w:val="none" w:sz="0" w:space="0" w:color="auto"/>
        <w:left w:val="none" w:sz="0" w:space="0" w:color="auto"/>
        <w:bottom w:val="none" w:sz="0" w:space="0" w:color="auto"/>
        <w:right w:val="none" w:sz="0" w:space="0" w:color="auto"/>
      </w:divBdr>
    </w:div>
    <w:div w:id="308753085">
      <w:bodyDiv w:val="1"/>
      <w:marLeft w:val="0"/>
      <w:marRight w:val="0"/>
      <w:marTop w:val="0"/>
      <w:marBottom w:val="0"/>
      <w:divBdr>
        <w:top w:val="none" w:sz="0" w:space="0" w:color="auto"/>
        <w:left w:val="none" w:sz="0" w:space="0" w:color="auto"/>
        <w:bottom w:val="none" w:sz="0" w:space="0" w:color="auto"/>
        <w:right w:val="none" w:sz="0" w:space="0" w:color="auto"/>
      </w:divBdr>
    </w:div>
    <w:div w:id="309748963">
      <w:bodyDiv w:val="1"/>
      <w:marLeft w:val="0"/>
      <w:marRight w:val="0"/>
      <w:marTop w:val="0"/>
      <w:marBottom w:val="0"/>
      <w:divBdr>
        <w:top w:val="none" w:sz="0" w:space="0" w:color="auto"/>
        <w:left w:val="none" w:sz="0" w:space="0" w:color="auto"/>
        <w:bottom w:val="none" w:sz="0" w:space="0" w:color="auto"/>
        <w:right w:val="none" w:sz="0" w:space="0" w:color="auto"/>
      </w:divBdr>
    </w:div>
    <w:div w:id="310793167">
      <w:bodyDiv w:val="1"/>
      <w:marLeft w:val="0"/>
      <w:marRight w:val="0"/>
      <w:marTop w:val="0"/>
      <w:marBottom w:val="0"/>
      <w:divBdr>
        <w:top w:val="none" w:sz="0" w:space="0" w:color="auto"/>
        <w:left w:val="none" w:sz="0" w:space="0" w:color="auto"/>
        <w:bottom w:val="none" w:sz="0" w:space="0" w:color="auto"/>
        <w:right w:val="none" w:sz="0" w:space="0" w:color="auto"/>
      </w:divBdr>
    </w:div>
    <w:div w:id="314377587">
      <w:bodyDiv w:val="1"/>
      <w:marLeft w:val="0"/>
      <w:marRight w:val="0"/>
      <w:marTop w:val="0"/>
      <w:marBottom w:val="0"/>
      <w:divBdr>
        <w:top w:val="none" w:sz="0" w:space="0" w:color="auto"/>
        <w:left w:val="none" w:sz="0" w:space="0" w:color="auto"/>
        <w:bottom w:val="none" w:sz="0" w:space="0" w:color="auto"/>
        <w:right w:val="none" w:sz="0" w:space="0" w:color="auto"/>
      </w:divBdr>
    </w:div>
    <w:div w:id="314992472">
      <w:bodyDiv w:val="1"/>
      <w:marLeft w:val="0"/>
      <w:marRight w:val="0"/>
      <w:marTop w:val="0"/>
      <w:marBottom w:val="0"/>
      <w:divBdr>
        <w:top w:val="none" w:sz="0" w:space="0" w:color="auto"/>
        <w:left w:val="none" w:sz="0" w:space="0" w:color="auto"/>
        <w:bottom w:val="none" w:sz="0" w:space="0" w:color="auto"/>
        <w:right w:val="none" w:sz="0" w:space="0" w:color="auto"/>
      </w:divBdr>
    </w:div>
    <w:div w:id="316493937">
      <w:bodyDiv w:val="1"/>
      <w:marLeft w:val="0"/>
      <w:marRight w:val="0"/>
      <w:marTop w:val="0"/>
      <w:marBottom w:val="0"/>
      <w:divBdr>
        <w:top w:val="none" w:sz="0" w:space="0" w:color="auto"/>
        <w:left w:val="none" w:sz="0" w:space="0" w:color="auto"/>
        <w:bottom w:val="none" w:sz="0" w:space="0" w:color="auto"/>
        <w:right w:val="none" w:sz="0" w:space="0" w:color="auto"/>
      </w:divBdr>
    </w:div>
    <w:div w:id="320038728">
      <w:bodyDiv w:val="1"/>
      <w:marLeft w:val="0"/>
      <w:marRight w:val="0"/>
      <w:marTop w:val="0"/>
      <w:marBottom w:val="0"/>
      <w:divBdr>
        <w:top w:val="none" w:sz="0" w:space="0" w:color="auto"/>
        <w:left w:val="none" w:sz="0" w:space="0" w:color="auto"/>
        <w:bottom w:val="none" w:sz="0" w:space="0" w:color="auto"/>
        <w:right w:val="none" w:sz="0" w:space="0" w:color="auto"/>
      </w:divBdr>
    </w:div>
    <w:div w:id="324935789">
      <w:bodyDiv w:val="1"/>
      <w:marLeft w:val="0"/>
      <w:marRight w:val="0"/>
      <w:marTop w:val="0"/>
      <w:marBottom w:val="0"/>
      <w:divBdr>
        <w:top w:val="none" w:sz="0" w:space="0" w:color="auto"/>
        <w:left w:val="none" w:sz="0" w:space="0" w:color="auto"/>
        <w:bottom w:val="none" w:sz="0" w:space="0" w:color="auto"/>
        <w:right w:val="none" w:sz="0" w:space="0" w:color="auto"/>
      </w:divBdr>
    </w:div>
    <w:div w:id="328143595">
      <w:bodyDiv w:val="1"/>
      <w:marLeft w:val="0"/>
      <w:marRight w:val="0"/>
      <w:marTop w:val="0"/>
      <w:marBottom w:val="0"/>
      <w:divBdr>
        <w:top w:val="none" w:sz="0" w:space="0" w:color="auto"/>
        <w:left w:val="none" w:sz="0" w:space="0" w:color="auto"/>
        <w:bottom w:val="none" w:sz="0" w:space="0" w:color="auto"/>
        <w:right w:val="none" w:sz="0" w:space="0" w:color="auto"/>
      </w:divBdr>
    </w:div>
    <w:div w:id="328563026">
      <w:bodyDiv w:val="1"/>
      <w:marLeft w:val="0"/>
      <w:marRight w:val="0"/>
      <w:marTop w:val="0"/>
      <w:marBottom w:val="0"/>
      <w:divBdr>
        <w:top w:val="none" w:sz="0" w:space="0" w:color="auto"/>
        <w:left w:val="none" w:sz="0" w:space="0" w:color="auto"/>
        <w:bottom w:val="none" w:sz="0" w:space="0" w:color="auto"/>
        <w:right w:val="none" w:sz="0" w:space="0" w:color="auto"/>
      </w:divBdr>
    </w:div>
    <w:div w:id="333189753">
      <w:bodyDiv w:val="1"/>
      <w:marLeft w:val="0"/>
      <w:marRight w:val="0"/>
      <w:marTop w:val="0"/>
      <w:marBottom w:val="0"/>
      <w:divBdr>
        <w:top w:val="none" w:sz="0" w:space="0" w:color="auto"/>
        <w:left w:val="none" w:sz="0" w:space="0" w:color="auto"/>
        <w:bottom w:val="none" w:sz="0" w:space="0" w:color="auto"/>
        <w:right w:val="none" w:sz="0" w:space="0" w:color="auto"/>
      </w:divBdr>
    </w:div>
    <w:div w:id="336428364">
      <w:bodyDiv w:val="1"/>
      <w:marLeft w:val="0"/>
      <w:marRight w:val="0"/>
      <w:marTop w:val="0"/>
      <w:marBottom w:val="0"/>
      <w:divBdr>
        <w:top w:val="none" w:sz="0" w:space="0" w:color="auto"/>
        <w:left w:val="none" w:sz="0" w:space="0" w:color="auto"/>
        <w:bottom w:val="none" w:sz="0" w:space="0" w:color="auto"/>
        <w:right w:val="none" w:sz="0" w:space="0" w:color="auto"/>
      </w:divBdr>
    </w:div>
    <w:div w:id="336883245">
      <w:bodyDiv w:val="1"/>
      <w:marLeft w:val="0"/>
      <w:marRight w:val="0"/>
      <w:marTop w:val="0"/>
      <w:marBottom w:val="0"/>
      <w:divBdr>
        <w:top w:val="none" w:sz="0" w:space="0" w:color="auto"/>
        <w:left w:val="none" w:sz="0" w:space="0" w:color="auto"/>
        <w:bottom w:val="none" w:sz="0" w:space="0" w:color="auto"/>
        <w:right w:val="none" w:sz="0" w:space="0" w:color="auto"/>
      </w:divBdr>
    </w:div>
    <w:div w:id="336926422">
      <w:bodyDiv w:val="1"/>
      <w:marLeft w:val="0"/>
      <w:marRight w:val="0"/>
      <w:marTop w:val="0"/>
      <w:marBottom w:val="0"/>
      <w:divBdr>
        <w:top w:val="none" w:sz="0" w:space="0" w:color="auto"/>
        <w:left w:val="none" w:sz="0" w:space="0" w:color="auto"/>
        <w:bottom w:val="none" w:sz="0" w:space="0" w:color="auto"/>
        <w:right w:val="none" w:sz="0" w:space="0" w:color="auto"/>
      </w:divBdr>
    </w:div>
    <w:div w:id="337655129">
      <w:bodyDiv w:val="1"/>
      <w:marLeft w:val="0"/>
      <w:marRight w:val="0"/>
      <w:marTop w:val="0"/>
      <w:marBottom w:val="0"/>
      <w:divBdr>
        <w:top w:val="none" w:sz="0" w:space="0" w:color="auto"/>
        <w:left w:val="none" w:sz="0" w:space="0" w:color="auto"/>
        <w:bottom w:val="none" w:sz="0" w:space="0" w:color="auto"/>
        <w:right w:val="none" w:sz="0" w:space="0" w:color="auto"/>
      </w:divBdr>
    </w:div>
    <w:div w:id="339966095">
      <w:bodyDiv w:val="1"/>
      <w:marLeft w:val="0"/>
      <w:marRight w:val="0"/>
      <w:marTop w:val="0"/>
      <w:marBottom w:val="0"/>
      <w:divBdr>
        <w:top w:val="none" w:sz="0" w:space="0" w:color="auto"/>
        <w:left w:val="none" w:sz="0" w:space="0" w:color="auto"/>
        <w:bottom w:val="none" w:sz="0" w:space="0" w:color="auto"/>
        <w:right w:val="none" w:sz="0" w:space="0" w:color="auto"/>
      </w:divBdr>
    </w:div>
    <w:div w:id="340930932">
      <w:bodyDiv w:val="1"/>
      <w:marLeft w:val="0"/>
      <w:marRight w:val="0"/>
      <w:marTop w:val="0"/>
      <w:marBottom w:val="0"/>
      <w:divBdr>
        <w:top w:val="none" w:sz="0" w:space="0" w:color="auto"/>
        <w:left w:val="none" w:sz="0" w:space="0" w:color="auto"/>
        <w:bottom w:val="none" w:sz="0" w:space="0" w:color="auto"/>
        <w:right w:val="none" w:sz="0" w:space="0" w:color="auto"/>
      </w:divBdr>
    </w:div>
    <w:div w:id="341326584">
      <w:bodyDiv w:val="1"/>
      <w:marLeft w:val="0"/>
      <w:marRight w:val="0"/>
      <w:marTop w:val="0"/>
      <w:marBottom w:val="0"/>
      <w:divBdr>
        <w:top w:val="none" w:sz="0" w:space="0" w:color="auto"/>
        <w:left w:val="none" w:sz="0" w:space="0" w:color="auto"/>
        <w:bottom w:val="none" w:sz="0" w:space="0" w:color="auto"/>
        <w:right w:val="none" w:sz="0" w:space="0" w:color="auto"/>
      </w:divBdr>
    </w:div>
    <w:div w:id="341442721">
      <w:bodyDiv w:val="1"/>
      <w:marLeft w:val="0"/>
      <w:marRight w:val="0"/>
      <w:marTop w:val="0"/>
      <w:marBottom w:val="0"/>
      <w:divBdr>
        <w:top w:val="none" w:sz="0" w:space="0" w:color="auto"/>
        <w:left w:val="none" w:sz="0" w:space="0" w:color="auto"/>
        <w:bottom w:val="none" w:sz="0" w:space="0" w:color="auto"/>
        <w:right w:val="none" w:sz="0" w:space="0" w:color="auto"/>
      </w:divBdr>
    </w:div>
    <w:div w:id="341783192">
      <w:bodyDiv w:val="1"/>
      <w:marLeft w:val="0"/>
      <w:marRight w:val="0"/>
      <w:marTop w:val="0"/>
      <w:marBottom w:val="0"/>
      <w:divBdr>
        <w:top w:val="none" w:sz="0" w:space="0" w:color="auto"/>
        <w:left w:val="none" w:sz="0" w:space="0" w:color="auto"/>
        <w:bottom w:val="none" w:sz="0" w:space="0" w:color="auto"/>
        <w:right w:val="none" w:sz="0" w:space="0" w:color="auto"/>
      </w:divBdr>
    </w:div>
    <w:div w:id="343869122">
      <w:bodyDiv w:val="1"/>
      <w:marLeft w:val="0"/>
      <w:marRight w:val="0"/>
      <w:marTop w:val="0"/>
      <w:marBottom w:val="0"/>
      <w:divBdr>
        <w:top w:val="none" w:sz="0" w:space="0" w:color="auto"/>
        <w:left w:val="none" w:sz="0" w:space="0" w:color="auto"/>
        <w:bottom w:val="none" w:sz="0" w:space="0" w:color="auto"/>
        <w:right w:val="none" w:sz="0" w:space="0" w:color="auto"/>
      </w:divBdr>
    </w:div>
    <w:div w:id="344400780">
      <w:bodyDiv w:val="1"/>
      <w:marLeft w:val="0"/>
      <w:marRight w:val="0"/>
      <w:marTop w:val="0"/>
      <w:marBottom w:val="0"/>
      <w:divBdr>
        <w:top w:val="none" w:sz="0" w:space="0" w:color="auto"/>
        <w:left w:val="none" w:sz="0" w:space="0" w:color="auto"/>
        <w:bottom w:val="none" w:sz="0" w:space="0" w:color="auto"/>
        <w:right w:val="none" w:sz="0" w:space="0" w:color="auto"/>
      </w:divBdr>
    </w:div>
    <w:div w:id="345055740">
      <w:bodyDiv w:val="1"/>
      <w:marLeft w:val="0"/>
      <w:marRight w:val="0"/>
      <w:marTop w:val="0"/>
      <w:marBottom w:val="0"/>
      <w:divBdr>
        <w:top w:val="none" w:sz="0" w:space="0" w:color="auto"/>
        <w:left w:val="none" w:sz="0" w:space="0" w:color="auto"/>
        <w:bottom w:val="none" w:sz="0" w:space="0" w:color="auto"/>
        <w:right w:val="none" w:sz="0" w:space="0" w:color="auto"/>
      </w:divBdr>
    </w:div>
    <w:div w:id="346251485">
      <w:bodyDiv w:val="1"/>
      <w:marLeft w:val="0"/>
      <w:marRight w:val="0"/>
      <w:marTop w:val="0"/>
      <w:marBottom w:val="0"/>
      <w:divBdr>
        <w:top w:val="none" w:sz="0" w:space="0" w:color="auto"/>
        <w:left w:val="none" w:sz="0" w:space="0" w:color="auto"/>
        <w:bottom w:val="none" w:sz="0" w:space="0" w:color="auto"/>
        <w:right w:val="none" w:sz="0" w:space="0" w:color="auto"/>
      </w:divBdr>
    </w:div>
    <w:div w:id="352650814">
      <w:bodyDiv w:val="1"/>
      <w:marLeft w:val="0"/>
      <w:marRight w:val="0"/>
      <w:marTop w:val="0"/>
      <w:marBottom w:val="0"/>
      <w:divBdr>
        <w:top w:val="none" w:sz="0" w:space="0" w:color="auto"/>
        <w:left w:val="none" w:sz="0" w:space="0" w:color="auto"/>
        <w:bottom w:val="none" w:sz="0" w:space="0" w:color="auto"/>
        <w:right w:val="none" w:sz="0" w:space="0" w:color="auto"/>
      </w:divBdr>
    </w:div>
    <w:div w:id="362831227">
      <w:bodyDiv w:val="1"/>
      <w:marLeft w:val="0"/>
      <w:marRight w:val="0"/>
      <w:marTop w:val="0"/>
      <w:marBottom w:val="0"/>
      <w:divBdr>
        <w:top w:val="none" w:sz="0" w:space="0" w:color="auto"/>
        <w:left w:val="none" w:sz="0" w:space="0" w:color="auto"/>
        <w:bottom w:val="none" w:sz="0" w:space="0" w:color="auto"/>
        <w:right w:val="none" w:sz="0" w:space="0" w:color="auto"/>
      </w:divBdr>
    </w:div>
    <w:div w:id="363947648">
      <w:bodyDiv w:val="1"/>
      <w:marLeft w:val="0"/>
      <w:marRight w:val="0"/>
      <w:marTop w:val="0"/>
      <w:marBottom w:val="0"/>
      <w:divBdr>
        <w:top w:val="none" w:sz="0" w:space="0" w:color="auto"/>
        <w:left w:val="none" w:sz="0" w:space="0" w:color="auto"/>
        <w:bottom w:val="none" w:sz="0" w:space="0" w:color="auto"/>
        <w:right w:val="none" w:sz="0" w:space="0" w:color="auto"/>
      </w:divBdr>
    </w:div>
    <w:div w:id="366099819">
      <w:bodyDiv w:val="1"/>
      <w:marLeft w:val="0"/>
      <w:marRight w:val="0"/>
      <w:marTop w:val="0"/>
      <w:marBottom w:val="0"/>
      <w:divBdr>
        <w:top w:val="none" w:sz="0" w:space="0" w:color="auto"/>
        <w:left w:val="none" w:sz="0" w:space="0" w:color="auto"/>
        <w:bottom w:val="none" w:sz="0" w:space="0" w:color="auto"/>
        <w:right w:val="none" w:sz="0" w:space="0" w:color="auto"/>
      </w:divBdr>
    </w:div>
    <w:div w:id="368995204">
      <w:bodyDiv w:val="1"/>
      <w:marLeft w:val="0"/>
      <w:marRight w:val="0"/>
      <w:marTop w:val="0"/>
      <w:marBottom w:val="0"/>
      <w:divBdr>
        <w:top w:val="none" w:sz="0" w:space="0" w:color="auto"/>
        <w:left w:val="none" w:sz="0" w:space="0" w:color="auto"/>
        <w:bottom w:val="none" w:sz="0" w:space="0" w:color="auto"/>
        <w:right w:val="none" w:sz="0" w:space="0" w:color="auto"/>
      </w:divBdr>
    </w:div>
    <w:div w:id="369035799">
      <w:bodyDiv w:val="1"/>
      <w:marLeft w:val="0"/>
      <w:marRight w:val="0"/>
      <w:marTop w:val="0"/>
      <w:marBottom w:val="0"/>
      <w:divBdr>
        <w:top w:val="none" w:sz="0" w:space="0" w:color="auto"/>
        <w:left w:val="none" w:sz="0" w:space="0" w:color="auto"/>
        <w:bottom w:val="none" w:sz="0" w:space="0" w:color="auto"/>
        <w:right w:val="none" w:sz="0" w:space="0" w:color="auto"/>
      </w:divBdr>
    </w:div>
    <w:div w:id="369913176">
      <w:bodyDiv w:val="1"/>
      <w:marLeft w:val="0"/>
      <w:marRight w:val="0"/>
      <w:marTop w:val="0"/>
      <w:marBottom w:val="0"/>
      <w:divBdr>
        <w:top w:val="none" w:sz="0" w:space="0" w:color="auto"/>
        <w:left w:val="none" w:sz="0" w:space="0" w:color="auto"/>
        <w:bottom w:val="none" w:sz="0" w:space="0" w:color="auto"/>
        <w:right w:val="none" w:sz="0" w:space="0" w:color="auto"/>
      </w:divBdr>
    </w:div>
    <w:div w:id="370881461">
      <w:bodyDiv w:val="1"/>
      <w:marLeft w:val="0"/>
      <w:marRight w:val="0"/>
      <w:marTop w:val="0"/>
      <w:marBottom w:val="0"/>
      <w:divBdr>
        <w:top w:val="none" w:sz="0" w:space="0" w:color="auto"/>
        <w:left w:val="none" w:sz="0" w:space="0" w:color="auto"/>
        <w:bottom w:val="none" w:sz="0" w:space="0" w:color="auto"/>
        <w:right w:val="none" w:sz="0" w:space="0" w:color="auto"/>
      </w:divBdr>
    </w:div>
    <w:div w:id="372579987">
      <w:bodyDiv w:val="1"/>
      <w:marLeft w:val="0"/>
      <w:marRight w:val="0"/>
      <w:marTop w:val="0"/>
      <w:marBottom w:val="0"/>
      <w:divBdr>
        <w:top w:val="none" w:sz="0" w:space="0" w:color="auto"/>
        <w:left w:val="none" w:sz="0" w:space="0" w:color="auto"/>
        <w:bottom w:val="none" w:sz="0" w:space="0" w:color="auto"/>
        <w:right w:val="none" w:sz="0" w:space="0" w:color="auto"/>
      </w:divBdr>
    </w:div>
    <w:div w:id="373699022">
      <w:bodyDiv w:val="1"/>
      <w:marLeft w:val="0"/>
      <w:marRight w:val="0"/>
      <w:marTop w:val="0"/>
      <w:marBottom w:val="0"/>
      <w:divBdr>
        <w:top w:val="none" w:sz="0" w:space="0" w:color="auto"/>
        <w:left w:val="none" w:sz="0" w:space="0" w:color="auto"/>
        <w:bottom w:val="none" w:sz="0" w:space="0" w:color="auto"/>
        <w:right w:val="none" w:sz="0" w:space="0" w:color="auto"/>
      </w:divBdr>
    </w:div>
    <w:div w:id="374670024">
      <w:bodyDiv w:val="1"/>
      <w:marLeft w:val="0"/>
      <w:marRight w:val="0"/>
      <w:marTop w:val="0"/>
      <w:marBottom w:val="0"/>
      <w:divBdr>
        <w:top w:val="none" w:sz="0" w:space="0" w:color="auto"/>
        <w:left w:val="none" w:sz="0" w:space="0" w:color="auto"/>
        <w:bottom w:val="none" w:sz="0" w:space="0" w:color="auto"/>
        <w:right w:val="none" w:sz="0" w:space="0" w:color="auto"/>
      </w:divBdr>
    </w:div>
    <w:div w:id="376247320">
      <w:bodyDiv w:val="1"/>
      <w:marLeft w:val="0"/>
      <w:marRight w:val="0"/>
      <w:marTop w:val="0"/>
      <w:marBottom w:val="0"/>
      <w:divBdr>
        <w:top w:val="none" w:sz="0" w:space="0" w:color="auto"/>
        <w:left w:val="none" w:sz="0" w:space="0" w:color="auto"/>
        <w:bottom w:val="none" w:sz="0" w:space="0" w:color="auto"/>
        <w:right w:val="none" w:sz="0" w:space="0" w:color="auto"/>
      </w:divBdr>
    </w:div>
    <w:div w:id="378895519">
      <w:bodyDiv w:val="1"/>
      <w:marLeft w:val="0"/>
      <w:marRight w:val="0"/>
      <w:marTop w:val="0"/>
      <w:marBottom w:val="0"/>
      <w:divBdr>
        <w:top w:val="none" w:sz="0" w:space="0" w:color="auto"/>
        <w:left w:val="none" w:sz="0" w:space="0" w:color="auto"/>
        <w:bottom w:val="none" w:sz="0" w:space="0" w:color="auto"/>
        <w:right w:val="none" w:sz="0" w:space="0" w:color="auto"/>
      </w:divBdr>
    </w:div>
    <w:div w:id="379399564">
      <w:bodyDiv w:val="1"/>
      <w:marLeft w:val="0"/>
      <w:marRight w:val="0"/>
      <w:marTop w:val="0"/>
      <w:marBottom w:val="0"/>
      <w:divBdr>
        <w:top w:val="none" w:sz="0" w:space="0" w:color="auto"/>
        <w:left w:val="none" w:sz="0" w:space="0" w:color="auto"/>
        <w:bottom w:val="none" w:sz="0" w:space="0" w:color="auto"/>
        <w:right w:val="none" w:sz="0" w:space="0" w:color="auto"/>
      </w:divBdr>
    </w:div>
    <w:div w:id="379942855">
      <w:bodyDiv w:val="1"/>
      <w:marLeft w:val="0"/>
      <w:marRight w:val="0"/>
      <w:marTop w:val="0"/>
      <w:marBottom w:val="0"/>
      <w:divBdr>
        <w:top w:val="none" w:sz="0" w:space="0" w:color="auto"/>
        <w:left w:val="none" w:sz="0" w:space="0" w:color="auto"/>
        <w:bottom w:val="none" w:sz="0" w:space="0" w:color="auto"/>
        <w:right w:val="none" w:sz="0" w:space="0" w:color="auto"/>
      </w:divBdr>
    </w:div>
    <w:div w:id="391269941">
      <w:bodyDiv w:val="1"/>
      <w:marLeft w:val="0"/>
      <w:marRight w:val="0"/>
      <w:marTop w:val="0"/>
      <w:marBottom w:val="0"/>
      <w:divBdr>
        <w:top w:val="none" w:sz="0" w:space="0" w:color="auto"/>
        <w:left w:val="none" w:sz="0" w:space="0" w:color="auto"/>
        <w:bottom w:val="none" w:sz="0" w:space="0" w:color="auto"/>
        <w:right w:val="none" w:sz="0" w:space="0" w:color="auto"/>
      </w:divBdr>
    </w:div>
    <w:div w:id="395787922">
      <w:bodyDiv w:val="1"/>
      <w:marLeft w:val="0"/>
      <w:marRight w:val="0"/>
      <w:marTop w:val="0"/>
      <w:marBottom w:val="0"/>
      <w:divBdr>
        <w:top w:val="none" w:sz="0" w:space="0" w:color="auto"/>
        <w:left w:val="none" w:sz="0" w:space="0" w:color="auto"/>
        <w:bottom w:val="none" w:sz="0" w:space="0" w:color="auto"/>
        <w:right w:val="none" w:sz="0" w:space="0" w:color="auto"/>
      </w:divBdr>
    </w:div>
    <w:div w:id="400562495">
      <w:bodyDiv w:val="1"/>
      <w:marLeft w:val="0"/>
      <w:marRight w:val="0"/>
      <w:marTop w:val="0"/>
      <w:marBottom w:val="0"/>
      <w:divBdr>
        <w:top w:val="none" w:sz="0" w:space="0" w:color="auto"/>
        <w:left w:val="none" w:sz="0" w:space="0" w:color="auto"/>
        <w:bottom w:val="none" w:sz="0" w:space="0" w:color="auto"/>
        <w:right w:val="none" w:sz="0" w:space="0" w:color="auto"/>
      </w:divBdr>
    </w:div>
    <w:div w:id="401372093">
      <w:bodyDiv w:val="1"/>
      <w:marLeft w:val="0"/>
      <w:marRight w:val="0"/>
      <w:marTop w:val="0"/>
      <w:marBottom w:val="0"/>
      <w:divBdr>
        <w:top w:val="none" w:sz="0" w:space="0" w:color="auto"/>
        <w:left w:val="none" w:sz="0" w:space="0" w:color="auto"/>
        <w:bottom w:val="none" w:sz="0" w:space="0" w:color="auto"/>
        <w:right w:val="none" w:sz="0" w:space="0" w:color="auto"/>
      </w:divBdr>
    </w:div>
    <w:div w:id="402064791">
      <w:bodyDiv w:val="1"/>
      <w:marLeft w:val="0"/>
      <w:marRight w:val="0"/>
      <w:marTop w:val="0"/>
      <w:marBottom w:val="0"/>
      <w:divBdr>
        <w:top w:val="none" w:sz="0" w:space="0" w:color="auto"/>
        <w:left w:val="none" w:sz="0" w:space="0" w:color="auto"/>
        <w:bottom w:val="none" w:sz="0" w:space="0" w:color="auto"/>
        <w:right w:val="none" w:sz="0" w:space="0" w:color="auto"/>
      </w:divBdr>
    </w:div>
    <w:div w:id="407464512">
      <w:bodyDiv w:val="1"/>
      <w:marLeft w:val="0"/>
      <w:marRight w:val="0"/>
      <w:marTop w:val="0"/>
      <w:marBottom w:val="0"/>
      <w:divBdr>
        <w:top w:val="none" w:sz="0" w:space="0" w:color="auto"/>
        <w:left w:val="none" w:sz="0" w:space="0" w:color="auto"/>
        <w:bottom w:val="none" w:sz="0" w:space="0" w:color="auto"/>
        <w:right w:val="none" w:sz="0" w:space="0" w:color="auto"/>
      </w:divBdr>
    </w:div>
    <w:div w:id="411002996">
      <w:bodyDiv w:val="1"/>
      <w:marLeft w:val="0"/>
      <w:marRight w:val="0"/>
      <w:marTop w:val="0"/>
      <w:marBottom w:val="0"/>
      <w:divBdr>
        <w:top w:val="none" w:sz="0" w:space="0" w:color="auto"/>
        <w:left w:val="none" w:sz="0" w:space="0" w:color="auto"/>
        <w:bottom w:val="none" w:sz="0" w:space="0" w:color="auto"/>
        <w:right w:val="none" w:sz="0" w:space="0" w:color="auto"/>
      </w:divBdr>
    </w:div>
    <w:div w:id="417947125">
      <w:bodyDiv w:val="1"/>
      <w:marLeft w:val="0"/>
      <w:marRight w:val="0"/>
      <w:marTop w:val="0"/>
      <w:marBottom w:val="0"/>
      <w:divBdr>
        <w:top w:val="none" w:sz="0" w:space="0" w:color="auto"/>
        <w:left w:val="none" w:sz="0" w:space="0" w:color="auto"/>
        <w:bottom w:val="none" w:sz="0" w:space="0" w:color="auto"/>
        <w:right w:val="none" w:sz="0" w:space="0" w:color="auto"/>
      </w:divBdr>
    </w:div>
    <w:div w:id="422260906">
      <w:bodyDiv w:val="1"/>
      <w:marLeft w:val="0"/>
      <w:marRight w:val="0"/>
      <w:marTop w:val="0"/>
      <w:marBottom w:val="0"/>
      <w:divBdr>
        <w:top w:val="none" w:sz="0" w:space="0" w:color="auto"/>
        <w:left w:val="none" w:sz="0" w:space="0" w:color="auto"/>
        <w:bottom w:val="none" w:sz="0" w:space="0" w:color="auto"/>
        <w:right w:val="none" w:sz="0" w:space="0" w:color="auto"/>
      </w:divBdr>
    </w:div>
    <w:div w:id="424542342">
      <w:bodyDiv w:val="1"/>
      <w:marLeft w:val="0"/>
      <w:marRight w:val="0"/>
      <w:marTop w:val="0"/>
      <w:marBottom w:val="0"/>
      <w:divBdr>
        <w:top w:val="none" w:sz="0" w:space="0" w:color="auto"/>
        <w:left w:val="none" w:sz="0" w:space="0" w:color="auto"/>
        <w:bottom w:val="none" w:sz="0" w:space="0" w:color="auto"/>
        <w:right w:val="none" w:sz="0" w:space="0" w:color="auto"/>
      </w:divBdr>
    </w:div>
    <w:div w:id="428279338">
      <w:bodyDiv w:val="1"/>
      <w:marLeft w:val="0"/>
      <w:marRight w:val="0"/>
      <w:marTop w:val="0"/>
      <w:marBottom w:val="0"/>
      <w:divBdr>
        <w:top w:val="none" w:sz="0" w:space="0" w:color="auto"/>
        <w:left w:val="none" w:sz="0" w:space="0" w:color="auto"/>
        <w:bottom w:val="none" w:sz="0" w:space="0" w:color="auto"/>
        <w:right w:val="none" w:sz="0" w:space="0" w:color="auto"/>
      </w:divBdr>
    </w:div>
    <w:div w:id="428282898">
      <w:bodyDiv w:val="1"/>
      <w:marLeft w:val="0"/>
      <w:marRight w:val="0"/>
      <w:marTop w:val="0"/>
      <w:marBottom w:val="0"/>
      <w:divBdr>
        <w:top w:val="none" w:sz="0" w:space="0" w:color="auto"/>
        <w:left w:val="none" w:sz="0" w:space="0" w:color="auto"/>
        <w:bottom w:val="none" w:sz="0" w:space="0" w:color="auto"/>
        <w:right w:val="none" w:sz="0" w:space="0" w:color="auto"/>
      </w:divBdr>
    </w:div>
    <w:div w:id="436557548">
      <w:bodyDiv w:val="1"/>
      <w:marLeft w:val="0"/>
      <w:marRight w:val="0"/>
      <w:marTop w:val="0"/>
      <w:marBottom w:val="0"/>
      <w:divBdr>
        <w:top w:val="none" w:sz="0" w:space="0" w:color="auto"/>
        <w:left w:val="none" w:sz="0" w:space="0" w:color="auto"/>
        <w:bottom w:val="none" w:sz="0" w:space="0" w:color="auto"/>
        <w:right w:val="none" w:sz="0" w:space="0" w:color="auto"/>
      </w:divBdr>
    </w:div>
    <w:div w:id="437022263">
      <w:bodyDiv w:val="1"/>
      <w:marLeft w:val="0"/>
      <w:marRight w:val="0"/>
      <w:marTop w:val="0"/>
      <w:marBottom w:val="0"/>
      <w:divBdr>
        <w:top w:val="none" w:sz="0" w:space="0" w:color="auto"/>
        <w:left w:val="none" w:sz="0" w:space="0" w:color="auto"/>
        <w:bottom w:val="none" w:sz="0" w:space="0" w:color="auto"/>
        <w:right w:val="none" w:sz="0" w:space="0" w:color="auto"/>
      </w:divBdr>
    </w:div>
    <w:div w:id="437025044">
      <w:bodyDiv w:val="1"/>
      <w:marLeft w:val="0"/>
      <w:marRight w:val="0"/>
      <w:marTop w:val="0"/>
      <w:marBottom w:val="0"/>
      <w:divBdr>
        <w:top w:val="none" w:sz="0" w:space="0" w:color="auto"/>
        <w:left w:val="none" w:sz="0" w:space="0" w:color="auto"/>
        <w:bottom w:val="none" w:sz="0" w:space="0" w:color="auto"/>
        <w:right w:val="none" w:sz="0" w:space="0" w:color="auto"/>
      </w:divBdr>
    </w:div>
    <w:div w:id="437675072">
      <w:bodyDiv w:val="1"/>
      <w:marLeft w:val="0"/>
      <w:marRight w:val="0"/>
      <w:marTop w:val="0"/>
      <w:marBottom w:val="0"/>
      <w:divBdr>
        <w:top w:val="none" w:sz="0" w:space="0" w:color="auto"/>
        <w:left w:val="none" w:sz="0" w:space="0" w:color="auto"/>
        <w:bottom w:val="none" w:sz="0" w:space="0" w:color="auto"/>
        <w:right w:val="none" w:sz="0" w:space="0" w:color="auto"/>
      </w:divBdr>
    </w:div>
    <w:div w:id="437994898">
      <w:bodyDiv w:val="1"/>
      <w:marLeft w:val="0"/>
      <w:marRight w:val="0"/>
      <w:marTop w:val="0"/>
      <w:marBottom w:val="0"/>
      <w:divBdr>
        <w:top w:val="none" w:sz="0" w:space="0" w:color="auto"/>
        <w:left w:val="none" w:sz="0" w:space="0" w:color="auto"/>
        <w:bottom w:val="none" w:sz="0" w:space="0" w:color="auto"/>
        <w:right w:val="none" w:sz="0" w:space="0" w:color="auto"/>
      </w:divBdr>
    </w:div>
    <w:div w:id="439380762">
      <w:bodyDiv w:val="1"/>
      <w:marLeft w:val="0"/>
      <w:marRight w:val="0"/>
      <w:marTop w:val="0"/>
      <w:marBottom w:val="0"/>
      <w:divBdr>
        <w:top w:val="none" w:sz="0" w:space="0" w:color="auto"/>
        <w:left w:val="none" w:sz="0" w:space="0" w:color="auto"/>
        <w:bottom w:val="none" w:sz="0" w:space="0" w:color="auto"/>
        <w:right w:val="none" w:sz="0" w:space="0" w:color="auto"/>
      </w:divBdr>
    </w:div>
    <w:div w:id="441535416">
      <w:bodyDiv w:val="1"/>
      <w:marLeft w:val="0"/>
      <w:marRight w:val="0"/>
      <w:marTop w:val="0"/>
      <w:marBottom w:val="0"/>
      <w:divBdr>
        <w:top w:val="none" w:sz="0" w:space="0" w:color="auto"/>
        <w:left w:val="none" w:sz="0" w:space="0" w:color="auto"/>
        <w:bottom w:val="none" w:sz="0" w:space="0" w:color="auto"/>
        <w:right w:val="none" w:sz="0" w:space="0" w:color="auto"/>
      </w:divBdr>
    </w:div>
    <w:div w:id="442266879">
      <w:bodyDiv w:val="1"/>
      <w:marLeft w:val="0"/>
      <w:marRight w:val="0"/>
      <w:marTop w:val="0"/>
      <w:marBottom w:val="0"/>
      <w:divBdr>
        <w:top w:val="none" w:sz="0" w:space="0" w:color="auto"/>
        <w:left w:val="none" w:sz="0" w:space="0" w:color="auto"/>
        <w:bottom w:val="none" w:sz="0" w:space="0" w:color="auto"/>
        <w:right w:val="none" w:sz="0" w:space="0" w:color="auto"/>
      </w:divBdr>
    </w:div>
    <w:div w:id="450830394">
      <w:bodyDiv w:val="1"/>
      <w:marLeft w:val="0"/>
      <w:marRight w:val="0"/>
      <w:marTop w:val="0"/>
      <w:marBottom w:val="0"/>
      <w:divBdr>
        <w:top w:val="none" w:sz="0" w:space="0" w:color="auto"/>
        <w:left w:val="none" w:sz="0" w:space="0" w:color="auto"/>
        <w:bottom w:val="none" w:sz="0" w:space="0" w:color="auto"/>
        <w:right w:val="none" w:sz="0" w:space="0" w:color="auto"/>
      </w:divBdr>
    </w:div>
    <w:div w:id="454952918">
      <w:bodyDiv w:val="1"/>
      <w:marLeft w:val="0"/>
      <w:marRight w:val="0"/>
      <w:marTop w:val="0"/>
      <w:marBottom w:val="0"/>
      <w:divBdr>
        <w:top w:val="none" w:sz="0" w:space="0" w:color="auto"/>
        <w:left w:val="none" w:sz="0" w:space="0" w:color="auto"/>
        <w:bottom w:val="none" w:sz="0" w:space="0" w:color="auto"/>
        <w:right w:val="none" w:sz="0" w:space="0" w:color="auto"/>
      </w:divBdr>
    </w:div>
    <w:div w:id="455683877">
      <w:bodyDiv w:val="1"/>
      <w:marLeft w:val="0"/>
      <w:marRight w:val="0"/>
      <w:marTop w:val="0"/>
      <w:marBottom w:val="0"/>
      <w:divBdr>
        <w:top w:val="none" w:sz="0" w:space="0" w:color="auto"/>
        <w:left w:val="none" w:sz="0" w:space="0" w:color="auto"/>
        <w:bottom w:val="none" w:sz="0" w:space="0" w:color="auto"/>
        <w:right w:val="none" w:sz="0" w:space="0" w:color="auto"/>
      </w:divBdr>
    </w:div>
    <w:div w:id="459616353">
      <w:bodyDiv w:val="1"/>
      <w:marLeft w:val="0"/>
      <w:marRight w:val="0"/>
      <w:marTop w:val="0"/>
      <w:marBottom w:val="0"/>
      <w:divBdr>
        <w:top w:val="none" w:sz="0" w:space="0" w:color="auto"/>
        <w:left w:val="none" w:sz="0" w:space="0" w:color="auto"/>
        <w:bottom w:val="none" w:sz="0" w:space="0" w:color="auto"/>
        <w:right w:val="none" w:sz="0" w:space="0" w:color="auto"/>
      </w:divBdr>
    </w:div>
    <w:div w:id="460808805">
      <w:bodyDiv w:val="1"/>
      <w:marLeft w:val="0"/>
      <w:marRight w:val="0"/>
      <w:marTop w:val="0"/>
      <w:marBottom w:val="0"/>
      <w:divBdr>
        <w:top w:val="none" w:sz="0" w:space="0" w:color="auto"/>
        <w:left w:val="none" w:sz="0" w:space="0" w:color="auto"/>
        <w:bottom w:val="none" w:sz="0" w:space="0" w:color="auto"/>
        <w:right w:val="none" w:sz="0" w:space="0" w:color="auto"/>
      </w:divBdr>
    </w:div>
    <w:div w:id="461852575">
      <w:bodyDiv w:val="1"/>
      <w:marLeft w:val="0"/>
      <w:marRight w:val="0"/>
      <w:marTop w:val="0"/>
      <w:marBottom w:val="0"/>
      <w:divBdr>
        <w:top w:val="none" w:sz="0" w:space="0" w:color="auto"/>
        <w:left w:val="none" w:sz="0" w:space="0" w:color="auto"/>
        <w:bottom w:val="none" w:sz="0" w:space="0" w:color="auto"/>
        <w:right w:val="none" w:sz="0" w:space="0" w:color="auto"/>
      </w:divBdr>
    </w:div>
    <w:div w:id="464742559">
      <w:bodyDiv w:val="1"/>
      <w:marLeft w:val="0"/>
      <w:marRight w:val="0"/>
      <w:marTop w:val="0"/>
      <w:marBottom w:val="0"/>
      <w:divBdr>
        <w:top w:val="none" w:sz="0" w:space="0" w:color="auto"/>
        <w:left w:val="none" w:sz="0" w:space="0" w:color="auto"/>
        <w:bottom w:val="none" w:sz="0" w:space="0" w:color="auto"/>
        <w:right w:val="none" w:sz="0" w:space="0" w:color="auto"/>
      </w:divBdr>
    </w:div>
    <w:div w:id="466357374">
      <w:bodyDiv w:val="1"/>
      <w:marLeft w:val="0"/>
      <w:marRight w:val="0"/>
      <w:marTop w:val="0"/>
      <w:marBottom w:val="0"/>
      <w:divBdr>
        <w:top w:val="none" w:sz="0" w:space="0" w:color="auto"/>
        <w:left w:val="none" w:sz="0" w:space="0" w:color="auto"/>
        <w:bottom w:val="none" w:sz="0" w:space="0" w:color="auto"/>
        <w:right w:val="none" w:sz="0" w:space="0" w:color="auto"/>
      </w:divBdr>
    </w:div>
    <w:div w:id="470247451">
      <w:bodyDiv w:val="1"/>
      <w:marLeft w:val="0"/>
      <w:marRight w:val="0"/>
      <w:marTop w:val="0"/>
      <w:marBottom w:val="0"/>
      <w:divBdr>
        <w:top w:val="none" w:sz="0" w:space="0" w:color="auto"/>
        <w:left w:val="none" w:sz="0" w:space="0" w:color="auto"/>
        <w:bottom w:val="none" w:sz="0" w:space="0" w:color="auto"/>
        <w:right w:val="none" w:sz="0" w:space="0" w:color="auto"/>
      </w:divBdr>
    </w:div>
    <w:div w:id="473833368">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477262151">
      <w:bodyDiv w:val="1"/>
      <w:marLeft w:val="0"/>
      <w:marRight w:val="0"/>
      <w:marTop w:val="0"/>
      <w:marBottom w:val="0"/>
      <w:divBdr>
        <w:top w:val="none" w:sz="0" w:space="0" w:color="auto"/>
        <w:left w:val="none" w:sz="0" w:space="0" w:color="auto"/>
        <w:bottom w:val="none" w:sz="0" w:space="0" w:color="auto"/>
        <w:right w:val="none" w:sz="0" w:space="0" w:color="auto"/>
      </w:divBdr>
    </w:div>
    <w:div w:id="482082851">
      <w:bodyDiv w:val="1"/>
      <w:marLeft w:val="0"/>
      <w:marRight w:val="0"/>
      <w:marTop w:val="0"/>
      <w:marBottom w:val="0"/>
      <w:divBdr>
        <w:top w:val="none" w:sz="0" w:space="0" w:color="auto"/>
        <w:left w:val="none" w:sz="0" w:space="0" w:color="auto"/>
        <w:bottom w:val="none" w:sz="0" w:space="0" w:color="auto"/>
        <w:right w:val="none" w:sz="0" w:space="0" w:color="auto"/>
      </w:divBdr>
    </w:div>
    <w:div w:id="483664720">
      <w:bodyDiv w:val="1"/>
      <w:marLeft w:val="0"/>
      <w:marRight w:val="0"/>
      <w:marTop w:val="0"/>
      <w:marBottom w:val="0"/>
      <w:divBdr>
        <w:top w:val="none" w:sz="0" w:space="0" w:color="auto"/>
        <w:left w:val="none" w:sz="0" w:space="0" w:color="auto"/>
        <w:bottom w:val="none" w:sz="0" w:space="0" w:color="auto"/>
        <w:right w:val="none" w:sz="0" w:space="0" w:color="auto"/>
      </w:divBdr>
    </w:div>
    <w:div w:id="492255612">
      <w:bodyDiv w:val="1"/>
      <w:marLeft w:val="0"/>
      <w:marRight w:val="0"/>
      <w:marTop w:val="0"/>
      <w:marBottom w:val="0"/>
      <w:divBdr>
        <w:top w:val="none" w:sz="0" w:space="0" w:color="auto"/>
        <w:left w:val="none" w:sz="0" w:space="0" w:color="auto"/>
        <w:bottom w:val="none" w:sz="0" w:space="0" w:color="auto"/>
        <w:right w:val="none" w:sz="0" w:space="0" w:color="auto"/>
      </w:divBdr>
    </w:div>
    <w:div w:id="494223381">
      <w:bodyDiv w:val="1"/>
      <w:marLeft w:val="0"/>
      <w:marRight w:val="0"/>
      <w:marTop w:val="0"/>
      <w:marBottom w:val="0"/>
      <w:divBdr>
        <w:top w:val="none" w:sz="0" w:space="0" w:color="auto"/>
        <w:left w:val="none" w:sz="0" w:space="0" w:color="auto"/>
        <w:bottom w:val="none" w:sz="0" w:space="0" w:color="auto"/>
        <w:right w:val="none" w:sz="0" w:space="0" w:color="auto"/>
      </w:divBdr>
    </w:div>
    <w:div w:id="495414501">
      <w:bodyDiv w:val="1"/>
      <w:marLeft w:val="0"/>
      <w:marRight w:val="0"/>
      <w:marTop w:val="0"/>
      <w:marBottom w:val="0"/>
      <w:divBdr>
        <w:top w:val="none" w:sz="0" w:space="0" w:color="auto"/>
        <w:left w:val="none" w:sz="0" w:space="0" w:color="auto"/>
        <w:bottom w:val="none" w:sz="0" w:space="0" w:color="auto"/>
        <w:right w:val="none" w:sz="0" w:space="0" w:color="auto"/>
      </w:divBdr>
    </w:div>
    <w:div w:id="497044414">
      <w:bodyDiv w:val="1"/>
      <w:marLeft w:val="0"/>
      <w:marRight w:val="0"/>
      <w:marTop w:val="0"/>
      <w:marBottom w:val="0"/>
      <w:divBdr>
        <w:top w:val="none" w:sz="0" w:space="0" w:color="auto"/>
        <w:left w:val="none" w:sz="0" w:space="0" w:color="auto"/>
        <w:bottom w:val="none" w:sz="0" w:space="0" w:color="auto"/>
        <w:right w:val="none" w:sz="0" w:space="0" w:color="auto"/>
      </w:divBdr>
    </w:div>
    <w:div w:id="497114919">
      <w:bodyDiv w:val="1"/>
      <w:marLeft w:val="0"/>
      <w:marRight w:val="0"/>
      <w:marTop w:val="0"/>
      <w:marBottom w:val="0"/>
      <w:divBdr>
        <w:top w:val="none" w:sz="0" w:space="0" w:color="auto"/>
        <w:left w:val="none" w:sz="0" w:space="0" w:color="auto"/>
        <w:bottom w:val="none" w:sz="0" w:space="0" w:color="auto"/>
        <w:right w:val="none" w:sz="0" w:space="0" w:color="auto"/>
      </w:divBdr>
    </w:div>
    <w:div w:id="498623258">
      <w:bodyDiv w:val="1"/>
      <w:marLeft w:val="0"/>
      <w:marRight w:val="0"/>
      <w:marTop w:val="0"/>
      <w:marBottom w:val="0"/>
      <w:divBdr>
        <w:top w:val="none" w:sz="0" w:space="0" w:color="auto"/>
        <w:left w:val="none" w:sz="0" w:space="0" w:color="auto"/>
        <w:bottom w:val="none" w:sz="0" w:space="0" w:color="auto"/>
        <w:right w:val="none" w:sz="0" w:space="0" w:color="auto"/>
      </w:divBdr>
    </w:div>
    <w:div w:id="500505862">
      <w:bodyDiv w:val="1"/>
      <w:marLeft w:val="0"/>
      <w:marRight w:val="0"/>
      <w:marTop w:val="0"/>
      <w:marBottom w:val="0"/>
      <w:divBdr>
        <w:top w:val="none" w:sz="0" w:space="0" w:color="auto"/>
        <w:left w:val="none" w:sz="0" w:space="0" w:color="auto"/>
        <w:bottom w:val="none" w:sz="0" w:space="0" w:color="auto"/>
        <w:right w:val="none" w:sz="0" w:space="0" w:color="auto"/>
      </w:divBdr>
    </w:div>
    <w:div w:id="500857588">
      <w:bodyDiv w:val="1"/>
      <w:marLeft w:val="0"/>
      <w:marRight w:val="0"/>
      <w:marTop w:val="0"/>
      <w:marBottom w:val="0"/>
      <w:divBdr>
        <w:top w:val="none" w:sz="0" w:space="0" w:color="auto"/>
        <w:left w:val="none" w:sz="0" w:space="0" w:color="auto"/>
        <w:bottom w:val="none" w:sz="0" w:space="0" w:color="auto"/>
        <w:right w:val="none" w:sz="0" w:space="0" w:color="auto"/>
      </w:divBdr>
    </w:div>
    <w:div w:id="502595813">
      <w:bodyDiv w:val="1"/>
      <w:marLeft w:val="0"/>
      <w:marRight w:val="0"/>
      <w:marTop w:val="0"/>
      <w:marBottom w:val="0"/>
      <w:divBdr>
        <w:top w:val="none" w:sz="0" w:space="0" w:color="auto"/>
        <w:left w:val="none" w:sz="0" w:space="0" w:color="auto"/>
        <w:bottom w:val="none" w:sz="0" w:space="0" w:color="auto"/>
        <w:right w:val="none" w:sz="0" w:space="0" w:color="auto"/>
      </w:divBdr>
    </w:div>
    <w:div w:id="502819621">
      <w:bodyDiv w:val="1"/>
      <w:marLeft w:val="0"/>
      <w:marRight w:val="0"/>
      <w:marTop w:val="0"/>
      <w:marBottom w:val="0"/>
      <w:divBdr>
        <w:top w:val="none" w:sz="0" w:space="0" w:color="auto"/>
        <w:left w:val="none" w:sz="0" w:space="0" w:color="auto"/>
        <w:bottom w:val="none" w:sz="0" w:space="0" w:color="auto"/>
        <w:right w:val="none" w:sz="0" w:space="0" w:color="auto"/>
      </w:divBdr>
    </w:div>
    <w:div w:id="504247091">
      <w:bodyDiv w:val="1"/>
      <w:marLeft w:val="0"/>
      <w:marRight w:val="0"/>
      <w:marTop w:val="0"/>
      <w:marBottom w:val="0"/>
      <w:divBdr>
        <w:top w:val="none" w:sz="0" w:space="0" w:color="auto"/>
        <w:left w:val="none" w:sz="0" w:space="0" w:color="auto"/>
        <w:bottom w:val="none" w:sz="0" w:space="0" w:color="auto"/>
        <w:right w:val="none" w:sz="0" w:space="0" w:color="auto"/>
      </w:divBdr>
    </w:div>
    <w:div w:id="507066981">
      <w:bodyDiv w:val="1"/>
      <w:marLeft w:val="0"/>
      <w:marRight w:val="0"/>
      <w:marTop w:val="0"/>
      <w:marBottom w:val="0"/>
      <w:divBdr>
        <w:top w:val="none" w:sz="0" w:space="0" w:color="auto"/>
        <w:left w:val="none" w:sz="0" w:space="0" w:color="auto"/>
        <w:bottom w:val="none" w:sz="0" w:space="0" w:color="auto"/>
        <w:right w:val="none" w:sz="0" w:space="0" w:color="auto"/>
      </w:divBdr>
    </w:div>
    <w:div w:id="511913833">
      <w:bodyDiv w:val="1"/>
      <w:marLeft w:val="0"/>
      <w:marRight w:val="0"/>
      <w:marTop w:val="0"/>
      <w:marBottom w:val="0"/>
      <w:divBdr>
        <w:top w:val="none" w:sz="0" w:space="0" w:color="auto"/>
        <w:left w:val="none" w:sz="0" w:space="0" w:color="auto"/>
        <w:bottom w:val="none" w:sz="0" w:space="0" w:color="auto"/>
        <w:right w:val="none" w:sz="0" w:space="0" w:color="auto"/>
      </w:divBdr>
    </w:div>
    <w:div w:id="513227048">
      <w:bodyDiv w:val="1"/>
      <w:marLeft w:val="0"/>
      <w:marRight w:val="0"/>
      <w:marTop w:val="0"/>
      <w:marBottom w:val="0"/>
      <w:divBdr>
        <w:top w:val="none" w:sz="0" w:space="0" w:color="auto"/>
        <w:left w:val="none" w:sz="0" w:space="0" w:color="auto"/>
        <w:bottom w:val="none" w:sz="0" w:space="0" w:color="auto"/>
        <w:right w:val="none" w:sz="0" w:space="0" w:color="auto"/>
      </w:divBdr>
    </w:div>
    <w:div w:id="514736892">
      <w:bodyDiv w:val="1"/>
      <w:marLeft w:val="0"/>
      <w:marRight w:val="0"/>
      <w:marTop w:val="0"/>
      <w:marBottom w:val="0"/>
      <w:divBdr>
        <w:top w:val="none" w:sz="0" w:space="0" w:color="auto"/>
        <w:left w:val="none" w:sz="0" w:space="0" w:color="auto"/>
        <w:bottom w:val="none" w:sz="0" w:space="0" w:color="auto"/>
        <w:right w:val="none" w:sz="0" w:space="0" w:color="auto"/>
      </w:divBdr>
    </w:div>
    <w:div w:id="519051344">
      <w:bodyDiv w:val="1"/>
      <w:marLeft w:val="0"/>
      <w:marRight w:val="0"/>
      <w:marTop w:val="0"/>
      <w:marBottom w:val="0"/>
      <w:divBdr>
        <w:top w:val="none" w:sz="0" w:space="0" w:color="auto"/>
        <w:left w:val="none" w:sz="0" w:space="0" w:color="auto"/>
        <w:bottom w:val="none" w:sz="0" w:space="0" w:color="auto"/>
        <w:right w:val="none" w:sz="0" w:space="0" w:color="auto"/>
      </w:divBdr>
    </w:div>
    <w:div w:id="519587009">
      <w:bodyDiv w:val="1"/>
      <w:marLeft w:val="0"/>
      <w:marRight w:val="0"/>
      <w:marTop w:val="0"/>
      <w:marBottom w:val="0"/>
      <w:divBdr>
        <w:top w:val="none" w:sz="0" w:space="0" w:color="auto"/>
        <w:left w:val="none" w:sz="0" w:space="0" w:color="auto"/>
        <w:bottom w:val="none" w:sz="0" w:space="0" w:color="auto"/>
        <w:right w:val="none" w:sz="0" w:space="0" w:color="auto"/>
      </w:divBdr>
    </w:div>
    <w:div w:id="520902986">
      <w:bodyDiv w:val="1"/>
      <w:marLeft w:val="0"/>
      <w:marRight w:val="0"/>
      <w:marTop w:val="0"/>
      <w:marBottom w:val="0"/>
      <w:divBdr>
        <w:top w:val="none" w:sz="0" w:space="0" w:color="auto"/>
        <w:left w:val="none" w:sz="0" w:space="0" w:color="auto"/>
        <w:bottom w:val="none" w:sz="0" w:space="0" w:color="auto"/>
        <w:right w:val="none" w:sz="0" w:space="0" w:color="auto"/>
      </w:divBdr>
    </w:div>
    <w:div w:id="522286787">
      <w:bodyDiv w:val="1"/>
      <w:marLeft w:val="0"/>
      <w:marRight w:val="0"/>
      <w:marTop w:val="0"/>
      <w:marBottom w:val="0"/>
      <w:divBdr>
        <w:top w:val="none" w:sz="0" w:space="0" w:color="auto"/>
        <w:left w:val="none" w:sz="0" w:space="0" w:color="auto"/>
        <w:bottom w:val="none" w:sz="0" w:space="0" w:color="auto"/>
        <w:right w:val="none" w:sz="0" w:space="0" w:color="auto"/>
      </w:divBdr>
    </w:div>
    <w:div w:id="522868354">
      <w:bodyDiv w:val="1"/>
      <w:marLeft w:val="0"/>
      <w:marRight w:val="0"/>
      <w:marTop w:val="0"/>
      <w:marBottom w:val="0"/>
      <w:divBdr>
        <w:top w:val="none" w:sz="0" w:space="0" w:color="auto"/>
        <w:left w:val="none" w:sz="0" w:space="0" w:color="auto"/>
        <w:bottom w:val="none" w:sz="0" w:space="0" w:color="auto"/>
        <w:right w:val="none" w:sz="0" w:space="0" w:color="auto"/>
      </w:divBdr>
    </w:div>
    <w:div w:id="527333034">
      <w:bodyDiv w:val="1"/>
      <w:marLeft w:val="0"/>
      <w:marRight w:val="0"/>
      <w:marTop w:val="0"/>
      <w:marBottom w:val="0"/>
      <w:divBdr>
        <w:top w:val="none" w:sz="0" w:space="0" w:color="auto"/>
        <w:left w:val="none" w:sz="0" w:space="0" w:color="auto"/>
        <w:bottom w:val="none" w:sz="0" w:space="0" w:color="auto"/>
        <w:right w:val="none" w:sz="0" w:space="0" w:color="auto"/>
      </w:divBdr>
    </w:div>
    <w:div w:id="528028742">
      <w:bodyDiv w:val="1"/>
      <w:marLeft w:val="0"/>
      <w:marRight w:val="0"/>
      <w:marTop w:val="0"/>
      <w:marBottom w:val="0"/>
      <w:divBdr>
        <w:top w:val="none" w:sz="0" w:space="0" w:color="auto"/>
        <w:left w:val="none" w:sz="0" w:space="0" w:color="auto"/>
        <w:bottom w:val="none" w:sz="0" w:space="0" w:color="auto"/>
        <w:right w:val="none" w:sz="0" w:space="0" w:color="auto"/>
      </w:divBdr>
    </w:div>
    <w:div w:id="528109544">
      <w:bodyDiv w:val="1"/>
      <w:marLeft w:val="0"/>
      <w:marRight w:val="0"/>
      <w:marTop w:val="0"/>
      <w:marBottom w:val="0"/>
      <w:divBdr>
        <w:top w:val="none" w:sz="0" w:space="0" w:color="auto"/>
        <w:left w:val="none" w:sz="0" w:space="0" w:color="auto"/>
        <w:bottom w:val="none" w:sz="0" w:space="0" w:color="auto"/>
        <w:right w:val="none" w:sz="0" w:space="0" w:color="auto"/>
      </w:divBdr>
    </w:div>
    <w:div w:id="529729198">
      <w:bodyDiv w:val="1"/>
      <w:marLeft w:val="0"/>
      <w:marRight w:val="0"/>
      <w:marTop w:val="0"/>
      <w:marBottom w:val="0"/>
      <w:divBdr>
        <w:top w:val="none" w:sz="0" w:space="0" w:color="auto"/>
        <w:left w:val="none" w:sz="0" w:space="0" w:color="auto"/>
        <w:bottom w:val="none" w:sz="0" w:space="0" w:color="auto"/>
        <w:right w:val="none" w:sz="0" w:space="0" w:color="auto"/>
      </w:divBdr>
    </w:div>
    <w:div w:id="532619456">
      <w:bodyDiv w:val="1"/>
      <w:marLeft w:val="0"/>
      <w:marRight w:val="0"/>
      <w:marTop w:val="0"/>
      <w:marBottom w:val="0"/>
      <w:divBdr>
        <w:top w:val="none" w:sz="0" w:space="0" w:color="auto"/>
        <w:left w:val="none" w:sz="0" w:space="0" w:color="auto"/>
        <w:bottom w:val="none" w:sz="0" w:space="0" w:color="auto"/>
        <w:right w:val="none" w:sz="0" w:space="0" w:color="auto"/>
      </w:divBdr>
    </w:div>
    <w:div w:id="540089740">
      <w:bodyDiv w:val="1"/>
      <w:marLeft w:val="0"/>
      <w:marRight w:val="0"/>
      <w:marTop w:val="0"/>
      <w:marBottom w:val="0"/>
      <w:divBdr>
        <w:top w:val="none" w:sz="0" w:space="0" w:color="auto"/>
        <w:left w:val="none" w:sz="0" w:space="0" w:color="auto"/>
        <w:bottom w:val="none" w:sz="0" w:space="0" w:color="auto"/>
        <w:right w:val="none" w:sz="0" w:space="0" w:color="auto"/>
      </w:divBdr>
    </w:div>
    <w:div w:id="544874925">
      <w:bodyDiv w:val="1"/>
      <w:marLeft w:val="0"/>
      <w:marRight w:val="0"/>
      <w:marTop w:val="0"/>
      <w:marBottom w:val="0"/>
      <w:divBdr>
        <w:top w:val="none" w:sz="0" w:space="0" w:color="auto"/>
        <w:left w:val="none" w:sz="0" w:space="0" w:color="auto"/>
        <w:bottom w:val="none" w:sz="0" w:space="0" w:color="auto"/>
        <w:right w:val="none" w:sz="0" w:space="0" w:color="auto"/>
      </w:divBdr>
    </w:div>
    <w:div w:id="547185196">
      <w:bodyDiv w:val="1"/>
      <w:marLeft w:val="0"/>
      <w:marRight w:val="0"/>
      <w:marTop w:val="0"/>
      <w:marBottom w:val="0"/>
      <w:divBdr>
        <w:top w:val="none" w:sz="0" w:space="0" w:color="auto"/>
        <w:left w:val="none" w:sz="0" w:space="0" w:color="auto"/>
        <w:bottom w:val="none" w:sz="0" w:space="0" w:color="auto"/>
        <w:right w:val="none" w:sz="0" w:space="0" w:color="auto"/>
      </w:divBdr>
    </w:div>
    <w:div w:id="547568117">
      <w:bodyDiv w:val="1"/>
      <w:marLeft w:val="0"/>
      <w:marRight w:val="0"/>
      <w:marTop w:val="0"/>
      <w:marBottom w:val="0"/>
      <w:divBdr>
        <w:top w:val="none" w:sz="0" w:space="0" w:color="auto"/>
        <w:left w:val="none" w:sz="0" w:space="0" w:color="auto"/>
        <w:bottom w:val="none" w:sz="0" w:space="0" w:color="auto"/>
        <w:right w:val="none" w:sz="0" w:space="0" w:color="auto"/>
      </w:divBdr>
    </w:div>
    <w:div w:id="550116320">
      <w:bodyDiv w:val="1"/>
      <w:marLeft w:val="0"/>
      <w:marRight w:val="0"/>
      <w:marTop w:val="0"/>
      <w:marBottom w:val="0"/>
      <w:divBdr>
        <w:top w:val="none" w:sz="0" w:space="0" w:color="auto"/>
        <w:left w:val="none" w:sz="0" w:space="0" w:color="auto"/>
        <w:bottom w:val="none" w:sz="0" w:space="0" w:color="auto"/>
        <w:right w:val="none" w:sz="0" w:space="0" w:color="auto"/>
      </w:divBdr>
    </w:div>
    <w:div w:id="552085997">
      <w:bodyDiv w:val="1"/>
      <w:marLeft w:val="0"/>
      <w:marRight w:val="0"/>
      <w:marTop w:val="0"/>
      <w:marBottom w:val="0"/>
      <w:divBdr>
        <w:top w:val="none" w:sz="0" w:space="0" w:color="auto"/>
        <w:left w:val="none" w:sz="0" w:space="0" w:color="auto"/>
        <w:bottom w:val="none" w:sz="0" w:space="0" w:color="auto"/>
        <w:right w:val="none" w:sz="0" w:space="0" w:color="auto"/>
      </w:divBdr>
    </w:div>
    <w:div w:id="560025066">
      <w:bodyDiv w:val="1"/>
      <w:marLeft w:val="0"/>
      <w:marRight w:val="0"/>
      <w:marTop w:val="0"/>
      <w:marBottom w:val="0"/>
      <w:divBdr>
        <w:top w:val="none" w:sz="0" w:space="0" w:color="auto"/>
        <w:left w:val="none" w:sz="0" w:space="0" w:color="auto"/>
        <w:bottom w:val="none" w:sz="0" w:space="0" w:color="auto"/>
        <w:right w:val="none" w:sz="0" w:space="0" w:color="auto"/>
      </w:divBdr>
    </w:div>
    <w:div w:id="566233563">
      <w:bodyDiv w:val="1"/>
      <w:marLeft w:val="0"/>
      <w:marRight w:val="0"/>
      <w:marTop w:val="0"/>
      <w:marBottom w:val="0"/>
      <w:divBdr>
        <w:top w:val="none" w:sz="0" w:space="0" w:color="auto"/>
        <w:left w:val="none" w:sz="0" w:space="0" w:color="auto"/>
        <w:bottom w:val="none" w:sz="0" w:space="0" w:color="auto"/>
        <w:right w:val="none" w:sz="0" w:space="0" w:color="auto"/>
      </w:divBdr>
    </w:div>
    <w:div w:id="576401521">
      <w:bodyDiv w:val="1"/>
      <w:marLeft w:val="0"/>
      <w:marRight w:val="0"/>
      <w:marTop w:val="0"/>
      <w:marBottom w:val="0"/>
      <w:divBdr>
        <w:top w:val="none" w:sz="0" w:space="0" w:color="auto"/>
        <w:left w:val="none" w:sz="0" w:space="0" w:color="auto"/>
        <w:bottom w:val="none" w:sz="0" w:space="0" w:color="auto"/>
        <w:right w:val="none" w:sz="0" w:space="0" w:color="auto"/>
      </w:divBdr>
    </w:div>
    <w:div w:id="578714014">
      <w:bodyDiv w:val="1"/>
      <w:marLeft w:val="0"/>
      <w:marRight w:val="0"/>
      <w:marTop w:val="0"/>
      <w:marBottom w:val="0"/>
      <w:divBdr>
        <w:top w:val="none" w:sz="0" w:space="0" w:color="auto"/>
        <w:left w:val="none" w:sz="0" w:space="0" w:color="auto"/>
        <w:bottom w:val="none" w:sz="0" w:space="0" w:color="auto"/>
        <w:right w:val="none" w:sz="0" w:space="0" w:color="auto"/>
      </w:divBdr>
    </w:div>
    <w:div w:id="581185500">
      <w:bodyDiv w:val="1"/>
      <w:marLeft w:val="0"/>
      <w:marRight w:val="0"/>
      <w:marTop w:val="0"/>
      <w:marBottom w:val="0"/>
      <w:divBdr>
        <w:top w:val="none" w:sz="0" w:space="0" w:color="auto"/>
        <w:left w:val="none" w:sz="0" w:space="0" w:color="auto"/>
        <w:bottom w:val="none" w:sz="0" w:space="0" w:color="auto"/>
        <w:right w:val="none" w:sz="0" w:space="0" w:color="auto"/>
      </w:divBdr>
    </w:div>
    <w:div w:id="586426564">
      <w:bodyDiv w:val="1"/>
      <w:marLeft w:val="0"/>
      <w:marRight w:val="0"/>
      <w:marTop w:val="0"/>
      <w:marBottom w:val="0"/>
      <w:divBdr>
        <w:top w:val="none" w:sz="0" w:space="0" w:color="auto"/>
        <w:left w:val="none" w:sz="0" w:space="0" w:color="auto"/>
        <w:bottom w:val="none" w:sz="0" w:space="0" w:color="auto"/>
        <w:right w:val="none" w:sz="0" w:space="0" w:color="auto"/>
      </w:divBdr>
    </w:div>
    <w:div w:id="589195910">
      <w:bodyDiv w:val="1"/>
      <w:marLeft w:val="0"/>
      <w:marRight w:val="0"/>
      <w:marTop w:val="0"/>
      <w:marBottom w:val="0"/>
      <w:divBdr>
        <w:top w:val="none" w:sz="0" w:space="0" w:color="auto"/>
        <w:left w:val="none" w:sz="0" w:space="0" w:color="auto"/>
        <w:bottom w:val="none" w:sz="0" w:space="0" w:color="auto"/>
        <w:right w:val="none" w:sz="0" w:space="0" w:color="auto"/>
      </w:divBdr>
    </w:div>
    <w:div w:id="592709379">
      <w:bodyDiv w:val="1"/>
      <w:marLeft w:val="0"/>
      <w:marRight w:val="0"/>
      <w:marTop w:val="0"/>
      <w:marBottom w:val="0"/>
      <w:divBdr>
        <w:top w:val="none" w:sz="0" w:space="0" w:color="auto"/>
        <w:left w:val="none" w:sz="0" w:space="0" w:color="auto"/>
        <w:bottom w:val="none" w:sz="0" w:space="0" w:color="auto"/>
        <w:right w:val="none" w:sz="0" w:space="0" w:color="auto"/>
      </w:divBdr>
    </w:div>
    <w:div w:id="593392719">
      <w:bodyDiv w:val="1"/>
      <w:marLeft w:val="0"/>
      <w:marRight w:val="0"/>
      <w:marTop w:val="0"/>
      <w:marBottom w:val="0"/>
      <w:divBdr>
        <w:top w:val="none" w:sz="0" w:space="0" w:color="auto"/>
        <w:left w:val="none" w:sz="0" w:space="0" w:color="auto"/>
        <w:bottom w:val="none" w:sz="0" w:space="0" w:color="auto"/>
        <w:right w:val="none" w:sz="0" w:space="0" w:color="auto"/>
      </w:divBdr>
    </w:div>
    <w:div w:id="598219536">
      <w:bodyDiv w:val="1"/>
      <w:marLeft w:val="0"/>
      <w:marRight w:val="0"/>
      <w:marTop w:val="0"/>
      <w:marBottom w:val="0"/>
      <w:divBdr>
        <w:top w:val="none" w:sz="0" w:space="0" w:color="auto"/>
        <w:left w:val="none" w:sz="0" w:space="0" w:color="auto"/>
        <w:bottom w:val="none" w:sz="0" w:space="0" w:color="auto"/>
        <w:right w:val="none" w:sz="0" w:space="0" w:color="auto"/>
      </w:divBdr>
    </w:div>
    <w:div w:id="599488295">
      <w:bodyDiv w:val="1"/>
      <w:marLeft w:val="0"/>
      <w:marRight w:val="0"/>
      <w:marTop w:val="0"/>
      <w:marBottom w:val="0"/>
      <w:divBdr>
        <w:top w:val="none" w:sz="0" w:space="0" w:color="auto"/>
        <w:left w:val="none" w:sz="0" w:space="0" w:color="auto"/>
        <w:bottom w:val="none" w:sz="0" w:space="0" w:color="auto"/>
        <w:right w:val="none" w:sz="0" w:space="0" w:color="auto"/>
      </w:divBdr>
    </w:div>
    <w:div w:id="599875931">
      <w:bodyDiv w:val="1"/>
      <w:marLeft w:val="0"/>
      <w:marRight w:val="0"/>
      <w:marTop w:val="0"/>
      <w:marBottom w:val="0"/>
      <w:divBdr>
        <w:top w:val="none" w:sz="0" w:space="0" w:color="auto"/>
        <w:left w:val="none" w:sz="0" w:space="0" w:color="auto"/>
        <w:bottom w:val="none" w:sz="0" w:space="0" w:color="auto"/>
        <w:right w:val="none" w:sz="0" w:space="0" w:color="auto"/>
      </w:divBdr>
    </w:div>
    <w:div w:id="600378298">
      <w:bodyDiv w:val="1"/>
      <w:marLeft w:val="0"/>
      <w:marRight w:val="0"/>
      <w:marTop w:val="0"/>
      <w:marBottom w:val="0"/>
      <w:divBdr>
        <w:top w:val="none" w:sz="0" w:space="0" w:color="auto"/>
        <w:left w:val="none" w:sz="0" w:space="0" w:color="auto"/>
        <w:bottom w:val="none" w:sz="0" w:space="0" w:color="auto"/>
        <w:right w:val="none" w:sz="0" w:space="0" w:color="auto"/>
      </w:divBdr>
    </w:div>
    <w:div w:id="601885166">
      <w:bodyDiv w:val="1"/>
      <w:marLeft w:val="0"/>
      <w:marRight w:val="0"/>
      <w:marTop w:val="0"/>
      <w:marBottom w:val="0"/>
      <w:divBdr>
        <w:top w:val="none" w:sz="0" w:space="0" w:color="auto"/>
        <w:left w:val="none" w:sz="0" w:space="0" w:color="auto"/>
        <w:bottom w:val="none" w:sz="0" w:space="0" w:color="auto"/>
        <w:right w:val="none" w:sz="0" w:space="0" w:color="auto"/>
      </w:divBdr>
    </w:div>
    <w:div w:id="603612610">
      <w:bodyDiv w:val="1"/>
      <w:marLeft w:val="0"/>
      <w:marRight w:val="0"/>
      <w:marTop w:val="0"/>
      <w:marBottom w:val="0"/>
      <w:divBdr>
        <w:top w:val="none" w:sz="0" w:space="0" w:color="auto"/>
        <w:left w:val="none" w:sz="0" w:space="0" w:color="auto"/>
        <w:bottom w:val="none" w:sz="0" w:space="0" w:color="auto"/>
        <w:right w:val="none" w:sz="0" w:space="0" w:color="auto"/>
      </w:divBdr>
    </w:div>
    <w:div w:id="605432538">
      <w:bodyDiv w:val="1"/>
      <w:marLeft w:val="0"/>
      <w:marRight w:val="0"/>
      <w:marTop w:val="0"/>
      <w:marBottom w:val="0"/>
      <w:divBdr>
        <w:top w:val="none" w:sz="0" w:space="0" w:color="auto"/>
        <w:left w:val="none" w:sz="0" w:space="0" w:color="auto"/>
        <w:bottom w:val="none" w:sz="0" w:space="0" w:color="auto"/>
        <w:right w:val="none" w:sz="0" w:space="0" w:color="auto"/>
      </w:divBdr>
    </w:div>
    <w:div w:id="607812752">
      <w:bodyDiv w:val="1"/>
      <w:marLeft w:val="0"/>
      <w:marRight w:val="0"/>
      <w:marTop w:val="0"/>
      <w:marBottom w:val="0"/>
      <w:divBdr>
        <w:top w:val="none" w:sz="0" w:space="0" w:color="auto"/>
        <w:left w:val="none" w:sz="0" w:space="0" w:color="auto"/>
        <w:bottom w:val="none" w:sz="0" w:space="0" w:color="auto"/>
        <w:right w:val="none" w:sz="0" w:space="0" w:color="auto"/>
      </w:divBdr>
    </w:div>
    <w:div w:id="612977380">
      <w:bodyDiv w:val="1"/>
      <w:marLeft w:val="0"/>
      <w:marRight w:val="0"/>
      <w:marTop w:val="0"/>
      <w:marBottom w:val="0"/>
      <w:divBdr>
        <w:top w:val="none" w:sz="0" w:space="0" w:color="auto"/>
        <w:left w:val="none" w:sz="0" w:space="0" w:color="auto"/>
        <w:bottom w:val="none" w:sz="0" w:space="0" w:color="auto"/>
        <w:right w:val="none" w:sz="0" w:space="0" w:color="auto"/>
      </w:divBdr>
    </w:div>
    <w:div w:id="626349942">
      <w:bodyDiv w:val="1"/>
      <w:marLeft w:val="0"/>
      <w:marRight w:val="0"/>
      <w:marTop w:val="0"/>
      <w:marBottom w:val="0"/>
      <w:divBdr>
        <w:top w:val="none" w:sz="0" w:space="0" w:color="auto"/>
        <w:left w:val="none" w:sz="0" w:space="0" w:color="auto"/>
        <w:bottom w:val="none" w:sz="0" w:space="0" w:color="auto"/>
        <w:right w:val="none" w:sz="0" w:space="0" w:color="auto"/>
      </w:divBdr>
    </w:div>
    <w:div w:id="634336911">
      <w:bodyDiv w:val="1"/>
      <w:marLeft w:val="0"/>
      <w:marRight w:val="0"/>
      <w:marTop w:val="0"/>
      <w:marBottom w:val="0"/>
      <w:divBdr>
        <w:top w:val="none" w:sz="0" w:space="0" w:color="auto"/>
        <w:left w:val="none" w:sz="0" w:space="0" w:color="auto"/>
        <w:bottom w:val="none" w:sz="0" w:space="0" w:color="auto"/>
        <w:right w:val="none" w:sz="0" w:space="0" w:color="auto"/>
      </w:divBdr>
    </w:div>
    <w:div w:id="634410656">
      <w:bodyDiv w:val="1"/>
      <w:marLeft w:val="0"/>
      <w:marRight w:val="0"/>
      <w:marTop w:val="0"/>
      <w:marBottom w:val="0"/>
      <w:divBdr>
        <w:top w:val="none" w:sz="0" w:space="0" w:color="auto"/>
        <w:left w:val="none" w:sz="0" w:space="0" w:color="auto"/>
        <w:bottom w:val="none" w:sz="0" w:space="0" w:color="auto"/>
        <w:right w:val="none" w:sz="0" w:space="0" w:color="auto"/>
      </w:divBdr>
    </w:div>
    <w:div w:id="635840346">
      <w:bodyDiv w:val="1"/>
      <w:marLeft w:val="0"/>
      <w:marRight w:val="0"/>
      <w:marTop w:val="0"/>
      <w:marBottom w:val="0"/>
      <w:divBdr>
        <w:top w:val="none" w:sz="0" w:space="0" w:color="auto"/>
        <w:left w:val="none" w:sz="0" w:space="0" w:color="auto"/>
        <w:bottom w:val="none" w:sz="0" w:space="0" w:color="auto"/>
        <w:right w:val="none" w:sz="0" w:space="0" w:color="auto"/>
      </w:divBdr>
    </w:div>
    <w:div w:id="638925574">
      <w:bodyDiv w:val="1"/>
      <w:marLeft w:val="0"/>
      <w:marRight w:val="0"/>
      <w:marTop w:val="0"/>
      <w:marBottom w:val="0"/>
      <w:divBdr>
        <w:top w:val="none" w:sz="0" w:space="0" w:color="auto"/>
        <w:left w:val="none" w:sz="0" w:space="0" w:color="auto"/>
        <w:bottom w:val="none" w:sz="0" w:space="0" w:color="auto"/>
        <w:right w:val="none" w:sz="0" w:space="0" w:color="auto"/>
      </w:divBdr>
    </w:div>
    <w:div w:id="640427501">
      <w:bodyDiv w:val="1"/>
      <w:marLeft w:val="0"/>
      <w:marRight w:val="0"/>
      <w:marTop w:val="0"/>
      <w:marBottom w:val="0"/>
      <w:divBdr>
        <w:top w:val="none" w:sz="0" w:space="0" w:color="auto"/>
        <w:left w:val="none" w:sz="0" w:space="0" w:color="auto"/>
        <w:bottom w:val="none" w:sz="0" w:space="0" w:color="auto"/>
        <w:right w:val="none" w:sz="0" w:space="0" w:color="auto"/>
      </w:divBdr>
    </w:div>
    <w:div w:id="641082089">
      <w:bodyDiv w:val="1"/>
      <w:marLeft w:val="0"/>
      <w:marRight w:val="0"/>
      <w:marTop w:val="0"/>
      <w:marBottom w:val="0"/>
      <w:divBdr>
        <w:top w:val="none" w:sz="0" w:space="0" w:color="auto"/>
        <w:left w:val="none" w:sz="0" w:space="0" w:color="auto"/>
        <w:bottom w:val="none" w:sz="0" w:space="0" w:color="auto"/>
        <w:right w:val="none" w:sz="0" w:space="0" w:color="auto"/>
      </w:divBdr>
    </w:div>
    <w:div w:id="643969497">
      <w:bodyDiv w:val="1"/>
      <w:marLeft w:val="0"/>
      <w:marRight w:val="0"/>
      <w:marTop w:val="0"/>
      <w:marBottom w:val="0"/>
      <w:divBdr>
        <w:top w:val="none" w:sz="0" w:space="0" w:color="auto"/>
        <w:left w:val="none" w:sz="0" w:space="0" w:color="auto"/>
        <w:bottom w:val="none" w:sz="0" w:space="0" w:color="auto"/>
        <w:right w:val="none" w:sz="0" w:space="0" w:color="auto"/>
      </w:divBdr>
    </w:div>
    <w:div w:id="646976156">
      <w:bodyDiv w:val="1"/>
      <w:marLeft w:val="0"/>
      <w:marRight w:val="0"/>
      <w:marTop w:val="0"/>
      <w:marBottom w:val="0"/>
      <w:divBdr>
        <w:top w:val="none" w:sz="0" w:space="0" w:color="auto"/>
        <w:left w:val="none" w:sz="0" w:space="0" w:color="auto"/>
        <w:bottom w:val="none" w:sz="0" w:space="0" w:color="auto"/>
        <w:right w:val="none" w:sz="0" w:space="0" w:color="auto"/>
      </w:divBdr>
    </w:div>
    <w:div w:id="648050353">
      <w:bodyDiv w:val="1"/>
      <w:marLeft w:val="0"/>
      <w:marRight w:val="0"/>
      <w:marTop w:val="0"/>
      <w:marBottom w:val="0"/>
      <w:divBdr>
        <w:top w:val="none" w:sz="0" w:space="0" w:color="auto"/>
        <w:left w:val="none" w:sz="0" w:space="0" w:color="auto"/>
        <w:bottom w:val="none" w:sz="0" w:space="0" w:color="auto"/>
        <w:right w:val="none" w:sz="0" w:space="0" w:color="auto"/>
      </w:divBdr>
    </w:div>
    <w:div w:id="648560497">
      <w:bodyDiv w:val="1"/>
      <w:marLeft w:val="0"/>
      <w:marRight w:val="0"/>
      <w:marTop w:val="0"/>
      <w:marBottom w:val="0"/>
      <w:divBdr>
        <w:top w:val="none" w:sz="0" w:space="0" w:color="auto"/>
        <w:left w:val="none" w:sz="0" w:space="0" w:color="auto"/>
        <w:bottom w:val="none" w:sz="0" w:space="0" w:color="auto"/>
        <w:right w:val="none" w:sz="0" w:space="0" w:color="auto"/>
      </w:divBdr>
    </w:div>
    <w:div w:id="649404781">
      <w:bodyDiv w:val="1"/>
      <w:marLeft w:val="0"/>
      <w:marRight w:val="0"/>
      <w:marTop w:val="0"/>
      <w:marBottom w:val="0"/>
      <w:divBdr>
        <w:top w:val="none" w:sz="0" w:space="0" w:color="auto"/>
        <w:left w:val="none" w:sz="0" w:space="0" w:color="auto"/>
        <w:bottom w:val="none" w:sz="0" w:space="0" w:color="auto"/>
        <w:right w:val="none" w:sz="0" w:space="0" w:color="auto"/>
      </w:divBdr>
    </w:div>
    <w:div w:id="651108402">
      <w:bodyDiv w:val="1"/>
      <w:marLeft w:val="0"/>
      <w:marRight w:val="0"/>
      <w:marTop w:val="0"/>
      <w:marBottom w:val="0"/>
      <w:divBdr>
        <w:top w:val="none" w:sz="0" w:space="0" w:color="auto"/>
        <w:left w:val="none" w:sz="0" w:space="0" w:color="auto"/>
        <w:bottom w:val="none" w:sz="0" w:space="0" w:color="auto"/>
        <w:right w:val="none" w:sz="0" w:space="0" w:color="auto"/>
      </w:divBdr>
    </w:div>
    <w:div w:id="655884892">
      <w:bodyDiv w:val="1"/>
      <w:marLeft w:val="0"/>
      <w:marRight w:val="0"/>
      <w:marTop w:val="0"/>
      <w:marBottom w:val="0"/>
      <w:divBdr>
        <w:top w:val="none" w:sz="0" w:space="0" w:color="auto"/>
        <w:left w:val="none" w:sz="0" w:space="0" w:color="auto"/>
        <w:bottom w:val="none" w:sz="0" w:space="0" w:color="auto"/>
        <w:right w:val="none" w:sz="0" w:space="0" w:color="auto"/>
      </w:divBdr>
    </w:div>
    <w:div w:id="658852644">
      <w:bodyDiv w:val="1"/>
      <w:marLeft w:val="0"/>
      <w:marRight w:val="0"/>
      <w:marTop w:val="0"/>
      <w:marBottom w:val="0"/>
      <w:divBdr>
        <w:top w:val="none" w:sz="0" w:space="0" w:color="auto"/>
        <w:left w:val="none" w:sz="0" w:space="0" w:color="auto"/>
        <w:bottom w:val="none" w:sz="0" w:space="0" w:color="auto"/>
        <w:right w:val="none" w:sz="0" w:space="0" w:color="auto"/>
      </w:divBdr>
    </w:div>
    <w:div w:id="659114004">
      <w:bodyDiv w:val="1"/>
      <w:marLeft w:val="0"/>
      <w:marRight w:val="0"/>
      <w:marTop w:val="0"/>
      <w:marBottom w:val="0"/>
      <w:divBdr>
        <w:top w:val="none" w:sz="0" w:space="0" w:color="auto"/>
        <w:left w:val="none" w:sz="0" w:space="0" w:color="auto"/>
        <w:bottom w:val="none" w:sz="0" w:space="0" w:color="auto"/>
        <w:right w:val="none" w:sz="0" w:space="0" w:color="auto"/>
      </w:divBdr>
    </w:div>
    <w:div w:id="662852059">
      <w:bodyDiv w:val="1"/>
      <w:marLeft w:val="0"/>
      <w:marRight w:val="0"/>
      <w:marTop w:val="0"/>
      <w:marBottom w:val="0"/>
      <w:divBdr>
        <w:top w:val="none" w:sz="0" w:space="0" w:color="auto"/>
        <w:left w:val="none" w:sz="0" w:space="0" w:color="auto"/>
        <w:bottom w:val="none" w:sz="0" w:space="0" w:color="auto"/>
        <w:right w:val="none" w:sz="0" w:space="0" w:color="auto"/>
      </w:divBdr>
    </w:div>
    <w:div w:id="663245356">
      <w:bodyDiv w:val="1"/>
      <w:marLeft w:val="0"/>
      <w:marRight w:val="0"/>
      <w:marTop w:val="0"/>
      <w:marBottom w:val="0"/>
      <w:divBdr>
        <w:top w:val="none" w:sz="0" w:space="0" w:color="auto"/>
        <w:left w:val="none" w:sz="0" w:space="0" w:color="auto"/>
        <w:bottom w:val="none" w:sz="0" w:space="0" w:color="auto"/>
        <w:right w:val="none" w:sz="0" w:space="0" w:color="auto"/>
      </w:divBdr>
    </w:div>
    <w:div w:id="670110778">
      <w:bodyDiv w:val="1"/>
      <w:marLeft w:val="0"/>
      <w:marRight w:val="0"/>
      <w:marTop w:val="0"/>
      <w:marBottom w:val="0"/>
      <w:divBdr>
        <w:top w:val="none" w:sz="0" w:space="0" w:color="auto"/>
        <w:left w:val="none" w:sz="0" w:space="0" w:color="auto"/>
        <w:bottom w:val="none" w:sz="0" w:space="0" w:color="auto"/>
        <w:right w:val="none" w:sz="0" w:space="0" w:color="auto"/>
      </w:divBdr>
    </w:div>
    <w:div w:id="673797697">
      <w:bodyDiv w:val="1"/>
      <w:marLeft w:val="0"/>
      <w:marRight w:val="0"/>
      <w:marTop w:val="0"/>
      <w:marBottom w:val="0"/>
      <w:divBdr>
        <w:top w:val="none" w:sz="0" w:space="0" w:color="auto"/>
        <w:left w:val="none" w:sz="0" w:space="0" w:color="auto"/>
        <w:bottom w:val="none" w:sz="0" w:space="0" w:color="auto"/>
        <w:right w:val="none" w:sz="0" w:space="0" w:color="auto"/>
      </w:divBdr>
    </w:div>
    <w:div w:id="675112938">
      <w:bodyDiv w:val="1"/>
      <w:marLeft w:val="0"/>
      <w:marRight w:val="0"/>
      <w:marTop w:val="0"/>
      <w:marBottom w:val="0"/>
      <w:divBdr>
        <w:top w:val="none" w:sz="0" w:space="0" w:color="auto"/>
        <w:left w:val="none" w:sz="0" w:space="0" w:color="auto"/>
        <w:bottom w:val="none" w:sz="0" w:space="0" w:color="auto"/>
        <w:right w:val="none" w:sz="0" w:space="0" w:color="auto"/>
      </w:divBdr>
    </w:div>
    <w:div w:id="676076089">
      <w:bodyDiv w:val="1"/>
      <w:marLeft w:val="0"/>
      <w:marRight w:val="0"/>
      <w:marTop w:val="0"/>
      <w:marBottom w:val="0"/>
      <w:divBdr>
        <w:top w:val="none" w:sz="0" w:space="0" w:color="auto"/>
        <w:left w:val="none" w:sz="0" w:space="0" w:color="auto"/>
        <w:bottom w:val="none" w:sz="0" w:space="0" w:color="auto"/>
        <w:right w:val="none" w:sz="0" w:space="0" w:color="auto"/>
      </w:divBdr>
    </w:div>
    <w:div w:id="677002850">
      <w:bodyDiv w:val="1"/>
      <w:marLeft w:val="0"/>
      <w:marRight w:val="0"/>
      <w:marTop w:val="0"/>
      <w:marBottom w:val="0"/>
      <w:divBdr>
        <w:top w:val="none" w:sz="0" w:space="0" w:color="auto"/>
        <w:left w:val="none" w:sz="0" w:space="0" w:color="auto"/>
        <w:bottom w:val="none" w:sz="0" w:space="0" w:color="auto"/>
        <w:right w:val="none" w:sz="0" w:space="0" w:color="auto"/>
      </w:divBdr>
    </w:div>
    <w:div w:id="677776815">
      <w:bodyDiv w:val="1"/>
      <w:marLeft w:val="0"/>
      <w:marRight w:val="0"/>
      <w:marTop w:val="0"/>
      <w:marBottom w:val="0"/>
      <w:divBdr>
        <w:top w:val="none" w:sz="0" w:space="0" w:color="auto"/>
        <w:left w:val="none" w:sz="0" w:space="0" w:color="auto"/>
        <w:bottom w:val="none" w:sz="0" w:space="0" w:color="auto"/>
        <w:right w:val="none" w:sz="0" w:space="0" w:color="auto"/>
      </w:divBdr>
    </w:div>
    <w:div w:id="679239910">
      <w:bodyDiv w:val="1"/>
      <w:marLeft w:val="0"/>
      <w:marRight w:val="0"/>
      <w:marTop w:val="0"/>
      <w:marBottom w:val="0"/>
      <w:divBdr>
        <w:top w:val="none" w:sz="0" w:space="0" w:color="auto"/>
        <w:left w:val="none" w:sz="0" w:space="0" w:color="auto"/>
        <w:bottom w:val="none" w:sz="0" w:space="0" w:color="auto"/>
        <w:right w:val="none" w:sz="0" w:space="0" w:color="auto"/>
      </w:divBdr>
    </w:div>
    <w:div w:id="684788338">
      <w:bodyDiv w:val="1"/>
      <w:marLeft w:val="0"/>
      <w:marRight w:val="0"/>
      <w:marTop w:val="0"/>
      <w:marBottom w:val="0"/>
      <w:divBdr>
        <w:top w:val="none" w:sz="0" w:space="0" w:color="auto"/>
        <w:left w:val="none" w:sz="0" w:space="0" w:color="auto"/>
        <w:bottom w:val="none" w:sz="0" w:space="0" w:color="auto"/>
        <w:right w:val="none" w:sz="0" w:space="0" w:color="auto"/>
      </w:divBdr>
    </w:div>
    <w:div w:id="689066998">
      <w:bodyDiv w:val="1"/>
      <w:marLeft w:val="0"/>
      <w:marRight w:val="0"/>
      <w:marTop w:val="0"/>
      <w:marBottom w:val="0"/>
      <w:divBdr>
        <w:top w:val="none" w:sz="0" w:space="0" w:color="auto"/>
        <w:left w:val="none" w:sz="0" w:space="0" w:color="auto"/>
        <w:bottom w:val="none" w:sz="0" w:space="0" w:color="auto"/>
        <w:right w:val="none" w:sz="0" w:space="0" w:color="auto"/>
      </w:divBdr>
    </w:div>
    <w:div w:id="693649551">
      <w:bodyDiv w:val="1"/>
      <w:marLeft w:val="0"/>
      <w:marRight w:val="0"/>
      <w:marTop w:val="0"/>
      <w:marBottom w:val="0"/>
      <w:divBdr>
        <w:top w:val="none" w:sz="0" w:space="0" w:color="auto"/>
        <w:left w:val="none" w:sz="0" w:space="0" w:color="auto"/>
        <w:bottom w:val="none" w:sz="0" w:space="0" w:color="auto"/>
        <w:right w:val="none" w:sz="0" w:space="0" w:color="auto"/>
      </w:divBdr>
    </w:div>
    <w:div w:id="694188974">
      <w:bodyDiv w:val="1"/>
      <w:marLeft w:val="0"/>
      <w:marRight w:val="0"/>
      <w:marTop w:val="0"/>
      <w:marBottom w:val="0"/>
      <w:divBdr>
        <w:top w:val="none" w:sz="0" w:space="0" w:color="auto"/>
        <w:left w:val="none" w:sz="0" w:space="0" w:color="auto"/>
        <w:bottom w:val="none" w:sz="0" w:space="0" w:color="auto"/>
        <w:right w:val="none" w:sz="0" w:space="0" w:color="auto"/>
      </w:divBdr>
    </w:div>
    <w:div w:id="696277160">
      <w:bodyDiv w:val="1"/>
      <w:marLeft w:val="0"/>
      <w:marRight w:val="0"/>
      <w:marTop w:val="0"/>
      <w:marBottom w:val="0"/>
      <w:divBdr>
        <w:top w:val="none" w:sz="0" w:space="0" w:color="auto"/>
        <w:left w:val="none" w:sz="0" w:space="0" w:color="auto"/>
        <w:bottom w:val="none" w:sz="0" w:space="0" w:color="auto"/>
        <w:right w:val="none" w:sz="0" w:space="0" w:color="auto"/>
      </w:divBdr>
    </w:div>
    <w:div w:id="699549886">
      <w:bodyDiv w:val="1"/>
      <w:marLeft w:val="0"/>
      <w:marRight w:val="0"/>
      <w:marTop w:val="0"/>
      <w:marBottom w:val="0"/>
      <w:divBdr>
        <w:top w:val="none" w:sz="0" w:space="0" w:color="auto"/>
        <w:left w:val="none" w:sz="0" w:space="0" w:color="auto"/>
        <w:bottom w:val="none" w:sz="0" w:space="0" w:color="auto"/>
        <w:right w:val="none" w:sz="0" w:space="0" w:color="auto"/>
      </w:divBdr>
    </w:div>
    <w:div w:id="701395589">
      <w:bodyDiv w:val="1"/>
      <w:marLeft w:val="0"/>
      <w:marRight w:val="0"/>
      <w:marTop w:val="0"/>
      <w:marBottom w:val="0"/>
      <w:divBdr>
        <w:top w:val="none" w:sz="0" w:space="0" w:color="auto"/>
        <w:left w:val="none" w:sz="0" w:space="0" w:color="auto"/>
        <w:bottom w:val="none" w:sz="0" w:space="0" w:color="auto"/>
        <w:right w:val="none" w:sz="0" w:space="0" w:color="auto"/>
      </w:divBdr>
    </w:div>
    <w:div w:id="715931833">
      <w:bodyDiv w:val="1"/>
      <w:marLeft w:val="0"/>
      <w:marRight w:val="0"/>
      <w:marTop w:val="0"/>
      <w:marBottom w:val="0"/>
      <w:divBdr>
        <w:top w:val="none" w:sz="0" w:space="0" w:color="auto"/>
        <w:left w:val="none" w:sz="0" w:space="0" w:color="auto"/>
        <w:bottom w:val="none" w:sz="0" w:space="0" w:color="auto"/>
        <w:right w:val="none" w:sz="0" w:space="0" w:color="auto"/>
      </w:divBdr>
    </w:div>
    <w:div w:id="716584988">
      <w:bodyDiv w:val="1"/>
      <w:marLeft w:val="0"/>
      <w:marRight w:val="0"/>
      <w:marTop w:val="0"/>
      <w:marBottom w:val="0"/>
      <w:divBdr>
        <w:top w:val="none" w:sz="0" w:space="0" w:color="auto"/>
        <w:left w:val="none" w:sz="0" w:space="0" w:color="auto"/>
        <w:bottom w:val="none" w:sz="0" w:space="0" w:color="auto"/>
        <w:right w:val="none" w:sz="0" w:space="0" w:color="auto"/>
      </w:divBdr>
    </w:div>
    <w:div w:id="716661482">
      <w:bodyDiv w:val="1"/>
      <w:marLeft w:val="0"/>
      <w:marRight w:val="0"/>
      <w:marTop w:val="0"/>
      <w:marBottom w:val="0"/>
      <w:divBdr>
        <w:top w:val="none" w:sz="0" w:space="0" w:color="auto"/>
        <w:left w:val="none" w:sz="0" w:space="0" w:color="auto"/>
        <w:bottom w:val="none" w:sz="0" w:space="0" w:color="auto"/>
        <w:right w:val="none" w:sz="0" w:space="0" w:color="auto"/>
      </w:divBdr>
    </w:div>
    <w:div w:id="719982033">
      <w:bodyDiv w:val="1"/>
      <w:marLeft w:val="0"/>
      <w:marRight w:val="0"/>
      <w:marTop w:val="0"/>
      <w:marBottom w:val="0"/>
      <w:divBdr>
        <w:top w:val="none" w:sz="0" w:space="0" w:color="auto"/>
        <w:left w:val="none" w:sz="0" w:space="0" w:color="auto"/>
        <w:bottom w:val="none" w:sz="0" w:space="0" w:color="auto"/>
        <w:right w:val="none" w:sz="0" w:space="0" w:color="auto"/>
      </w:divBdr>
    </w:div>
    <w:div w:id="721177181">
      <w:bodyDiv w:val="1"/>
      <w:marLeft w:val="0"/>
      <w:marRight w:val="0"/>
      <w:marTop w:val="0"/>
      <w:marBottom w:val="0"/>
      <w:divBdr>
        <w:top w:val="none" w:sz="0" w:space="0" w:color="auto"/>
        <w:left w:val="none" w:sz="0" w:space="0" w:color="auto"/>
        <w:bottom w:val="none" w:sz="0" w:space="0" w:color="auto"/>
        <w:right w:val="none" w:sz="0" w:space="0" w:color="auto"/>
      </w:divBdr>
    </w:div>
    <w:div w:id="722947449">
      <w:bodyDiv w:val="1"/>
      <w:marLeft w:val="0"/>
      <w:marRight w:val="0"/>
      <w:marTop w:val="0"/>
      <w:marBottom w:val="0"/>
      <w:divBdr>
        <w:top w:val="none" w:sz="0" w:space="0" w:color="auto"/>
        <w:left w:val="none" w:sz="0" w:space="0" w:color="auto"/>
        <w:bottom w:val="none" w:sz="0" w:space="0" w:color="auto"/>
        <w:right w:val="none" w:sz="0" w:space="0" w:color="auto"/>
      </w:divBdr>
    </w:div>
    <w:div w:id="724373544">
      <w:bodyDiv w:val="1"/>
      <w:marLeft w:val="0"/>
      <w:marRight w:val="0"/>
      <w:marTop w:val="0"/>
      <w:marBottom w:val="0"/>
      <w:divBdr>
        <w:top w:val="none" w:sz="0" w:space="0" w:color="auto"/>
        <w:left w:val="none" w:sz="0" w:space="0" w:color="auto"/>
        <w:bottom w:val="none" w:sz="0" w:space="0" w:color="auto"/>
        <w:right w:val="none" w:sz="0" w:space="0" w:color="auto"/>
      </w:divBdr>
    </w:div>
    <w:div w:id="725448772">
      <w:bodyDiv w:val="1"/>
      <w:marLeft w:val="0"/>
      <w:marRight w:val="0"/>
      <w:marTop w:val="0"/>
      <w:marBottom w:val="0"/>
      <w:divBdr>
        <w:top w:val="none" w:sz="0" w:space="0" w:color="auto"/>
        <w:left w:val="none" w:sz="0" w:space="0" w:color="auto"/>
        <w:bottom w:val="none" w:sz="0" w:space="0" w:color="auto"/>
        <w:right w:val="none" w:sz="0" w:space="0" w:color="auto"/>
      </w:divBdr>
    </w:div>
    <w:div w:id="730156798">
      <w:bodyDiv w:val="1"/>
      <w:marLeft w:val="0"/>
      <w:marRight w:val="0"/>
      <w:marTop w:val="0"/>
      <w:marBottom w:val="0"/>
      <w:divBdr>
        <w:top w:val="none" w:sz="0" w:space="0" w:color="auto"/>
        <w:left w:val="none" w:sz="0" w:space="0" w:color="auto"/>
        <w:bottom w:val="none" w:sz="0" w:space="0" w:color="auto"/>
        <w:right w:val="none" w:sz="0" w:space="0" w:color="auto"/>
      </w:divBdr>
    </w:div>
    <w:div w:id="735014192">
      <w:bodyDiv w:val="1"/>
      <w:marLeft w:val="0"/>
      <w:marRight w:val="0"/>
      <w:marTop w:val="0"/>
      <w:marBottom w:val="0"/>
      <w:divBdr>
        <w:top w:val="none" w:sz="0" w:space="0" w:color="auto"/>
        <w:left w:val="none" w:sz="0" w:space="0" w:color="auto"/>
        <w:bottom w:val="none" w:sz="0" w:space="0" w:color="auto"/>
        <w:right w:val="none" w:sz="0" w:space="0" w:color="auto"/>
      </w:divBdr>
    </w:div>
    <w:div w:id="735471812">
      <w:bodyDiv w:val="1"/>
      <w:marLeft w:val="0"/>
      <w:marRight w:val="0"/>
      <w:marTop w:val="0"/>
      <w:marBottom w:val="0"/>
      <w:divBdr>
        <w:top w:val="none" w:sz="0" w:space="0" w:color="auto"/>
        <w:left w:val="none" w:sz="0" w:space="0" w:color="auto"/>
        <w:bottom w:val="none" w:sz="0" w:space="0" w:color="auto"/>
        <w:right w:val="none" w:sz="0" w:space="0" w:color="auto"/>
      </w:divBdr>
    </w:div>
    <w:div w:id="743260774">
      <w:bodyDiv w:val="1"/>
      <w:marLeft w:val="0"/>
      <w:marRight w:val="0"/>
      <w:marTop w:val="0"/>
      <w:marBottom w:val="0"/>
      <w:divBdr>
        <w:top w:val="none" w:sz="0" w:space="0" w:color="auto"/>
        <w:left w:val="none" w:sz="0" w:space="0" w:color="auto"/>
        <w:bottom w:val="none" w:sz="0" w:space="0" w:color="auto"/>
        <w:right w:val="none" w:sz="0" w:space="0" w:color="auto"/>
      </w:divBdr>
    </w:div>
    <w:div w:id="743915627">
      <w:bodyDiv w:val="1"/>
      <w:marLeft w:val="0"/>
      <w:marRight w:val="0"/>
      <w:marTop w:val="0"/>
      <w:marBottom w:val="0"/>
      <w:divBdr>
        <w:top w:val="none" w:sz="0" w:space="0" w:color="auto"/>
        <w:left w:val="none" w:sz="0" w:space="0" w:color="auto"/>
        <w:bottom w:val="none" w:sz="0" w:space="0" w:color="auto"/>
        <w:right w:val="none" w:sz="0" w:space="0" w:color="auto"/>
      </w:divBdr>
    </w:div>
    <w:div w:id="748423818">
      <w:bodyDiv w:val="1"/>
      <w:marLeft w:val="0"/>
      <w:marRight w:val="0"/>
      <w:marTop w:val="0"/>
      <w:marBottom w:val="0"/>
      <w:divBdr>
        <w:top w:val="none" w:sz="0" w:space="0" w:color="auto"/>
        <w:left w:val="none" w:sz="0" w:space="0" w:color="auto"/>
        <w:bottom w:val="none" w:sz="0" w:space="0" w:color="auto"/>
        <w:right w:val="none" w:sz="0" w:space="0" w:color="auto"/>
      </w:divBdr>
    </w:div>
    <w:div w:id="749229873">
      <w:bodyDiv w:val="1"/>
      <w:marLeft w:val="0"/>
      <w:marRight w:val="0"/>
      <w:marTop w:val="0"/>
      <w:marBottom w:val="0"/>
      <w:divBdr>
        <w:top w:val="none" w:sz="0" w:space="0" w:color="auto"/>
        <w:left w:val="none" w:sz="0" w:space="0" w:color="auto"/>
        <w:bottom w:val="none" w:sz="0" w:space="0" w:color="auto"/>
        <w:right w:val="none" w:sz="0" w:space="0" w:color="auto"/>
      </w:divBdr>
    </w:div>
    <w:div w:id="752363825">
      <w:bodyDiv w:val="1"/>
      <w:marLeft w:val="0"/>
      <w:marRight w:val="0"/>
      <w:marTop w:val="0"/>
      <w:marBottom w:val="0"/>
      <w:divBdr>
        <w:top w:val="none" w:sz="0" w:space="0" w:color="auto"/>
        <w:left w:val="none" w:sz="0" w:space="0" w:color="auto"/>
        <w:bottom w:val="none" w:sz="0" w:space="0" w:color="auto"/>
        <w:right w:val="none" w:sz="0" w:space="0" w:color="auto"/>
      </w:divBdr>
    </w:div>
    <w:div w:id="752750307">
      <w:bodyDiv w:val="1"/>
      <w:marLeft w:val="0"/>
      <w:marRight w:val="0"/>
      <w:marTop w:val="0"/>
      <w:marBottom w:val="0"/>
      <w:divBdr>
        <w:top w:val="none" w:sz="0" w:space="0" w:color="auto"/>
        <w:left w:val="none" w:sz="0" w:space="0" w:color="auto"/>
        <w:bottom w:val="none" w:sz="0" w:space="0" w:color="auto"/>
        <w:right w:val="none" w:sz="0" w:space="0" w:color="auto"/>
      </w:divBdr>
    </w:div>
    <w:div w:id="753017156">
      <w:bodyDiv w:val="1"/>
      <w:marLeft w:val="0"/>
      <w:marRight w:val="0"/>
      <w:marTop w:val="0"/>
      <w:marBottom w:val="0"/>
      <w:divBdr>
        <w:top w:val="none" w:sz="0" w:space="0" w:color="auto"/>
        <w:left w:val="none" w:sz="0" w:space="0" w:color="auto"/>
        <w:bottom w:val="none" w:sz="0" w:space="0" w:color="auto"/>
        <w:right w:val="none" w:sz="0" w:space="0" w:color="auto"/>
      </w:divBdr>
    </w:div>
    <w:div w:id="754592445">
      <w:bodyDiv w:val="1"/>
      <w:marLeft w:val="0"/>
      <w:marRight w:val="0"/>
      <w:marTop w:val="0"/>
      <w:marBottom w:val="0"/>
      <w:divBdr>
        <w:top w:val="none" w:sz="0" w:space="0" w:color="auto"/>
        <w:left w:val="none" w:sz="0" w:space="0" w:color="auto"/>
        <w:bottom w:val="none" w:sz="0" w:space="0" w:color="auto"/>
        <w:right w:val="none" w:sz="0" w:space="0" w:color="auto"/>
      </w:divBdr>
    </w:div>
    <w:div w:id="763652562">
      <w:bodyDiv w:val="1"/>
      <w:marLeft w:val="0"/>
      <w:marRight w:val="0"/>
      <w:marTop w:val="0"/>
      <w:marBottom w:val="0"/>
      <w:divBdr>
        <w:top w:val="none" w:sz="0" w:space="0" w:color="auto"/>
        <w:left w:val="none" w:sz="0" w:space="0" w:color="auto"/>
        <w:bottom w:val="none" w:sz="0" w:space="0" w:color="auto"/>
        <w:right w:val="none" w:sz="0" w:space="0" w:color="auto"/>
      </w:divBdr>
    </w:div>
    <w:div w:id="766005450">
      <w:bodyDiv w:val="1"/>
      <w:marLeft w:val="0"/>
      <w:marRight w:val="0"/>
      <w:marTop w:val="0"/>
      <w:marBottom w:val="0"/>
      <w:divBdr>
        <w:top w:val="none" w:sz="0" w:space="0" w:color="auto"/>
        <w:left w:val="none" w:sz="0" w:space="0" w:color="auto"/>
        <w:bottom w:val="none" w:sz="0" w:space="0" w:color="auto"/>
        <w:right w:val="none" w:sz="0" w:space="0" w:color="auto"/>
      </w:divBdr>
    </w:div>
    <w:div w:id="768430034">
      <w:bodyDiv w:val="1"/>
      <w:marLeft w:val="0"/>
      <w:marRight w:val="0"/>
      <w:marTop w:val="0"/>
      <w:marBottom w:val="0"/>
      <w:divBdr>
        <w:top w:val="none" w:sz="0" w:space="0" w:color="auto"/>
        <w:left w:val="none" w:sz="0" w:space="0" w:color="auto"/>
        <w:bottom w:val="none" w:sz="0" w:space="0" w:color="auto"/>
        <w:right w:val="none" w:sz="0" w:space="0" w:color="auto"/>
      </w:divBdr>
    </w:div>
    <w:div w:id="768701056">
      <w:bodyDiv w:val="1"/>
      <w:marLeft w:val="0"/>
      <w:marRight w:val="0"/>
      <w:marTop w:val="0"/>
      <w:marBottom w:val="0"/>
      <w:divBdr>
        <w:top w:val="none" w:sz="0" w:space="0" w:color="auto"/>
        <w:left w:val="none" w:sz="0" w:space="0" w:color="auto"/>
        <w:bottom w:val="none" w:sz="0" w:space="0" w:color="auto"/>
        <w:right w:val="none" w:sz="0" w:space="0" w:color="auto"/>
      </w:divBdr>
    </w:div>
    <w:div w:id="770711377">
      <w:bodyDiv w:val="1"/>
      <w:marLeft w:val="0"/>
      <w:marRight w:val="0"/>
      <w:marTop w:val="0"/>
      <w:marBottom w:val="0"/>
      <w:divBdr>
        <w:top w:val="none" w:sz="0" w:space="0" w:color="auto"/>
        <w:left w:val="none" w:sz="0" w:space="0" w:color="auto"/>
        <w:bottom w:val="none" w:sz="0" w:space="0" w:color="auto"/>
        <w:right w:val="none" w:sz="0" w:space="0" w:color="auto"/>
      </w:divBdr>
    </w:div>
    <w:div w:id="773784800">
      <w:bodyDiv w:val="1"/>
      <w:marLeft w:val="0"/>
      <w:marRight w:val="0"/>
      <w:marTop w:val="0"/>
      <w:marBottom w:val="0"/>
      <w:divBdr>
        <w:top w:val="none" w:sz="0" w:space="0" w:color="auto"/>
        <w:left w:val="none" w:sz="0" w:space="0" w:color="auto"/>
        <w:bottom w:val="none" w:sz="0" w:space="0" w:color="auto"/>
        <w:right w:val="none" w:sz="0" w:space="0" w:color="auto"/>
      </w:divBdr>
    </w:div>
    <w:div w:id="773860393">
      <w:bodyDiv w:val="1"/>
      <w:marLeft w:val="0"/>
      <w:marRight w:val="0"/>
      <w:marTop w:val="0"/>
      <w:marBottom w:val="0"/>
      <w:divBdr>
        <w:top w:val="none" w:sz="0" w:space="0" w:color="auto"/>
        <w:left w:val="none" w:sz="0" w:space="0" w:color="auto"/>
        <w:bottom w:val="none" w:sz="0" w:space="0" w:color="auto"/>
        <w:right w:val="none" w:sz="0" w:space="0" w:color="auto"/>
      </w:divBdr>
    </w:div>
    <w:div w:id="774323341">
      <w:bodyDiv w:val="1"/>
      <w:marLeft w:val="0"/>
      <w:marRight w:val="0"/>
      <w:marTop w:val="0"/>
      <w:marBottom w:val="0"/>
      <w:divBdr>
        <w:top w:val="none" w:sz="0" w:space="0" w:color="auto"/>
        <w:left w:val="none" w:sz="0" w:space="0" w:color="auto"/>
        <w:bottom w:val="none" w:sz="0" w:space="0" w:color="auto"/>
        <w:right w:val="none" w:sz="0" w:space="0" w:color="auto"/>
      </w:divBdr>
    </w:div>
    <w:div w:id="776605420">
      <w:bodyDiv w:val="1"/>
      <w:marLeft w:val="0"/>
      <w:marRight w:val="0"/>
      <w:marTop w:val="0"/>
      <w:marBottom w:val="0"/>
      <w:divBdr>
        <w:top w:val="none" w:sz="0" w:space="0" w:color="auto"/>
        <w:left w:val="none" w:sz="0" w:space="0" w:color="auto"/>
        <w:bottom w:val="none" w:sz="0" w:space="0" w:color="auto"/>
        <w:right w:val="none" w:sz="0" w:space="0" w:color="auto"/>
      </w:divBdr>
    </w:div>
    <w:div w:id="787360938">
      <w:bodyDiv w:val="1"/>
      <w:marLeft w:val="0"/>
      <w:marRight w:val="0"/>
      <w:marTop w:val="0"/>
      <w:marBottom w:val="0"/>
      <w:divBdr>
        <w:top w:val="none" w:sz="0" w:space="0" w:color="auto"/>
        <w:left w:val="none" w:sz="0" w:space="0" w:color="auto"/>
        <w:bottom w:val="none" w:sz="0" w:space="0" w:color="auto"/>
        <w:right w:val="none" w:sz="0" w:space="0" w:color="auto"/>
      </w:divBdr>
    </w:div>
    <w:div w:id="789250824">
      <w:bodyDiv w:val="1"/>
      <w:marLeft w:val="0"/>
      <w:marRight w:val="0"/>
      <w:marTop w:val="0"/>
      <w:marBottom w:val="0"/>
      <w:divBdr>
        <w:top w:val="none" w:sz="0" w:space="0" w:color="auto"/>
        <w:left w:val="none" w:sz="0" w:space="0" w:color="auto"/>
        <w:bottom w:val="none" w:sz="0" w:space="0" w:color="auto"/>
        <w:right w:val="none" w:sz="0" w:space="0" w:color="auto"/>
      </w:divBdr>
    </w:div>
    <w:div w:id="792407438">
      <w:bodyDiv w:val="1"/>
      <w:marLeft w:val="0"/>
      <w:marRight w:val="0"/>
      <w:marTop w:val="0"/>
      <w:marBottom w:val="0"/>
      <w:divBdr>
        <w:top w:val="none" w:sz="0" w:space="0" w:color="auto"/>
        <w:left w:val="none" w:sz="0" w:space="0" w:color="auto"/>
        <w:bottom w:val="none" w:sz="0" w:space="0" w:color="auto"/>
        <w:right w:val="none" w:sz="0" w:space="0" w:color="auto"/>
      </w:divBdr>
    </w:div>
    <w:div w:id="794905487">
      <w:bodyDiv w:val="1"/>
      <w:marLeft w:val="0"/>
      <w:marRight w:val="0"/>
      <w:marTop w:val="0"/>
      <w:marBottom w:val="0"/>
      <w:divBdr>
        <w:top w:val="none" w:sz="0" w:space="0" w:color="auto"/>
        <w:left w:val="none" w:sz="0" w:space="0" w:color="auto"/>
        <w:bottom w:val="none" w:sz="0" w:space="0" w:color="auto"/>
        <w:right w:val="none" w:sz="0" w:space="0" w:color="auto"/>
      </w:divBdr>
    </w:div>
    <w:div w:id="796265505">
      <w:bodyDiv w:val="1"/>
      <w:marLeft w:val="0"/>
      <w:marRight w:val="0"/>
      <w:marTop w:val="0"/>
      <w:marBottom w:val="0"/>
      <w:divBdr>
        <w:top w:val="none" w:sz="0" w:space="0" w:color="auto"/>
        <w:left w:val="none" w:sz="0" w:space="0" w:color="auto"/>
        <w:bottom w:val="none" w:sz="0" w:space="0" w:color="auto"/>
        <w:right w:val="none" w:sz="0" w:space="0" w:color="auto"/>
      </w:divBdr>
    </w:div>
    <w:div w:id="799566656">
      <w:bodyDiv w:val="1"/>
      <w:marLeft w:val="0"/>
      <w:marRight w:val="0"/>
      <w:marTop w:val="0"/>
      <w:marBottom w:val="0"/>
      <w:divBdr>
        <w:top w:val="none" w:sz="0" w:space="0" w:color="auto"/>
        <w:left w:val="none" w:sz="0" w:space="0" w:color="auto"/>
        <w:bottom w:val="none" w:sz="0" w:space="0" w:color="auto"/>
        <w:right w:val="none" w:sz="0" w:space="0" w:color="auto"/>
      </w:divBdr>
    </w:div>
    <w:div w:id="805200553">
      <w:bodyDiv w:val="1"/>
      <w:marLeft w:val="0"/>
      <w:marRight w:val="0"/>
      <w:marTop w:val="0"/>
      <w:marBottom w:val="0"/>
      <w:divBdr>
        <w:top w:val="none" w:sz="0" w:space="0" w:color="auto"/>
        <w:left w:val="none" w:sz="0" w:space="0" w:color="auto"/>
        <w:bottom w:val="none" w:sz="0" w:space="0" w:color="auto"/>
        <w:right w:val="none" w:sz="0" w:space="0" w:color="auto"/>
      </w:divBdr>
    </w:div>
    <w:div w:id="805439792">
      <w:bodyDiv w:val="1"/>
      <w:marLeft w:val="0"/>
      <w:marRight w:val="0"/>
      <w:marTop w:val="0"/>
      <w:marBottom w:val="0"/>
      <w:divBdr>
        <w:top w:val="none" w:sz="0" w:space="0" w:color="auto"/>
        <w:left w:val="none" w:sz="0" w:space="0" w:color="auto"/>
        <w:bottom w:val="none" w:sz="0" w:space="0" w:color="auto"/>
        <w:right w:val="none" w:sz="0" w:space="0" w:color="auto"/>
      </w:divBdr>
    </w:div>
    <w:div w:id="806239095">
      <w:bodyDiv w:val="1"/>
      <w:marLeft w:val="0"/>
      <w:marRight w:val="0"/>
      <w:marTop w:val="0"/>
      <w:marBottom w:val="0"/>
      <w:divBdr>
        <w:top w:val="none" w:sz="0" w:space="0" w:color="auto"/>
        <w:left w:val="none" w:sz="0" w:space="0" w:color="auto"/>
        <w:bottom w:val="none" w:sz="0" w:space="0" w:color="auto"/>
        <w:right w:val="none" w:sz="0" w:space="0" w:color="auto"/>
      </w:divBdr>
    </w:div>
    <w:div w:id="807818678">
      <w:bodyDiv w:val="1"/>
      <w:marLeft w:val="0"/>
      <w:marRight w:val="0"/>
      <w:marTop w:val="0"/>
      <w:marBottom w:val="0"/>
      <w:divBdr>
        <w:top w:val="none" w:sz="0" w:space="0" w:color="auto"/>
        <w:left w:val="none" w:sz="0" w:space="0" w:color="auto"/>
        <w:bottom w:val="none" w:sz="0" w:space="0" w:color="auto"/>
        <w:right w:val="none" w:sz="0" w:space="0" w:color="auto"/>
      </w:divBdr>
    </w:div>
    <w:div w:id="809857715">
      <w:bodyDiv w:val="1"/>
      <w:marLeft w:val="0"/>
      <w:marRight w:val="0"/>
      <w:marTop w:val="0"/>
      <w:marBottom w:val="0"/>
      <w:divBdr>
        <w:top w:val="none" w:sz="0" w:space="0" w:color="auto"/>
        <w:left w:val="none" w:sz="0" w:space="0" w:color="auto"/>
        <w:bottom w:val="none" w:sz="0" w:space="0" w:color="auto"/>
        <w:right w:val="none" w:sz="0" w:space="0" w:color="auto"/>
      </w:divBdr>
    </w:div>
    <w:div w:id="809907282">
      <w:bodyDiv w:val="1"/>
      <w:marLeft w:val="0"/>
      <w:marRight w:val="0"/>
      <w:marTop w:val="0"/>
      <w:marBottom w:val="0"/>
      <w:divBdr>
        <w:top w:val="none" w:sz="0" w:space="0" w:color="auto"/>
        <w:left w:val="none" w:sz="0" w:space="0" w:color="auto"/>
        <w:bottom w:val="none" w:sz="0" w:space="0" w:color="auto"/>
        <w:right w:val="none" w:sz="0" w:space="0" w:color="auto"/>
      </w:divBdr>
    </w:div>
    <w:div w:id="814569970">
      <w:bodyDiv w:val="1"/>
      <w:marLeft w:val="0"/>
      <w:marRight w:val="0"/>
      <w:marTop w:val="0"/>
      <w:marBottom w:val="0"/>
      <w:divBdr>
        <w:top w:val="none" w:sz="0" w:space="0" w:color="auto"/>
        <w:left w:val="none" w:sz="0" w:space="0" w:color="auto"/>
        <w:bottom w:val="none" w:sz="0" w:space="0" w:color="auto"/>
        <w:right w:val="none" w:sz="0" w:space="0" w:color="auto"/>
      </w:divBdr>
    </w:div>
    <w:div w:id="814758041">
      <w:bodyDiv w:val="1"/>
      <w:marLeft w:val="0"/>
      <w:marRight w:val="0"/>
      <w:marTop w:val="0"/>
      <w:marBottom w:val="0"/>
      <w:divBdr>
        <w:top w:val="none" w:sz="0" w:space="0" w:color="auto"/>
        <w:left w:val="none" w:sz="0" w:space="0" w:color="auto"/>
        <w:bottom w:val="none" w:sz="0" w:space="0" w:color="auto"/>
        <w:right w:val="none" w:sz="0" w:space="0" w:color="auto"/>
      </w:divBdr>
    </w:div>
    <w:div w:id="814839198">
      <w:bodyDiv w:val="1"/>
      <w:marLeft w:val="0"/>
      <w:marRight w:val="0"/>
      <w:marTop w:val="0"/>
      <w:marBottom w:val="0"/>
      <w:divBdr>
        <w:top w:val="none" w:sz="0" w:space="0" w:color="auto"/>
        <w:left w:val="none" w:sz="0" w:space="0" w:color="auto"/>
        <w:bottom w:val="none" w:sz="0" w:space="0" w:color="auto"/>
        <w:right w:val="none" w:sz="0" w:space="0" w:color="auto"/>
      </w:divBdr>
    </w:div>
    <w:div w:id="818303345">
      <w:bodyDiv w:val="1"/>
      <w:marLeft w:val="0"/>
      <w:marRight w:val="0"/>
      <w:marTop w:val="0"/>
      <w:marBottom w:val="0"/>
      <w:divBdr>
        <w:top w:val="none" w:sz="0" w:space="0" w:color="auto"/>
        <w:left w:val="none" w:sz="0" w:space="0" w:color="auto"/>
        <w:bottom w:val="none" w:sz="0" w:space="0" w:color="auto"/>
        <w:right w:val="none" w:sz="0" w:space="0" w:color="auto"/>
      </w:divBdr>
    </w:div>
    <w:div w:id="819807113">
      <w:bodyDiv w:val="1"/>
      <w:marLeft w:val="0"/>
      <w:marRight w:val="0"/>
      <w:marTop w:val="0"/>
      <w:marBottom w:val="0"/>
      <w:divBdr>
        <w:top w:val="none" w:sz="0" w:space="0" w:color="auto"/>
        <w:left w:val="none" w:sz="0" w:space="0" w:color="auto"/>
        <w:bottom w:val="none" w:sz="0" w:space="0" w:color="auto"/>
        <w:right w:val="none" w:sz="0" w:space="0" w:color="auto"/>
      </w:divBdr>
    </w:div>
    <w:div w:id="821779617">
      <w:bodyDiv w:val="1"/>
      <w:marLeft w:val="0"/>
      <w:marRight w:val="0"/>
      <w:marTop w:val="0"/>
      <w:marBottom w:val="0"/>
      <w:divBdr>
        <w:top w:val="none" w:sz="0" w:space="0" w:color="auto"/>
        <w:left w:val="none" w:sz="0" w:space="0" w:color="auto"/>
        <w:bottom w:val="none" w:sz="0" w:space="0" w:color="auto"/>
        <w:right w:val="none" w:sz="0" w:space="0" w:color="auto"/>
      </w:divBdr>
    </w:div>
    <w:div w:id="822159905">
      <w:bodyDiv w:val="1"/>
      <w:marLeft w:val="0"/>
      <w:marRight w:val="0"/>
      <w:marTop w:val="0"/>
      <w:marBottom w:val="0"/>
      <w:divBdr>
        <w:top w:val="none" w:sz="0" w:space="0" w:color="auto"/>
        <w:left w:val="none" w:sz="0" w:space="0" w:color="auto"/>
        <w:bottom w:val="none" w:sz="0" w:space="0" w:color="auto"/>
        <w:right w:val="none" w:sz="0" w:space="0" w:color="auto"/>
      </w:divBdr>
    </w:div>
    <w:div w:id="822741604">
      <w:bodyDiv w:val="1"/>
      <w:marLeft w:val="0"/>
      <w:marRight w:val="0"/>
      <w:marTop w:val="0"/>
      <w:marBottom w:val="0"/>
      <w:divBdr>
        <w:top w:val="none" w:sz="0" w:space="0" w:color="auto"/>
        <w:left w:val="none" w:sz="0" w:space="0" w:color="auto"/>
        <w:bottom w:val="none" w:sz="0" w:space="0" w:color="auto"/>
        <w:right w:val="none" w:sz="0" w:space="0" w:color="auto"/>
      </w:divBdr>
    </w:div>
    <w:div w:id="823938860">
      <w:bodyDiv w:val="1"/>
      <w:marLeft w:val="0"/>
      <w:marRight w:val="0"/>
      <w:marTop w:val="0"/>
      <w:marBottom w:val="0"/>
      <w:divBdr>
        <w:top w:val="none" w:sz="0" w:space="0" w:color="auto"/>
        <w:left w:val="none" w:sz="0" w:space="0" w:color="auto"/>
        <w:bottom w:val="none" w:sz="0" w:space="0" w:color="auto"/>
        <w:right w:val="none" w:sz="0" w:space="0" w:color="auto"/>
      </w:divBdr>
    </w:div>
    <w:div w:id="826090935">
      <w:bodyDiv w:val="1"/>
      <w:marLeft w:val="0"/>
      <w:marRight w:val="0"/>
      <w:marTop w:val="0"/>
      <w:marBottom w:val="0"/>
      <w:divBdr>
        <w:top w:val="none" w:sz="0" w:space="0" w:color="auto"/>
        <w:left w:val="none" w:sz="0" w:space="0" w:color="auto"/>
        <w:bottom w:val="none" w:sz="0" w:space="0" w:color="auto"/>
        <w:right w:val="none" w:sz="0" w:space="0" w:color="auto"/>
      </w:divBdr>
    </w:div>
    <w:div w:id="828710188">
      <w:bodyDiv w:val="1"/>
      <w:marLeft w:val="0"/>
      <w:marRight w:val="0"/>
      <w:marTop w:val="0"/>
      <w:marBottom w:val="0"/>
      <w:divBdr>
        <w:top w:val="none" w:sz="0" w:space="0" w:color="auto"/>
        <w:left w:val="none" w:sz="0" w:space="0" w:color="auto"/>
        <w:bottom w:val="none" w:sz="0" w:space="0" w:color="auto"/>
        <w:right w:val="none" w:sz="0" w:space="0" w:color="auto"/>
      </w:divBdr>
    </w:div>
    <w:div w:id="829369345">
      <w:bodyDiv w:val="1"/>
      <w:marLeft w:val="0"/>
      <w:marRight w:val="0"/>
      <w:marTop w:val="0"/>
      <w:marBottom w:val="0"/>
      <w:divBdr>
        <w:top w:val="none" w:sz="0" w:space="0" w:color="auto"/>
        <w:left w:val="none" w:sz="0" w:space="0" w:color="auto"/>
        <w:bottom w:val="none" w:sz="0" w:space="0" w:color="auto"/>
        <w:right w:val="none" w:sz="0" w:space="0" w:color="auto"/>
      </w:divBdr>
    </w:div>
    <w:div w:id="832531641">
      <w:bodyDiv w:val="1"/>
      <w:marLeft w:val="0"/>
      <w:marRight w:val="0"/>
      <w:marTop w:val="0"/>
      <w:marBottom w:val="0"/>
      <w:divBdr>
        <w:top w:val="none" w:sz="0" w:space="0" w:color="auto"/>
        <w:left w:val="none" w:sz="0" w:space="0" w:color="auto"/>
        <w:bottom w:val="none" w:sz="0" w:space="0" w:color="auto"/>
        <w:right w:val="none" w:sz="0" w:space="0" w:color="auto"/>
      </w:divBdr>
    </w:div>
    <w:div w:id="835730022">
      <w:bodyDiv w:val="1"/>
      <w:marLeft w:val="0"/>
      <w:marRight w:val="0"/>
      <w:marTop w:val="0"/>
      <w:marBottom w:val="0"/>
      <w:divBdr>
        <w:top w:val="none" w:sz="0" w:space="0" w:color="auto"/>
        <w:left w:val="none" w:sz="0" w:space="0" w:color="auto"/>
        <w:bottom w:val="none" w:sz="0" w:space="0" w:color="auto"/>
        <w:right w:val="none" w:sz="0" w:space="0" w:color="auto"/>
      </w:divBdr>
    </w:div>
    <w:div w:id="836992528">
      <w:bodyDiv w:val="1"/>
      <w:marLeft w:val="0"/>
      <w:marRight w:val="0"/>
      <w:marTop w:val="0"/>
      <w:marBottom w:val="0"/>
      <w:divBdr>
        <w:top w:val="none" w:sz="0" w:space="0" w:color="auto"/>
        <w:left w:val="none" w:sz="0" w:space="0" w:color="auto"/>
        <w:bottom w:val="none" w:sz="0" w:space="0" w:color="auto"/>
        <w:right w:val="none" w:sz="0" w:space="0" w:color="auto"/>
      </w:divBdr>
    </w:div>
    <w:div w:id="838040580">
      <w:bodyDiv w:val="1"/>
      <w:marLeft w:val="0"/>
      <w:marRight w:val="0"/>
      <w:marTop w:val="0"/>
      <w:marBottom w:val="0"/>
      <w:divBdr>
        <w:top w:val="none" w:sz="0" w:space="0" w:color="auto"/>
        <w:left w:val="none" w:sz="0" w:space="0" w:color="auto"/>
        <w:bottom w:val="none" w:sz="0" w:space="0" w:color="auto"/>
        <w:right w:val="none" w:sz="0" w:space="0" w:color="auto"/>
      </w:divBdr>
    </w:div>
    <w:div w:id="838157194">
      <w:bodyDiv w:val="1"/>
      <w:marLeft w:val="0"/>
      <w:marRight w:val="0"/>
      <w:marTop w:val="0"/>
      <w:marBottom w:val="0"/>
      <w:divBdr>
        <w:top w:val="none" w:sz="0" w:space="0" w:color="auto"/>
        <w:left w:val="none" w:sz="0" w:space="0" w:color="auto"/>
        <w:bottom w:val="none" w:sz="0" w:space="0" w:color="auto"/>
        <w:right w:val="none" w:sz="0" w:space="0" w:color="auto"/>
      </w:divBdr>
    </w:div>
    <w:div w:id="840118850">
      <w:bodyDiv w:val="1"/>
      <w:marLeft w:val="0"/>
      <w:marRight w:val="0"/>
      <w:marTop w:val="0"/>
      <w:marBottom w:val="0"/>
      <w:divBdr>
        <w:top w:val="none" w:sz="0" w:space="0" w:color="auto"/>
        <w:left w:val="none" w:sz="0" w:space="0" w:color="auto"/>
        <w:bottom w:val="none" w:sz="0" w:space="0" w:color="auto"/>
        <w:right w:val="none" w:sz="0" w:space="0" w:color="auto"/>
      </w:divBdr>
    </w:div>
    <w:div w:id="842473173">
      <w:bodyDiv w:val="1"/>
      <w:marLeft w:val="0"/>
      <w:marRight w:val="0"/>
      <w:marTop w:val="0"/>
      <w:marBottom w:val="0"/>
      <w:divBdr>
        <w:top w:val="none" w:sz="0" w:space="0" w:color="auto"/>
        <w:left w:val="none" w:sz="0" w:space="0" w:color="auto"/>
        <w:bottom w:val="none" w:sz="0" w:space="0" w:color="auto"/>
        <w:right w:val="none" w:sz="0" w:space="0" w:color="auto"/>
      </w:divBdr>
    </w:div>
    <w:div w:id="854608901">
      <w:bodyDiv w:val="1"/>
      <w:marLeft w:val="0"/>
      <w:marRight w:val="0"/>
      <w:marTop w:val="0"/>
      <w:marBottom w:val="0"/>
      <w:divBdr>
        <w:top w:val="none" w:sz="0" w:space="0" w:color="auto"/>
        <w:left w:val="none" w:sz="0" w:space="0" w:color="auto"/>
        <w:bottom w:val="none" w:sz="0" w:space="0" w:color="auto"/>
        <w:right w:val="none" w:sz="0" w:space="0" w:color="auto"/>
      </w:divBdr>
    </w:div>
    <w:div w:id="856045723">
      <w:bodyDiv w:val="1"/>
      <w:marLeft w:val="0"/>
      <w:marRight w:val="0"/>
      <w:marTop w:val="0"/>
      <w:marBottom w:val="0"/>
      <w:divBdr>
        <w:top w:val="none" w:sz="0" w:space="0" w:color="auto"/>
        <w:left w:val="none" w:sz="0" w:space="0" w:color="auto"/>
        <w:bottom w:val="none" w:sz="0" w:space="0" w:color="auto"/>
        <w:right w:val="none" w:sz="0" w:space="0" w:color="auto"/>
      </w:divBdr>
    </w:div>
    <w:div w:id="857809920">
      <w:bodyDiv w:val="1"/>
      <w:marLeft w:val="0"/>
      <w:marRight w:val="0"/>
      <w:marTop w:val="0"/>
      <w:marBottom w:val="0"/>
      <w:divBdr>
        <w:top w:val="none" w:sz="0" w:space="0" w:color="auto"/>
        <w:left w:val="none" w:sz="0" w:space="0" w:color="auto"/>
        <w:bottom w:val="none" w:sz="0" w:space="0" w:color="auto"/>
        <w:right w:val="none" w:sz="0" w:space="0" w:color="auto"/>
      </w:divBdr>
    </w:div>
    <w:div w:id="859393651">
      <w:bodyDiv w:val="1"/>
      <w:marLeft w:val="0"/>
      <w:marRight w:val="0"/>
      <w:marTop w:val="0"/>
      <w:marBottom w:val="0"/>
      <w:divBdr>
        <w:top w:val="none" w:sz="0" w:space="0" w:color="auto"/>
        <w:left w:val="none" w:sz="0" w:space="0" w:color="auto"/>
        <w:bottom w:val="none" w:sz="0" w:space="0" w:color="auto"/>
        <w:right w:val="none" w:sz="0" w:space="0" w:color="auto"/>
      </w:divBdr>
    </w:div>
    <w:div w:id="862744105">
      <w:bodyDiv w:val="1"/>
      <w:marLeft w:val="0"/>
      <w:marRight w:val="0"/>
      <w:marTop w:val="0"/>
      <w:marBottom w:val="0"/>
      <w:divBdr>
        <w:top w:val="none" w:sz="0" w:space="0" w:color="auto"/>
        <w:left w:val="none" w:sz="0" w:space="0" w:color="auto"/>
        <w:bottom w:val="none" w:sz="0" w:space="0" w:color="auto"/>
        <w:right w:val="none" w:sz="0" w:space="0" w:color="auto"/>
      </w:divBdr>
    </w:div>
    <w:div w:id="874537489">
      <w:bodyDiv w:val="1"/>
      <w:marLeft w:val="0"/>
      <w:marRight w:val="0"/>
      <w:marTop w:val="0"/>
      <w:marBottom w:val="0"/>
      <w:divBdr>
        <w:top w:val="none" w:sz="0" w:space="0" w:color="auto"/>
        <w:left w:val="none" w:sz="0" w:space="0" w:color="auto"/>
        <w:bottom w:val="none" w:sz="0" w:space="0" w:color="auto"/>
        <w:right w:val="none" w:sz="0" w:space="0" w:color="auto"/>
      </w:divBdr>
    </w:div>
    <w:div w:id="875435488">
      <w:bodyDiv w:val="1"/>
      <w:marLeft w:val="0"/>
      <w:marRight w:val="0"/>
      <w:marTop w:val="0"/>
      <w:marBottom w:val="0"/>
      <w:divBdr>
        <w:top w:val="none" w:sz="0" w:space="0" w:color="auto"/>
        <w:left w:val="none" w:sz="0" w:space="0" w:color="auto"/>
        <w:bottom w:val="none" w:sz="0" w:space="0" w:color="auto"/>
        <w:right w:val="none" w:sz="0" w:space="0" w:color="auto"/>
      </w:divBdr>
    </w:div>
    <w:div w:id="876044581">
      <w:bodyDiv w:val="1"/>
      <w:marLeft w:val="0"/>
      <w:marRight w:val="0"/>
      <w:marTop w:val="0"/>
      <w:marBottom w:val="0"/>
      <w:divBdr>
        <w:top w:val="none" w:sz="0" w:space="0" w:color="auto"/>
        <w:left w:val="none" w:sz="0" w:space="0" w:color="auto"/>
        <w:bottom w:val="none" w:sz="0" w:space="0" w:color="auto"/>
        <w:right w:val="none" w:sz="0" w:space="0" w:color="auto"/>
      </w:divBdr>
    </w:div>
    <w:div w:id="885531445">
      <w:bodyDiv w:val="1"/>
      <w:marLeft w:val="0"/>
      <w:marRight w:val="0"/>
      <w:marTop w:val="0"/>
      <w:marBottom w:val="0"/>
      <w:divBdr>
        <w:top w:val="none" w:sz="0" w:space="0" w:color="auto"/>
        <w:left w:val="none" w:sz="0" w:space="0" w:color="auto"/>
        <w:bottom w:val="none" w:sz="0" w:space="0" w:color="auto"/>
        <w:right w:val="none" w:sz="0" w:space="0" w:color="auto"/>
      </w:divBdr>
    </w:div>
    <w:div w:id="887299394">
      <w:bodyDiv w:val="1"/>
      <w:marLeft w:val="0"/>
      <w:marRight w:val="0"/>
      <w:marTop w:val="0"/>
      <w:marBottom w:val="0"/>
      <w:divBdr>
        <w:top w:val="none" w:sz="0" w:space="0" w:color="auto"/>
        <w:left w:val="none" w:sz="0" w:space="0" w:color="auto"/>
        <w:bottom w:val="none" w:sz="0" w:space="0" w:color="auto"/>
        <w:right w:val="none" w:sz="0" w:space="0" w:color="auto"/>
      </w:divBdr>
    </w:div>
    <w:div w:id="890070222">
      <w:bodyDiv w:val="1"/>
      <w:marLeft w:val="0"/>
      <w:marRight w:val="0"/>
      <w:marTop w:val="0"/>
      <w:marBottom w:val="0"/>
      <w:divBdr>
        <w:top w:val="none" w:sz="0" w:space="0" w:color="auto"/>
        <w:left w:val="none" w:sz="0" w:space="0" w:color="auto"/>
        <w:bottom w:val="none" w:sz="0" w:space="0" w:color="auto"/>
        <w:right w:val="none" w:sz="0" w:space="0" w:color="auto"/>
      </w:divBdr>
    </w:div>
    <w:div w:id="893857304">
      <w:bodyDiv w:val="1"/>
      <w:marLeft w:val="0"/>
      <w:marRight w:val="0"/>
      <w:marTop w:val="0"/>
      <w:marBottom w:val="0"/>
      <w:divBdr>
        <w:top w:val="none" w:sz="0" w:space="0" w:color="auto"/>
        <w:left w:val="none" w:sz="0" w:space="0" w:color="auto"/>
        <w:bottom w:val="none" w:sz="0" w:space="0" w:color="auto"/>
        <w:right w:val="none" w:sz="0" w:space="0" w:color="auto"/>
      </w:divBdr>
    </w:div>
    <w:div w:id="895504242">
      <w:bodyDiv w:val="1"/>
      <w:marLeft w:val="0"/>
      <w:marRight w:val="0"/>
      <w:marTop w:val="0"/>
      <w:marBottom w:val="0"/>
      <w:divBdr>
        <w:top w:val="none" w:sz="0" w:space="0" w:color="auto"/>
        <w:left w:val="none" w:sz="0" w:space="0" w:color="auto"/>
        <w:bottom w:val="none" w:sz="0" w:space="0" w:color="auto"/>
        <w:right w:val="none" w:sz="0" w:space="0" w:color="auto"/>
      </w:divBdr>
    </w:div>
    <w:div w:id="897278396">
      <w:bodyDiv w:val="1"/>
      <w:marLeft w:val="0"/>
      <w:marRight w:val="0"/>
      <w:marTop w:val="0"/>
      <w:marBottom w:val="0"/>
      <w:divBdr>
        <w:top w:val="none" w:sz="0" w:space="0" w:color="auto"/>
        <w:left w:val="none" w:sz="0" w:space="0" w:color="auto"/>
        <w:bottom w:val="none" w:sz="0" w:space="0" w:color="auto"/>
        <w:right w:val="none" w:sz="0" w:space="0" w:color="auto"/>
      </w:divBdr>
    </w:div>
    <w:div w:id="899052761">
      <w:bodyDiv w:val="1"/>
      <w:marLeft w:val="0"/>
      <w:marRight w:val="0"/>
      <w:marTop w:val="0"/>
      <w:marBottom w:val="0"/>
      <w:divBdr>
        <w:top w:val="none" w:sz="0" w:space="0" w:color="auto"/>
        <w:left w:val="none" w:sz="0" w:space="0" w:color="auto"/>
        <w:bottom w:val="none" w:sz="0" w:space="0" w:color="auto"/>
        <w:right w:val="none" w:sz="0" w:space="0" w:color="auto"/>
      </w:divBdr>
    </w:div>
    <w:div w:id="899095081">
      <w:bodyDiv w:val="1"/>
      <w:marLeft w:val="0"/>
      <w:marRight w:val="0"/>
      <w:marTop w:val="0"/>
      <w:marBottom w:val="0"/>
      <w:divBdr>
        <w:top w:val="none" w:sz="0" w:space="0" w:color="auto"/>
        <w:left w:val="none" w:sz="0" w:space="0" w:color="auto"/>
        <w:bottom w:val="none" w:sz="0" w:space="0" w:color="auto"/>
        <w:right w:val="none" w:sz="0" w:space="0" w:color="auto"/>
      </w:divBdr>
    </w:div>
    <w:div w:id="903761923">
      <w:bodyDiv w:val="1"/>
      <w:marLeft w:val="0"/>
      <w:marRight w:val="0"/>
      <w:marTop w:val="0"/>
      <w:marBottom w:val="0"/>
      <w:divBdr>
        <w:top w:val="none" w:sz="0" w:space="0" w:color="auto"/>
        <w:left w:val="none" w:sz="0" w:space="0" w:color="auto"/>
        <w:bottom w:val="none" w:sz="0" w:space="0" w:color="auto"/>
        <w:right w:val="none" w:sz="0" w:space="0" w:color="auto"/>
      </w:divBdr>
    </w:div>
    <w:div w:id="903877481">
      <w:bodyDiv w:val="1"/>
      <w:marLeft w:val="0"/>
      <w:marRight w:val="0"/>
      <w:marTop w:val="0"/>
      <w:marBottom w:val="0"/>
      <w:divBdr>
        <w:top w:val="none" w:sz="0" w:space="0" w:color="auto"/>
        <w:left w:val="none" w:sz="0" w:space="0" w:color="auto"/>
        <w:bottom w:val="none" w:sz="0" w:space="0" w:color="auto"/>
        <w:right w:val="none" w:sz="0" w:space="0" w:color="auto"/>
      </w:divBdr>
    </w:div>
    <w:div w:id="905340448">
      <w:bodyDiv w:val="1"/>
      <w:marLeft w:val="0"/>
      <w:marRight w:val="0"/>
      <w:marTop w:val="0"/>
      <w:marBottom w:val="0"/>
      <w:divBdr>
        <w:top w:val="none" w:sz="0" w:space="0" w:color="auto"/>
        <w:left w:val="none" w:sz="0" w:space="0" w:color="auto"/>
        <w:bottom w:val="none" w:sz="0" w:space="0" w:color="auto"/>
        <w:right w:val="none" w:sz="0" w:space="0" w:color="auto"/>
      </w:divBdr>
    </w:div>
    <w:div w:id="907885821">
      <w:bodyDiv w:val="1"/>
      <w:marLeft w:val="0"/>
      <w:marRight w:val="0"/>
      <w:marTop w:val="0"/>
      <w:marBottom w:val="0"/>
      <w:divBdr>
        <w:top w:val="none" w:sz="0" w:space="0" w:color="auto"/>
        <w:left w:val="none" w:sz="0" w:space="0" w:color="auto"/>
        <w:bottom w:val="none" w:sz="0" w:space="0" w:color="auto"/>
        <w:right w:val="none" w:sz="0" w:space="0" w:color="auto"/>
      </w:divBdr>
    </w:div>
    <w:div w:id="908422739">
      <w:bodyDiv w:val="1"/>
      <w:marLeft w:val="0"/>
      <w:marRight w:val="0"/>
      <w:marTop w:val="0"/>
      <w:marBottom w:val="0"/>
      <w:divBdr>
        <w:top w:val="none" w:sz="0" w:space="0" w:color="auto"/>
        <w:left w:val="none" w:sz="0" w:space="0" w:color="auto"/>
        <w:bottom w:val="none" w:sz="0" w:space="0" w:color="auto"/>
        <w:right w:val="none" w:sz="0" w:space="0" w:color="auto"/>
      </w:divBdr>
    </w:div>
    <w:div w:id="908884689">
      <w:bodyDiv w:val="1"/>
      <w:marLeft w:val="0"/>
      <w:marRight w:val="0"/>
      <w:marTop w:val="0"/>
      <w:marBottom w:val="0"/>
      <w:divBdr>
        <w:top w:val="none" w:sz="0" w:space="0" w:color="auto"/>
        <w:left w:val="none" w:sz="0" w:space="0" w:color="auto"/>
        <w:bottom w:val="none" w:sz="0" w:space="0" w:color="auto"/>
        <w:right w:val="none" w:sz="0" w:space="0" w:color="auto"/>
      </w:divBdr>
    </w:div>
    <w:div w:id="911041389">
      <w:bodyDiv w:val="1"/>
      <w:marLeft w:val="0"/>
      <w:marRight w:val="0"/>
      <w:marTop w:val="0"/>
      <w:marBottom w:val="0"/>
      <w:divBdr>
        <w:top w:val="none" w:sz="0" w:space="0" w:color="auto"/>
        <w:left w:val="none" w:sz="0" w:space="0" w:color="auto"/>
        <w:bottom w:val="none" w:sz="0" w:space="0" w:color="auto"/>
        <w:right w:val="none" w:sz="0" w:space="0" w:color="auto"/>
      </w:divBdr>
    </w:div>
    <w:div w:id="911044803">
      <w:bodyDiv w:val="1"/>
      <w:marLeft w:val="0"/>
      <w:marRight w:val="0"/>
      <w:marTop w:val="0"/>
      <w:marBottom w:val="0"/>
      <w:divBdr>
        <w:top w:val="none" w:sz="0" w:space="0" w:color="auto"/>
        <w:left w:val="none" w:sz="0" w:space="0" w:color="auto"/>
        <w:bottom w:val="none" w:sz="0" w:space="0" w:color="auto"/>
        <w:right w:val="none" w:sz="0" w:space="0" w:color="auto"/>
      </w:divBdr>
    </w:div>
    <w:div w:id="913055422">
      <w:bodyDiv w:val="1"/>
      <w:marLeft w:val="0"/>
      <w:marRight w:val="0"/>
      <w:marTop w:val="0"/>
      <w:marBottom w:val="0"/>
      <w:divBdr>
        <w:top w:val="none" w:sz="0" w:space="0" w:color="auto"/>
        <w:left w:val="none" w:sz="0" w:space="0" w:color="auto"/>
        <w:bottom w:val="none" w:sz="0" w:space="0" w:color="auto"/>
        <w:right w:val="none" w:sz="0" w:space="0" w:color="auto"/>
      </w:divBdr>
    </w:div>
    <w:div w:id="922571987">
      <w:bodyDiv w:val="1"/>
      <w:marLeft w:val="0"/>
      <w:marRight w:val="0"/>
      <w:marTop w:val="0"/>
      <w:marBottom w:val="0"/>
      <w:divBdr>
        <w:top w:val="none" w:sz="0" w:space="0" w:color="auto"/>
        <w:left w:val="none" w:sz="0" w:space="0" w:color="auto"/>
        <w:bottom w:val="none" w:sz="0" w:space="0" w:color="auto"/>
        <w:right w:val="none" w:sz="0" w:space="0" w:color="auto"/>
      </w:divBdr>
    </w:div>
    <w:div w:id="923806637">
      <w:bodyDiv w:val="1"/>
      <w:marLeft w:val="0"/>
      <w:marRight w:val="0"/>
      <w:marTop w:val="0"/>
      <w:marBottom w:val="0"/>
      <w:divBdr>
        <w:top w:val="none" w:sz="0" w:space="0" w:color="auto"/>
        <w:left w:val="none" w:sz="0" w:space="0" w:color="auto"/>
        <w:bottom w:val="none" w:sz="0" w:space="0" w:color="auto"/>
        <w:right w:val="none" w:sz="0" w:space="0" w:color="auto"/>
      </w:divBdr>
    </w:div>
    <w:div w:id="931745650">
      <w:bodyDiv w:val="1"/>
      <w:marLeft w:val="0"/>
      <w:marRight w:val="0"/>
      <w:marTop w:val="0"/>
      <w:marBottom w:val="0"/>
      <w:divBdr>
        <w:top w:val="none" w:sz="0" w:space="0" w:color="auto"/>
        <w:left w:val="none" w:sz="0" w:space="0" w:color="auto"/>
        <w:bottom w:val="none" w:sz="0" w:space="0" w:color="auto"/>
        <w:right w:val="none" w:sz="0" w:space="0" w:color="auto"/>
      </w:divBdr>
    </w:div>
    <w:div w:id="943414467">
      <w:bodyDiv w:val="1"/>
      <w:marLeft w:val="0"/>
      <w:marRight w:val="0"/>
      <w:marTop w:val="0"/>
      <w:marBottom w:val="0"/>
      <w:divBdr>
        <w:top w:val="none" w:sz="0" w:space="0" w:color="auto"/>
        <w:left w:val="none" w:sz="0" w:space="0" w:color="auto"/>
        <w:bottom w:val="none" w:sz="0" w:space="0" w:color="auto"/>
        <w:right w:val="none" w:sz="0" w:space="0" w:color="auto"/>
      </w:divBdr>
    </w:div>
    <w:div w:id="943918807">
      <w:bodyDiv w:val="1"/>
      <w:marLeft w:val="0"/>
      <w:marRight w:val="0"/>
      <w:marTop w:val="0"/>
      <w:marBottom w:val="0"/>
      <w:divBdr>
        <w:top w:val="none" w:sz="0" w:space="0" w:color="auto"/>
        <w:left w:val="none" w:sz="0" w:space="0" w:color="auto"/>
        <w:bottom w:val="none" w:sz="0" w:space="0" w:color="auto"/>
        <w:right w:val="none" w:sz="0" w:space="0" w:color="auto"/>
      </w:divBdr>
    </w:div>
    <w:div w:id="944310597">
      <w:bodyDiv w:val="1"/>
      <w:marLeft w:val="0"/>
      <w:marRight w:val="0"/>
      <w:marTop w:val="0"/>
      <w:marBottom w:val="0"/>
      <w:divBdr>
        <w:top w:val="none" w:sz="0" w:space="0" w:color="auto"/>
        <w:left w:val="none" w:sz="0" w:space="0" w:color="auto"/>
        <w:bottom w:val="none" w:sz="0" w:space="0" w:color="auto"/>
        <w:right w:val="none" w:sz="0" w:space="0" w:color="auto"/>
      </w:divBdr>
    </w:div>
    <w:div w:id="945313450">
      <w:bodyDiv w:val="1"/>
      <w:marLeft w:val="0"/>
      <w:marRight w:val="0"/>
      <w:marTop w:val="0"/>
      <w:marBottom w:val="0"/>
      <w:divBdr>
        <w:top w:val="none" w:sz="0" w:space="0" w:color="auto"/>
        <w:left w:val="none" w:sz="0" w:space="0" w:color="auto"/>
        <w:bottom w:val="none" w:sz="0" w:space="0" w:color="auto"/>
        <w:right w:val="none" w:sz="0" w:space="0" w:color="auto"/>
      </w:divBdr>
    </w:div>
    <w:div w:id="947276464">
      <w:bodyDiv w:val="1"/>
      <w:marLeft w:val="0"/>
      <w:marRight w:val="0"/>
      <w:marTop w:val="0"/>
      <w:marBottom w:val="0"/>
      <w:divBdr>
        <w:top w:val="none" w:sz="0" w:space="0" w:color="auto"/>
        <w:left w:val="none" w:sz="0" w:space="0" w:color="auto"/>
        <w:bottom w:val="none" w:sz="0" w:space="0" w:color="auto"/>
        <w:right w:val="none" w:sz="0" w:space="0" w:color="auto"/>
      </w:divBdr>
    </w:div>
    <w:div w:id="948009166">
      <w:bodyDiv w:val="1"/>
      <w:marLeft w:val="0"/>
      <w:marRight w:val="0"/>
      <w:marTop w:val="0"/>
      <w:marBottom w:val="0"/>
      <w:divBdr>
        <w:top w:val="none" w:sz="0" w:space="0" w:color="auto"/>
        <w:left w:val="none" w:sz="0" w:space="0" w:color="auto"/>
        <w:bottom w:val="none" w:sz="0" w:space="0" w:color="auto"/>
        <w:right w:val="none" w:sz="0" w:space="0" w:color="auto"/>
      </w:divBdr>
    </w:div>
    <w:div w:id="951939309">
      <w:bodyDiv w:val="1"/>
      <w:marLeft w:val="0"/>
      <w:marRight w:val="0"/>
      <w:marTop w:val="0"/>
      <w:marBottom w:val="0"/>
      <w:divBdr>
        <w:top w:val="none" w:sz="0" w:space="0" w:color="auto"/>
        <w:left w:val="none" w:sz="0" w:space="0" w:color="auto"/>
        <w:bottom w:val="none" w:sz="0" w:space="0" w:color="auto"/>
        <w:right w:val="none" w:sz="0" w:space="0" w:color="auto"/>
      </w:divBdr>
    </w:div>
    <w:div w:id="958873353">
      <w:bodyDiv w:val="1"/>
      <w:marLeft w:val="0"/>
      <w:marRight w:val="0"/>
      <w:marTop w:val="0"/>
      <w:marBottom w:val="0"/>
      <w:divBdr>
        <w:top w:val="none" w:sz="0" w:space="0" w:color="auto"/>
        <w:left w:val="none" w:sz="0" w:space="0" w:color="auto"/>
        <w:bottom w:val="none" w:sz="0" w:space="0" w:color="auto"/>
        <w:right w:val="none" w:sz="0" w:space="0" w:color="auto"/>
      </w:divBdr>
    </w:div>
    <w:div w:id="959645557">
      <w:bodyDiv w:val="1"/>
      <w:marLeft w:val="0"/>
      <w:marRight w:val="0"/>
      <w:marTop w:val="0"/>
      <w:marBottom w:val="0"/>
      <w:divBdr>
        <w:top w:val="none" w:sz="0" w:space="0" w:color="auto"/>
        <w:left w:val="none" w:sz="0" w:space="0" w:color="auto"/>
        <w:bottom w:val="none" w:sz="0" w:space="0" w:color="auto"/>
        <w:right w:val="none" w:sz="0" w:space="0" w:color="auto"/>
      </w:divBdr>
    </w:div>
    <w:div w:id="962351291">
      <w:bodyDiv w:val="1"/>
      <w:marLeft w:val="0"/>
      <w:marRight w:val="0"/>
      <w:marTop w:val="0"/>
      <w:marBottom w:val="0"/>
      <w:divBdr>
        <w:top w:val="none" w:sz="0" w:space="0" w:color="auto"/>
        <w:left w:val="none" w:sz="0" w:space="0" w:color="auto"/>
        <w:bottom w:val="none" w:sz="0" w:space="0" w:color="auto"/>
        <w:right w:val="none" w:sz="0" w:space="0" w:color="auto"/>
      </w:divBdr>
    </w:div>
    <w:div w:id="965622174">
      <w:bodyDiv w:val="1"/>
      <w:marLeft w:val="0"/>
      <w:marRight w:val="0"/>
      <w:marTop w:val="0"/>
      <w:marBottom w:val="0"/>
      <w:divBdr>
        <w:top w:val="none" w:sz="0" w:space="0" w:color="auto"/>
        <w:left w:val="none" w:sz="0" w:space="0" w:color="auto"/>
        <w:bottom w:val="none" w:sz="0" w:space="0" w:color="auto"/>
        <w:right w:val="none" w:sz="0" w:space="0" w:color="auto"/>
      </w:divBdr>
    </w:div>
    <w:div w:id="973289254">
      <w:bodyDiv w:val="1"/>
      <w:marLeft w:val="0"/>
      <w:marRight w:val="0"/>
      <w:marTop w:val="0"/>
      <w:marBottom w:val="0"/>
      <w:divBdr>
        <w:top w:val="none" w:sz="0" w:space="0" w:color="auto"/>
        <w:left w:val="none" w:sz="0" w:space="0" w:color="auto"/>
        <w:bottom w:val="none" w:sz="0" w:space="0" w:color="auto"/>
        <w:right w:val="none" w:sz="0" w:space="0" w:color="auto"/>
      </w:divBdr>
    </w:div>
    <w:div w:id="974680327">
      <w:bodyDiv w:val="1"/>
      <w:marLeft w:val="0"/>
      <w:marRight w:val="0"/>
      <w:marTop w:val="0"/>
      <w:marBottom w:val="0"/>
      <w:divBdr>
        <w:top w:val="none" w:sz="0" w:space="0" w:color="auto"/>
        <w:left w:val="none" w:sz="0" w:space="0" w:color="auto"/>
        <w:bottom w:val="none" w:sz="0" w:space="0" w:color="auto"/>
        <w:right w:val="none" w:sz="0" w:space="0" w:color="auto"/>
      </w:divBdr>
    </w:div>
    <w:div w:id="974799089">
      <w:bodyDiv w:val="1"/>
      <w:marLeft w:val="0"/>
      <w:marRight w:val="0"/>
      <w:marTop w:val="0"/>
      <w:marBottom w:val="0"/>
      <w:divBdr>
        <w:top w:val="none" w:sz="0" w:space="0" w:color="auto"/>
        <w:left w:val="none" w:sz="0" w:space="0" w:color="auto"/>
        <w:bottom w:val="none" w:sz="0" w:space="0" w:color="auto"/>
        <w:right w:val="none" w:sz="0" w:space="0" w:color="auto"/>
      </w:divBdr>
    </w:div>
    <w:div w:id="976035338">
      <w:bodyDiv w:val="1"/>
      <w:marLeft w:val="0"/>
      <w:marRight w:val="0"/>
      <w:marTop w:val="0"/>
      <w:marBottom w:val="0"/>
      <w:divBdr>
        <w:top w:val="none" w:sz="0" w:space="0" w:color="auto"/>
        <w:left w:val="none" w:sz="0" w:space="0" w:color="auto"/>
        <w:bottom w:val="none" w:sz="0" w:space="0" w:color="auto"/>
        <w:right w:val="none" w:sz="0" w:space="0" w:color="auto"/>
      </w:divBdr>
    </w:div>
    <w:div w:id="976255889">
      <w:bodyDiv w:val="1"/>
      <w:marLeft w:val="0"/>
      <w:marRight w:val="0"/>
      <w:marTop w:val="0"/>
      <w:marBottom w:val="0"/>
      <w:divBdr>
        <w:top w:val="none" w:sz="0" w:space="0" w:color="auto"/>
        <w:left w:val="none" w:sz="0" w:space="0" w:color="auto"/>
        <w:bottom w:val="none" w:sz="0" w:space="0" w:color="auto"/>
        <w:right w:val="none" w:sz="0" w:space="0" w:color="auto"/>
      </w:divBdr>
    </w:div>
    <w:div w:id="983200703">
      <w:bodyDiv w:val="1"/>
      <w:marLeft w:val="0"/>
      <w:marRight w:val="0"/>
      <w:marTop w:val="0"/>
      <w:marBottom w:val="0"/>
      <w:divBdr>
        <w:top w:val="none" w:sz="0" w:space="0" w:color="auto"/>
        <w:left w:val="none" w:sz="0" w:space="0" w:color="auto"/>
        <w:bottom w:val="none" w:sz="0" w:space="0" w:color="auto"/>
        <w:right w:val="none" w:sz="0" w:space="0" w:color="auto"/>
      </w:divBdr>
    </w:div>
    <w:div w:id="988830451">
      <w:bodyDiv w:val="1"/>
      <w:marLeft w:val="0"/>
      <w:marRight w:val="0"/>
      <w:marTop w:val="0"/>
      <w:marBottom w:val="0"/>
      <w:divBdr>
        <w:top w:val="none" w:sz="0" w:space="0" w:color="auto"/>
        <w:left w:val="none" w:sz="0" w:space="0" w:color="auto"/>
        <w:bottom w:val="none" w:sz="0" w:space="0" w:color="auto"/>
        <w:right w:val="none" w:sz="0" w:space="0" w:color="auto"/>
      </w:divBdr>
    </w:div>
    <w:div w:id="990058414">
      <w:bodyDiv w:val="1"/>
      <w:marLeft w:val="0"/>
      <w:marRight w:val="0"/>
      <w:marTop w:val="0"/>
      <w:marBottom w:val="0"/>
      <w:divBdr>
        <w:top w:val="none" w:sz="0" w:space="0" w:color="auto"/>
        <w:left w:val="none" w:sz="0" w:space="0" w:color="auto"/>
        <w:bottom w:val="none" w:sz="0" w:space="0" w:color="auto"/>
        <w:right w:val="none" w:sz="0" w:space="0" w:color="auto"/>
      </w:divBdr>
    </w:div>
    <w:div w:id="992182204">
      <w:bodyDiv w:val="1"/>
      <w:marLeft w:val="0"/>
      <w:marRight w:val="0"/>
      <w:marTop w:val="0"/>
      <w:marBottom w:val="0"/>
      <w:divBdr>
        <w:top w:val="none" w:sz="0" w:space="0" w:color="auto"/>
        <w:left w:val="none" w:sz="0" w:space="0" w:color="auto"/>
        <w:bottom w:val="none" w:sz="0" w:space="0" w:color="auto"/>
        <w:right w:val="none" w:sz="0" w:space="0" w:color="auto"/>
      </w:divBdr>
    </w:div>
    <w:div w:id="994341032">
      <w:bodyDiv w:val="1"/>
      <w:marLeft w:val="0"/>
      <w:marRight w:val="0"/>
      <w:marTop w:val="0"/>
      <w:marBottom w:val="0"/>
      <w:divBdr>
        <w:top w:val="none" w:sz="0" w:space="0" w:color="auto"/>
        <w:left w:val="none" w:sz="0" w:space="0" w:color="auto"/>
        <w:bottom w:val="none" w:sz="0" w:space="0" w:color="auto"/>
        <w:right w:val="none" w:sz="0" w:space="0" w:color="auto"/>
      </w:divBdr>
    </w:div>
    <w:div w:id="994381570">
      <w:bodyDiv w:val="1"/>
      <w:marLeft w:val="0"/>
      <w:marRight w:val="0"/>
      <w:marTop w:val="0"/>
      <w:marBottom w:val="0"/>
      <w:divBdr>
        <w:top w:val="none" w:sz="0" w:space="0" w:color="auto"/>
        <w:left w:val="none" w:sz="0" w:space="0" w:color="auto"/>
        <w:bottom w:val="none" w:sz="0" w:space="0" w:color="auto"/>
        <w:right w:val="none" w:sz="0" w:space="0" w:color="auto"/>
      </w:divBdr>
    </w:div>
    <w:div w:id="995761279">
      <w:bodyDiv w:val="1"/>
      <w:marLeft w:val="0"/>
      <w:marRight w:val="0"/>
      <w:marTop w:val="0"/>
      <w:marBottom w:val="0"/>
      <w:divBdr>
        <w:top w:val="none" w:sz="0" w:space="0" w:color="auto"/>
        <w:left w:val="none" w:sz="0" w:space="0" w:color="auto"/>
        <w:bottom w:val="none" w:sz="0" w:space="0" w:color="auto"/>
        <w:right w:val="none" w:sz="0" w:space="0" w:color="auto"/>
      </w:divBdr>
    </w:div>
    <w:div w:id="997228305">
      <w:bodyDiv w:val="1"/>
      <w:marLeft w:val="0"/>
      <w:marRight w:val="0"/>
      <w:marTop w:val="0"/>
      <w:marBottom w:val="0"/>
      <w:divBdr>
        <w:top w:val="none" w:sz="0" w:space="0" w:color="auto"/>
        <w:left w:val="none" w:sz="0" w:space="0" w:color="auto"/>
        <w:bottom w:val="none" w:sz="0" w:space="0" w:color="auto"/>
        <w:right w:val="none" w:sz="0" w:space="0" w:color="auto"/>
      </w:divBdr>
    </w:div>
    <w:div w:id="998729858">
      <w:bodyDiv w:val="1"/>
      <w:marLeft w:val="0"/>
      <w:marRight w:val="0"/>
      <w:marTop w:val="0"/>
      <w:marBottom w:val="0"/>
      <w:divBdr>
        <w:top w:val="none" w:sz="0" w:space="0" w:color="auto"/>
        <w:left w:val="none" w:sz="0" w:space="0" w:color="auto"/>
        <w:bottom w:val="none" w:sz="0" w:space="0" w:color="auto"/>
        <w:right w:val="none" w:sz="0" w:space="0" w:color="auto"/>
      </w:divBdr>
    </w:div>
    <w:div w:id="999891586">
      <w:bodyDiv w:val="1"/>
      <w:marLeft w:val="0"/>
      <w:marRight w:val="0"/>
      <w:marTop w:val="0"/>
      <w:marBottom w:val="0"/>
      <w:divBdr>
        <w:top w:val="none" w:sz="0" w:space="0" w:color="auto"/>
        <w:left w:val="none" w:sz="0" w:space="0" w:color="auto"/>
        <w:bottom w:val="none" w:sz="0" w:space="0" w:color="auto"/>
        <w:right w:val="none" w:sz="0" w:space="0" w:color="auto"/>
      </w:divBdr>
    </w:div>
    <w:div w:id="1000353528">
      <w:bodyDiv w:val="1"/>
      <w:marLeft w:val="0"/>
      <w:marRight w:val="0"/>
      <w:marTop w:val="0"/>
      <w:marBottom w:val="0"/>
      <w:divBdr>
        <w:top w:val="none" w:sz="0" w:space="0" w:color="auto"/>
        <w:left w:val="none" w:sz="0" w:space="0" w:color="auto"/>
        <w:bottom w:val="none" w:sz="0" w:space="0" w:color="auto"/>
        <w:right w:val="none" w:sz="0" w:space="0" w:color="auto"/>
      </w:divBdr>
    </w:div>
    <w:div w:id="1000503017">
      <w:bodyDiv w:val="1"/>
      <w:marLeft w:val="0"/>
      <w:marRight w:val="0"/>
      <w:marTop w:val="0"/>
      <w:marBottom w:val="0"/>
      <w:divBdr>
        <w:top w:val="none" w:sz="0" w:space="0" w:color="auto"/>
        <w:left w:val="none" w:sz="0" w:space="0" w:color="auto"/>
        <w:bottom w:val="none" w:sz="0" w:space="0" w:color="auto"/>
        <w:right w:val="none" w:sz="0" w:space="0" w:color="auto"/>
      </w:divBdr>
    </w:div>
    <w:div w:id="1002390734">
      <w:bodyDiv w:val="1"/>
      <w:marLeft w:val="0"/>
      <w:marRight w:val="0"/>
      <w:marTop w:val="0"/>
      <w:marBottom w:val="0"/>
      <w:divBdr>
        <w:top w:val="none" w:sz="0" w:space="0" w:color="auto"/>
        <w:left w:val="none" w:sz="0" w:space="0" w:color="auto"/>
        <w:bottom w:val="none" w:sz="0" w:space="0" w:color="auto"/>
        <w:right w:val="none" w:sz="0" w:space="0" w:color="auto"/>
      </w:divBdr>
    </w:div>
    <w:div w:id="1009790887">
      <w:bodyDiv w:val="1"/>
      <w:marLeft w:val="0"/>
      <w:marRight w:val="0"/>
      <w:marTop w:val="0"/>
      <w:marBottom w:val="0"/>
      <w:divBdr>
        <w:top w:val="none" w:sz="0" w:space="0" w:color="auto"/>
        <w:left w:val="none" w:sz="0" w:space="0" w:color="auto"/>
        <w:bottom w:val="none" w:sz="0" w:space="0" w:color="auto"/>
        <w:right w:val="none" w:sz="0" w:space="0" w:color="auto"/>
      </w:divBdr>
    </w:div>
    <w:div w:id="1009791282">
      <w:bodyDiv w:val="1"/>
      <w:marLeft w:val="0"/>
      <w:marRight w:val="0"/>
      <w:marTop w:val="0"/>
      <w:marBottom w:val="0"/>
      <w:divBdr>
        <w:top w:val="none" w:sz="0" w:space="0" w:color="auto"/>
        <w:left w:val="none" w:sz="0" w:space="0" w:color="auto"/>
        <w:bottom w:val="none" w:sz="0" w:space="0" w:color="auto"/>
        <w:right w:val="none" w:sz="0" w:space="0" w:color="auto"/>
      </w:divBdr>
    </w:div>
    <w:div w:id="1012412824">
      <w:bodyDiv w:val="1"/>
      <w:marLeft w:val="0"/>
      <w:marRight w:val="0"/>
      <w:marTop w:val="0"/>
      <w:marBottom w:val="0"/>
      <w:divBdr>
        <w:top w:val="none" w:sz="0" w:space="0" w:color="auto"/>
        <w:left w:val="none" w:sz="0" w:space="0" w:color="auto"/>
        <w:bottom w:val="none" w:sz="0" w:space="0" w:color="auto"/>
        <w:right w:val="none" w:sz="0" w:space="0" w:color="auto"/>
      </w:divBdr>
    </w:div>
    <w:div w:id="1013918261">
      <w:bodyDiv w:val="1"/>
      <w:marLeft w:val="0"/>
      <w:marRight w:val="0"/>
      <w:marTop w:val="0"/>
      <w:marBottom w:val="0"/>
      <w:divBdr>
        <w:top w:val="none" w:sz="0" w:space="0" w:color="auto"/>
        <w:left w:val="none" w:sz="0" w:space="0" w:color="auto"/>
        <w:bottom w:val="none" w:sz="0" w:space="0" w:color="auto"/>
        <w:right w:val="none" w:sz="0" w:space="0" w:color="auto"/>
      </w:divBdr>
    </w:div>
    <w:div w:id="1020010438">
      <w:bodyDiv w:val="1"/>
      <w:marLeft w:val="0"/>
      <w:marRight w:val="0"/>
      <w:marTop w:val="0"/>
      <w:marBottom w:val="0"/>
      <w:divBdr>
        <w:top w:val="none" w:sz="0" w:space="0" w:color="auto"/>
        <w:left w:val="none" w:sz="0" w:space="0" w:color="auto"/>
        <w:bottom w:val="none" w:sz="0" w:space="0" w:color="auto"/>
        <w:right w:val="none" w:sz="0" w:space="0" w:color="auto"/>
      </w:divBdr>
    </w:div>
    <w:div w:id="1025206364">
      <w:bodyDiv w:val="1"/>
      <w:marLeft w:val="0"/>
      <w:marRight w:val="0"/>
      <w:marTop w:val="0"/>
      <w:marBottom w:val="0"/>
      <w:divBdr>
        <w:top w:val="none" w:sz="0" w:space="0" w:color="auto"/>
        <w:left w:val="none" w:sz="0" w:space="0" w:color="auto"/>
        <w:bottom w:val="none" w:sz="0" w:space="0" w:color="auto"/>
        <w:right w:val="none" w:sz="0" w:space="0" w:color="auto"/>
      </w:divBdr>
    </w:div>
    <w:div w:id="1025905865">
      <w:bodyDiv w:val="1"/>
      <w:marLeft w:val="0"/>
      <w:marRight w:val="0"/>
      <w:marTop w:val="0"/>
      <w:marBottom w:val="0"/>
      <w:divBdr>
        <w:top w:val="none" w:sz="0" w:space="0" w:color="auto"/>
        <w:left w:val="none" w:sz="0" w:space="0" w:color="auto"/>
        <w:bottom w:val="none" w:sz="0" w:space="0" w:color="auto"/>
        <w:right w:val="none" w:sz="0" w:space="0" w:color="auto"/>
      </w:divBdr>
    </w:div>
    <w:div w:id="1026712885">
      <w:bodyDiv w:val="1"/>
      <w:marLeft w:val="0"/>
      <w:marRight w:val="0"/>
      <w:marTop w:val="0"/>
      <w:marBottom w:val="0"/>
      <w:divBdr>
        <w:top w:val="none" w:sz="0" w:space="0" w:color="auto"/>
        <w:left w:val="none" w:sz="0" w:space="0" w:color="auto"/>
        <w:bottom w:val="none" w:sz="0" w:space="0" w:color="auto"/>
        <w:right w:val="none" w:sz="0" w:space="0" w:color="auto"/>
      </w:divBdr>
    </w:div>
    <w:div w:id="1028221190">
      <w:bodyDiv w:val="1"/>
      <w:marLeft w:val="0"/>
      <w:marRight w:val="0"/>
      <w:marTop w:val="0"/>
      <w:marBottom w:val="0"/>
      <w:divBdr>
        <w:top w:val="none" w:sz="0" w:space="0" w:color="auto"/>
        <w:left w:val="none" w:sz="0" w:space="0" w:color="auto"/>
        <w:bottom w:val="none" w:sz="0" w:space="0" w:color="auto"/>
        <w:right w:val="none" w:sz="0" w:space="0" w:color="auto"/>
      </w:divBdr>
    </w:div>
    <w:div w:id="1028800843">
      <w:bodyDiv w:val="1"/>
      <w:marLeft w:val="0"/>
      <w:marRight w:val="0"/>
      <w:marTop w:val="0"/>
      <w:marBottom w:val="0"/>
      <w:divBdr>
        <w:top w:val="none" w:sz="0" w:space="0" w:color="auto"/>
        <w:left w:val="none" w:sz="0" w:space="0" w:color="auto"/>
        <w:bottom w:val="none" w:sz="0" w:space="0" w:color="auto"/>
        <w:right w:val="none" w:sz="0" w:space="0" w:color="auto"/>
      </w:divBdr>
    </w:div>
    <w:div w:id="1032538367">
      <w:bodyDiv w:val="1"/>
      <w:marLeft w:val="0"/>
      <w:marRight w:val="0"/>
      <w:marTop w:val="0"/>
      <w:marBottom w:val="0"/>
      <w:divBdr>
        <w:top w:val="none" w:sz="0" w:space="0" w:color="auto"/>
        <w:left w:val="none" w:sz="0" w:space="0" w:color="auto"/>
        <w:bottom w:val="none" w:sz="0" w:space="0" w:color="auto"/>
        <w:right w:val="none" w:sz="0" w:space="0" w:color="auto"/>
      </w:divBdr>
    </w:div>
    <w:div w:id="1033068042">
      <w:bodyDiv w:val="1"/>
      <w:marLeft w:val="0"/>
      <w:marRight w:val="0"/>
      <w:marTop w:val="0"/>
      <w:marBottom w:val="0"/>
      <w:divBdr>
        <w:top w:val="none" w:sz="0" w:space="0" w:color="auto"/>
        <w:left w:val="none" w:sz="0" w:space="0" w:color="auto"/>
        <w:bottom w:val="none" w:sz="0" w:space="0" w:color="auto"/>
        <w:right w:val="none" w:sz="0" w:space="0" w:color="auto"/>
      </w:divBdr>
    </w:div>
    <w:div w:id="1034113355">
      <w:bodyDiv w:val="1"/>
      <w:marLeft w:val="0"/>
      <w:marRight w:val="0"/>
      <w:marTop w:val="0"/>
      <w:marBottom w:val="0"/>
      <w:divBdr>
        <w:top w:val="none" w:sz="0" w:space="0" w:color="auto"/>
        <w:left w:val="none" w:sz="0" w:space="0" w:color="auto"/>
        <w:bottom w:val="none" w:sz="0" w:space="0" w:color="auto"/>
        <w:right w:val="none" w:sz="0" w:space="0" w:color="auto"/>
      </w:divBdr>
    </w:div>
    <w:div w:id="1035884229">
      <w:bodyDiv w:val="1"/>
      <w:marLeft w:val="0"/>
      <w:marRight w:val="0"/>
      <w:marTop w:val="0"/>
      <w:marBottom w:val="0"/>
      <w:divBdr>
        <w:top w:val="none" w:sz="0" w:space="0" w:color="auto"/>
        <w:left w:val="none" w:sz="0" w:space="0" w:color="auto"/>
        <w:bottom w:val="none" w:sz="0" w:space="0" w:color="auto"/>
        <w:right w:val="none" w:sz="0" w:space="0" w:color="auto"/>
      </w:divBdr>
    </w:div>
    <w:div w:id="1038047239">
      <w:bodyDiv w:val="1"/>
      <w:marLeft w:val="0"/>
      <w:marRight w:val="0"/>
      <w:marTop w:val="0"/>
      <w:marBottom w:val="0"/>
      <w:divBdr>
        <w:top w:val="none" w:sz="0" w:space="0" w:color="auto"/>
        <w:left w:val="none" w:sz="0" w:space="0" w:color="auto"/>
        <w:bottom w:val="none" w:sz="0" w:space="0" w:color="auto"/>
        <w:right w:val="none" w:sz="0" w:space="0" w:color="auto"/>
      </w:divBdr>
    </w:div>
    <w:div w:id="1040739402">
      <w:bodyDiv w:val="1"/>
      <w:marLeft w:val="0"/>
      <w:marRight w:val="0"/>
      <w:marTop w:val="0"/>
      <w:marBottom w:val="0"/>
      <w:divBdr>
        <w:top w:val="none" w:sz="0" w:space="0" w:color="auto"/>
        <w:left w:val="none" w:sz="0" w:space="0" w:color="auto"/>
        <w:bottom w:val="none" w:sz="0" w:space="0" w:color="auto"/>
        <w:right w:val="none" w:sz="0" w:space="0" w:color="auto"/>
      </w:divBdr>
    </w:div>
    <w:div w:id="1045525854">
      <w:bodyDiv w:val="1"/>
      <w:marLeft w:val="0"/>
      <w:marRight w:val="0"/>
      <w:marTop w:val="0"/>
      <w:marBottom w:val="0"/>
      <w:divBdr>
        <w:top w:val="none" w:sz="0" w:space="0" w:color="auto"/>
        <w:left w:val="none" w:sz="0" w:space="0" w:color="auto"/>
        <w:bottom w:val="none" w:sz="0" w:space="0" w:color="auto"/>
        <w:right w:val="none" w:sz="0" w:space="0" w:color="auto"/>
      </w:divBdr>
    </w:div>
    <w:div w:id="1049645158">
      <w:bodyDiv w:val="1"/>
      <w:marLeft w:val="0"/>
      <w:marRight w:val="0"/>
      <w:marTop w:val="0"/>
      <w:marBottom w:val="0"/>
      <w:divBdr>
        <w:top w:val="none" w:sz="0" w:space="0" w:color="auto"/>
        <w:left w:val="none" w:sz="0" w:space="0" w:color="auto"/>
        <w:bottom w:val="none" w:sz="0" w:space="0" w:color="auto"/>
        <w:right w:val="none" w:sz="0" w:space="0" w:color="auto"/>
      </w:divBdr>
    </w:div>
    <w:div w:id="1049917006">
      <w:bodyDiv w:val="1"/>
      <w:marLeft w:val="0"/>
      <w:marRight w:val="0"/>
      <w:marTop w:val="0"/>
      <w:marBottom w:val="0"/>
      <w:divBdr>
        <w:top w:val="none" w:sz="0" w:space="0" w:color="auto"/>
        <w:left w:val="none" w:sz="0" w:space="0" w:color="auto"/>
        <w:bottom w:val="none" w:sz="0" w:space="0" w:color="auto"/>
        <w:right w:val="none" w:sz="0" w:space="0" w:color="auto"/>
      </w:divBdr>
    </w:div>
    <w:div w:id="1054426545">
      <w:bodyDiv w:val="1"/>
      <w:marLeft w:val="0"/>
      <w:marRight w:val="0"/>
      <w:marTop w:val="0"/>
      <w:marBottom w:val="0"/>
      <w:divBdr>
        <w:top w:val="none" w:sz="0" w:space="0" w:color="auto"/>
        <w:left w:val="none" w:sz="0" w:space="0" w:color="auto"/>
        <w:bottom w:val="none" w:sz="0" w:space="0" w:color="auto"/>
        <w:right w:val="none" w:sz="0" w:space="0" w:color="auto"/>
      </w:divBdr>
    </w:div>
    <w:div w:id="1054502500">
      <w:bodyDiv w:val="1"/>
      <w:marLeft w:val="0"/>
      <w:marRight w:val="0"/>
      <w:marTop w:val="0"/>
      <w:marBottom w:val="0"/>
      <w:divBdr>
        <w:top w:val="none" w:sz="0" w:space="0" w:color="auto"/>
        <w:left w:val="none" w:sz="0" w:space="0" w:color="auto"/>
        <w:bottom w:val="none" w:sz="0" w:space="0" w:color="auto"/>
        <w:right w:val="none" w:sz="0" w:space="0" w:color="auto"/>
      </w:divBdr>
    </w:div>
    <w:div w:id="1060708633">
      <w:bodyDiv w:val="1"/>
      <w:marLeft w:val="0"/>
      <w:marRight w:val="0"/>
      <w:marTop w:val="0"/>
      <w:marBottom w:val="0"/>
      <w:divBdr>
        <w:top w:val="none" w:sz="0" w:space="0" w:color="auto"/>
        <w:left w:val="none" w:sz="0" w:space="0" w:color="auto"/>
        <w:bottom w:val="none" w:sz="0" w:space="0" w:color="auto"/>
        <w:right w:val="none" w:sz="0" w:space="0" w:color="auto"/>
      </w:divBdr>
    </w:div>
    <w:div w:id="1060787229">
      <w:bodyDiv w:val="1"/>
      <w:marLeft w:val="0"/>
      <w:marRight w:val="0"/>
      <w:marTop w:val="0"/>
      <w:marBottom w:val="0"/>
      <w:divBdr>
        <w:top w:val="none" w:sz="0" w:space="0" w:color="auto"/>
        <w:left w:val="none" w:sz="0" w:space="0" w:color="auto"/>
        <w:bottom w:val="none" w:sz="0" w:space="0" w:color="auto"/>
        <w:right w:val="none" w:sz="0" w:space="0" w:color="auto"/>
      </w:divBdr>
    </w:div>
    <w:div w:id="1063481857">
      <w:bodyDiv w:val="1"/>
      <w:marLeft w:val="0"/>
      <w:marRight w:val="0"/>
      <w:marTop w:val="0"/>
      <w:marBottom w:val="0"/>
      <w:divBdr>
        <w:top w:val="none" w:sz="0" w:space="0" w:color="auto"/>
        <w:left w:val="none" w:sz="0" w:space="0" w:color="auto"/>
        <w:bottom w:val="none" w:sz="0" w:space="0" w:color="auto"/>
        <w:right w:val="none" w:sz="0" w:space="0" w:color="auto"/>
      </w:divBdr>
    </w:div>
    <w:div w:id="1064454766">
      <w:bodyDiv w:val="1"/>
      <w:marLeft w:val="0"/>
      <w:marRight w:val="0"/>
      <w:marTop w:val="0"/>
      <w:marBottom w:val="0"/>
      <w:divBdr>
        <w:top w:val="none" w:sz="0" w:space="0" w:color="auto"/>
        <w:left w:val="none" w:sz="0" w:space="0" w:color="auto"/>
        <w:bottom w:val="none" w:sz="0" w:space="0" w:color="auto"/>
        <w:right w:val="none" w:sz="0" w:space="0" w:color="auto"/>
      </w:divBdr>
    </w:div>
    <w:div w:id="1067994822">
      <w:bodyDiv w:val="1"/>
      <w:marLeft w:val="0"/>
      <w:marRight w:val="0"/>
      <w:marTop w:val="0"/>
      <w:marBottom w:val="0"/>
      <w:divBdr>
        <w:top w:val="none" w:sz="0" w:space="0" w:color="auto"/>
        <w:left w:val="none" w:sz="0" w:space="0" w:color="auto"/>
        <w:bottom w:val="none" w:sz="0" w:space="0" w:color="auto"/>
        <w:right w:val="none" w:sz="0" w:space="0" w:color="auto"/>
      </w:divBdr>
    </w:div>
    <w:div w:id="1068260714">
      <w:bodyDiv w:val="1"/>
      <w:marLeft w:val="0"/>
      <w:marRight w:val="0"/>
      <w:marTop w:val="0"/>
      <w:marBottom w:val="0"/>
      <w:divBdr>
        <w:top w:val="none" w:sz="0" w:space="0" w:color="auto"/>
        <w:left w:val="none" w:sz="0" w:space="0" w:color="auto"/>
        <w:bottom w:val="none" w:sz="0" w:space="0" w:color="auto"/>
        <w:right w:val="none" w:sz="0" w:space="0" w:color="auto"/>
      </w:divBdr>
    </w:div>
    <w:div w:id="1074744558">
      <w:bodyDiv w:val="1"/>
      <w:marLeft w:val="0"/>
      <w:marRight w:val="0"/>
      <w:marTop w:val="0"/>
      <w:marBottom w:val="0"/>
      <w:divBdr>
        <w:top w:val="none" w:sz="0" w:space="0" w:color="auto"/>
        <w:left w:val="none" w:sz="0" w:space="0" w:color="auto"/>
        <w:bottom w:val="none" w:sz="0" w:space="0" w:color="auto"/>
        <w:right w:val="none" w:sz="0" w:space="0" w:color="auto"/>
      </w:divBdr>
    </w:div>
    <w:div w:id="1079324274">
      <w:bodyDiv w:val="1"/>
      <w:marLeft w:val="0"/>
      <w:marRight w:val="0"/>
      <w:marTop w:val="0"/>
      <w:marBottom w:val="0"/>
      <w:divBdr>
        <w:top w:val="none" w:sz="0" w:space="0" w:color="auto"/>
        <w:left w:val="none" w:sz="0" w:space="0" w:color="auto"/>
        <w:bottom w:val="none" w:sz="0" w:space="0" w:color="auto"/>
        <w:right w:val="none" w:sz="0" w:space="0" w:color="auto"/>
      </w:divBdr>
    </w:div>
    <w:div w:id="1084299966">
      <w:bodyDiv w:val="1"/>
      <w:marLeft w:val="0"/>
      <w:marRight w:val="0"/>
      <w:marTop w:val="0"/>
      <w:marBottom w:val="0"/>
      <w:divBdr>
        <w:top w:val="none" w:sz="0" w:space="0" w:color="auto"/>
        <w:left w:val="none" w:sz="0" w:space="0" w:color="auto"/>
        <w:bottom w:val="none" w:sz="0" w:space="0" w:color="auto"/>
        <w:right w:val="none" w:sz="0" w:space="0" w:color="auto"/>
      </w:divBdr>
    </w:div>
    <w:div w:id="1084840109">
      <w:bodyDiv w:val="1"/>
      <w:marLeft w:val="0"/>
      <w:marRight w:val="0"/>
      <w:marTop w:val="0"/>
      <w:marBottom w:val="0"/>
      <w:divBdr>
        <w:top w:val="none" w:sz="0" w:space="0" w:color="auto"/>
        <w:left w:val="none" w:sz="0" w:space="0" w:color="auto"/>
        <w:bottom w:val="none" w:sz="0" w:space="0" w:color="auto"/>
        <w:right w:val="none" w:sz="0" w:space="0" w:color="auto"/>
      </w:divBdr>
    </w:div>
    <w:div w:id="1085301608">
      <w:bodyDiv w:val="1"/>
      <w:marLeft w:val="0"/>
      <w:marRight w:val="0"/>
      <w:marTop w:val="0"/>
      <w:marBottom w:val="0"/>
      <w:divBdr>
        <w:top w:val="none" w:sz="0" w:space="0" w:color="auto"/>
        <w:left w:val="none" w:sz="0" w:space="0" w:color="auto"/>
        <w:bottom w:val="none" w:sz="0" w:space="0" w:color="auto"/>
        <w:right w:val="none" w:sz="0" w:space="0" w:color="auto"/>
      </w:divBdr>
    </w:div>
    <w:div w:id="1088231914">
      <w:bodyDiv w:val="1"/>
      <w:marLeft w:val="0"/>
      <w:marRight w:val="0"/>
      <w:marTop w:val="0"/>
      <w:marBottom w:val="0"/>
      <w:divBdr>
        <w:top w:val="none" w:sz="0" w:space="0" w:color="auto"/>
        <w:left w:val="none" w:sz="0" w:space="0" w:color="auto"/>
        <w:bottom w:val="none" w:sz="0" w:space="0" w:color="auto"/>
        <w:right w:val="none" w:sz="0" w:space="0" w:color="auto"/>
      </w:divBdr>
    </w:div>
    <w:div w:id="1090278829">
      <w:bodyDiv w:val="1"/>
      <w:marLeft w:val="0"/>
      <w:marRight w:val="0"/>
      <w:marTop w:val="0"/>
      <w:marBottom w:val="0"/>
      <w:divBdr>
        <w:top w:val="none" w:sz="0" w:space="0" w:color="auto"/>
        <w:left w:val="none" w:sz="0" w:space="0" w:color="auto"/>
        <w:bottom w:val="none" w:sz="0" w:space="0" w:color="auto"/>
        <w:right w:val="none" w:sz="0" w:space="0" w:color="auto"/>
      </w:divBdr>
    </w:div>
    <w:div w:id="1097096364">
      <w:bodyDiv w:val="1"/>
      <w:marLeft w:val="0"/>
      <w:marRight w:val="0"/>
      <w:marTop w:val="0"/>
      <w:marBottom w:val="0"/>
      <w:divBdr>
        <w:top w:val="none" w:sz="0" w:space="0" w:color="auto"/>
        <w:left w:val="none" w:sz="0" w:space="0" w:color="auto"/>
        <w:bottom w:val="none" w:sz="0" w:space="0" w:color="auto"/>
        <w:right w:val="none" w:sz="0" w:space="0" w:color="auto"/>
      </w:divBdr>
    </w:div>
    <w:div w:id="1100225719">
      <w:bodyDiv w:val="1"/>
      <w:marLeft w:val="0"/>
      <w:marRight w:val="0"/>
      <w:marTop w:val="0"/>
      <w:marBottom w:val="0"/>
      <w:divBdr>
        <w:top w:val="none" w:sz="0" w:space="0" w:color="auto"/>
        <w:left w:val="none" w:sz="0" w:space="0" w:color="auto"/>
        <w:bottom w:val="none" w:sz="0" w:space="0" w:color="auto"/>
        <w:right w:val="none" w:sz="0" w:space="0" w:color="auto"/>
      </w:divBdr>
    </w:div>
    <w:div w:id="1102533218">
      <w:bodyDiv w:val="1"/>
      <w:marLeft w:val="0"/>
      <w:marRight w:val="0"/>
      <w:marTop w:val="0"/>
      <w:marBottom w:val="0"/>
      <w:divBdr>
        <w:top w:val="none" w:sz="0" w:space="0" w:color="auto"/>
        <w:left w:val="none" w:sz="0" w:space="0" w:color="auto"/>
        <w:bottom w:val="none" w:sz="0" w:space="0" w:color="auto"/>
        <w:right w:val="none" w:sz="0" w:space="0" w:color="auto"/>
      </w:divBdr>
    </w:div>
    <w:div w:id="1104576382">
      <w:bodyDiv w:val="1"/>
      <w:marLeft w:val="0"/>
      <w:marRight w:val="0"/>
      <w:marTop w:val="0"/>
      <w:marBottom w:val="0"/>
      <w:divBdr>
        <w:top w:val="none" w:sz="0" w:space="0" w:color="auto"/>
        <w:left w:val="none" w:sz="0" w:space="0" w:color="auto"/>
        <w:bottom w:val="none" w:sz="0" w:space="0" w:color="auto"/>
        <w:right w:val="none" w:sz="0" w:space="0" w:color="auto"/>
      </w:divBdr>
    </w:div>
    <w:div w:id="1106733029">
      <w:bodyDiv w:val="1"/>
      <w:marLeft w:val="0"/>
      <w:marRight w:val="0"/>
      <w:marTop w:val="0"/>
      <w:marBottom w:val="0"/>
      <w:divBdr>
        <w:top w:val="none" w:sz="0" w:space="0" w:color="auto"/>
        <w:left w:val="none" w:sz="0" w:space="0" w:color="auto"/>
        <w:bottom w:val="none" w:sz="0" w:space="0" w:color="auto"/>
        <w:right w:val="none" w:sz="0" w:space="0" w:color="auto"/>
      </w:divBdr>
    </w:div>
    <w:div w:id="1106774460">
      <w:bodyDiv w:val="1"/>
      <w:marLeft w:val="0"/>
      <w:marRight w:val="0"/>
      <w:marTop w:val="0"/>
      <w:marBottom w:val="0"/>
      <w:divBdr>
        <w:top w:val="none" w:sz="0" w:space="0" w:color="auto"/>
        <w:left w:val="none" w:sz="0" w:space="0" w:color="auto"/>
        <w:bottom w:val="none" w:sz="0" w:space="0" w:color="auto"/>
        <w:right w:val="none" w:sz="0" w:space="0" w:color="auto"/>
      </w:divBdr>
    </w:div>
    <w:div w:id="1114403171">
      <w:bodyDiv w:val="1"/>
      <w:marLeft w:val="0"/>
      <w:marRight w:val="0"/>
      <w:marTop w:val="0"/>
      <w:marBottom w:val="0"/>
      <w:divBdr>
        <w:top w:val="none" w:sz="0" w:space="0" w:color="auto"/>
        <w:left w:val="none" w:sz="0" w:space="0" w:color="auto"/>
        <w:bottom w:val="none" w:sz="0" w:space="0" w:color="auto"/>
        <w:right w:val="none" w:sz="0" w:space="0" w:color="auto"/>
      </w:divBdr>
    </w:div>
    <w:div w:id="1120564942">
      <w:bodyDiv w:val="1"/>
      <w:marLeft w:val="0"/>
      <w:marRight w:val="0"/>
      <w:marTop w:val="0"/>
      <w:marBottom w:val="0"/>
      <w:divBdr>
        <w:top w:val="none" w:sz="0" w:space="0" w:color="auto"/>
        <w:left w:val="none" w:sz="0" w:space="0" w:color="auto"/>
        <w:bottom w:val="none" w:sz="0" w:space="0" w:color="auto"/>
        <w:right w:val="none" w:sz="0" w:space="0" w:color="auto"/>
      </w:divBdr>
    </w:div>
    <w:div w:id="1121414367">
      <w:bodyDiv w:val="1"/>
      <w:marLeft w:val="0"/>
      <w:marRight w:val="0"/>
      <w:marTop w:val="0"/>
      <w:marBottom w:val="0"/>
      <w:divBdr>
        <w:top w:val="none" w:sz="0" w:space="0" w:color="auto"/>
        <w:left w:val="none" w:sz="0" w:space="0" w:color="auto"/>
        <w:bottom w:val="none" w:sz="0" w:space="0" w:color="auto"/>
        <w:right w:val="none" w:sz="0" w:space="0" w:color="auto"/>
      </w:divBdr>
    </w:div>
    <w:div w:id="1124008341">
      <w:bodyDiv w:val="1"/>
      <w:marLeft w:val="0"/>
      <w:marRight w:val="0"/>
      <w:marTop w:val="0"/>
      <w:marBottom w:val="0"/>
      <w:divBdr>
        <w:top w:val="none" w:sz="0" w:space="0" w:color="auto"/>
        <w:left w:val="none" w:sz="0" w:space="0" w:color="auto"/>
        <w:bottom w:val="none" w:sz="0" w:space="0" w:color="auto"/>
        <w:right w:val="none" w:sz="0" w:space="0" w:color="auto"/>
      </w:divBdr>
    </w:div>
    <w:div w:id="1124664275">
      <w:bodyDiv w:val="1"/>
      <w:marLeft w:val="0"/>
      <w:marRight w:val="0"/>
      <w:marTop w:val="0"/>
      <w:marBottom w:val="0"/>
      <w:divBdr>
        <w:top w:val="none" w:sz="0" w:space="0" w:color="auto"/>
        <w:left w:val="none" w:sz="0" w:space="0" w:color="auto"/>
        <w:bottom w:val="none" w:sz="0" w:space="0" w:color="auto"/>
        <w:right w:val="none" w:sz="0" w:space="0" w:color="auto"/>
      </w:divBdr>
    </w:div>
    <w:div w:id="1127695990">
      <w:bodyDiv w:val="1"/>
      <w:marLeft w:val="0"/>
      <w:marRight w:val="0"/>
      <w:marTop w:val="0"/>
      <w:marBottom w:val="0"/>
      <w:divBdr>
        <w:top w:val="none" w:sz="0" w:space="0" w:color="auto"/>
        <w:left w:val="none" w:sz="0" w:space="0" w:color="auto"/>
        <w:bottom w:val="none" w:sz="0" w:space="0" w:color="auto"/>
        <w:right w:val="none" w:sz="0" w:space="0" w:color="auto"/>
      </w:divBdr>
    </w:div>
    <w:div w:id="1128013027">
      <w:bodyDiv w:val="1"/>
      <w:marLeft w:val="0"/>
      <w:marRight w:val="0"/>
      <w:marTop w:val="0"/>
      <w:marBottom w:val="0"/>
      <w:divBdr>
        <w:top w:val="none" w:sz="0" w:space="0" w:color="auto"/>
        <w:left w:val="none" w:sz="0" w:space="0" w:color="auto"/>
        <w:bottom w:val="none" w:sz="0" w:space="0" w:color="auto"/>
        <w:right w:val="none" w:sz="0" w:space="0" w:color="auto"/>
      </w:divBdr>
    </w:div>
    <w:div w:id="1131094081">
      <w:bodyDiv w:val="1"/>
      <w:marLeft w:val="0"/>
      <w:marRight w:val="0"/>
      <w:marTop w:val="0"/>
      <w:marBottom w:val="0"/>
      <w:divBdr>
        <w:top w:val="none" w:sz="0" w:space="0" w:color="auto"/>
        <w:left w:val="none" w:sz="0" w:space="0" w:color="auto"/>
        <w:bottom w:val="none" w:sz="0" w:space="0" w:color="auto"/>
        <w:right w:val="none" w:sz="0" w:space="0" w:color="auto"/>
      </w:divBdr>
    </w:div>
    <w:div w:id="1132481498">
      <w:bodyDiv w:val="1"/>
      <w:marLeft w:val="0"/>
      <w:marRight w:val="0"/>
      <w:marTop w:val="0"/>
      <w:marBottom w:val="0"/>
      <w:divBdr>
        <w:top w:val="none" w:sz="0" w:space="0" w:color="auto"/>
        <w:left w:val="none" w:sz="0" w:space="0" w:color="auto"/>
        <w:bottom w:val="none" w:sz="0" w:space="0" w:color="auto"/>
        <w:right w:val="none" w:sz="0" w:space="0" w:color="auto"/>
      </w:divBdr>
    </w:div>
    <w:div w:id="1133064512">
      <w:bodyDiv w:val="1"/>
      <w:marLeft w:val="0"/>
      <w:marRight w:val="0"/>
      <w:marTop w:val="0"/>
      <w:marBottom w:val="0"/>
      <w:divBdr>
        <w:top w:val="none" w:sz="0" w:space="0" w:color="auto"/>
        <w:left w:val="none" w:sz="0" w:space="0" w:color="auto"/>
        <w:bottom w:val="none" w:sz="0" w:space="0" w:color="auto"/>
        <w:right w:val="none" w:sz="0" w:space="0" w:color="auto"/>
      </w:divBdr>
    </w:div>
    <w:div w:id="1142119169">
      <w:bodyDiv w:val="1"/>
      <w:marLeft w:val="0"/>
      <w:marRight w:val="0"/>
      <w:marTop w:val="0"/>
      <w:marBottom w:val="0"/>
      <w:divBdr>
        <w:top w:val="none" w:sz="0" w:space="0" w:color="auto"/>
        <w:left w:val="none" w:sz="0" w:space="0" w:color="auto"/>
        <w:bottom w:val="none" w:sz="0" w:space="0" w:color="auto"/>
        <w:right w:val="none" w:sz="0" w:space="0" w:color="auto"/>
      </w:divBdr>
    </w:div>
    <w:div w:id="1142891022">
      <w:bodyDiv w:val="1"/>
      <w:marLeft w:val="0"/>
      <w:marRight w:val="0"/>
      <w:marTop w:val="0"/>
      <w:marBottom w:val="0"/>
      <w:divBdr>
        <w:top w:val="none" w:sz="0" w:space="0" w:color="auto"/>
        <w:left w:val="none" w:sz="0" w:space="0" w:color="auto"/>
        <w:bottom w:val="none" w:sz="0" w:space="0" w:color="auto"/>
        <w:right w:val="none" w:sz="0" w:space="0" w:color="auto"/>
      </w:divBdr>
    </w:div>
    <w:div w:id="1144200562">
      <w:bodyDiv w:val="1"/>
      <w:marLeft w:val="0"/>
      <w:marRight w:val="0"/>
      <w:marTop w:val="0"/>
      <w:marBottom w:val="0"/>
      <w:divBdr>
        <w:top w:val="none" w:sz="0" w:space="0" w:color="auto"/>
        <w:left w:val="none" w:sz="0" w:space="0" w:color="auto"/>
        <w:bottom w:val="none" w:sz="0" w:space="0" w:color="auto"/>
        <w:right w:val="none" w:sz="0" w:space="0" w:color="auto"/>
      </w:divBdr>
    </w:div>
    <w:div w:id="1145010128">
      <w:bodyDiv w:val="1"/>
      <w:marLeft w:val="0"/>
      <w:marRight w:val="0"/>
      <w:marTop w:val="0"/>
      <w:marBottom w:val="0"/>
      <w:divBdr>
        <w:top w:val="none" w:sz="0" w:space="0" w:color="auto"/>
        <w:left w:val="none" w:sz="0" w:space="0" w:color="auto"/>
        <w:bottom w:val="none" w:sz="0" w:space="0" w:color="auto"/>
        <w:right w:val="none" w:sz="0" w:space="0" w:color="auto"/>
      </w:divBdr>
    </w:div>
    <w:div w:id="1147089792">
      <w:bodyDiv w:val="1"/>
      <w:marLeft w:val="0"/>
      <w:marRight w:val="0"/>
      <w:marTop w:val="0"/>
      <w:marBottom w:val="0"/>
      <w:divBdr>
        <w:top w:val="none" w:sz="0" w:space="0" w:color="auto"/>
        <w:left w:val="none" w:sz="0" w:space="0" w:color="auto"/>
        <w:bottom w:val="none" w:sz="0" w:space="0" w:color="auto"/>
        <w:right w:val="none" w:sz="0" w:space="0" w:color="auto"/>
      </w:divBdr>
    </w:div>
    <w:div w:id="1151289034">
      <w:bodyDiv w:val="1"/>
      <w:marLeft w:val="0"/>
      <w:marRight w:val="0"/>
      <w:marTop w:val="0"/>
      <w:marBottom w:val="0"/>
      <w:divBdr>
        <w:top w:val="none" w:sz="0" w:space="0" w:color="auto"/>
        <w:left w:val="none" w:sz="0" w:space="0" w:color="auto"/>
        <w:bottom w:val="none" w:sz="0" w:space="0" w:color="auto"/>
        <w:right w:val="none" w:sz="0" w:space="0" w:color="auto"/>
      </w:divBdr>
    </w:div>
    <w:div w:id="1157725399">
      <w:bodyDiv w:val="1"/>
      <w:marLeft w:val="0"/>
      <w:marRight w:val="0"/>
      <w:marTop w:val="0"/>
      <w:marBottom w:val="0"/>
      <w:divBdr>
        <w:top w:val="none" w:sz="0" w:space="0" w:color="auto"/>
        <w:left w:val="none" w:sz="0" w:space="0" w:color="auto"/>
        <w:bottom w:val="none" w:sz="0" w:space="0" w:color="auto"/>
        <w:right w:val="none" w:sz="0" w:space="0" w:color="auto"/>
      </w:divBdr>
    </w:div>
    <w:div w:id="1159615484">
      <w:bodyDiv w:val="1"/>
      <w:marLeft w:val="0"/>
      <w:marRight w:val="0"/>
      <w:marTop w:val="0"/>
      <w:marBottom w:val="0"/>
      <w:divBdr>
        <w:top w:val="none" w:sz="0" w:space="0" w:color="auto"/>
        <w:left w:val="none" w:sz="0" w:space="0" w:color="auto"/>
        <w:bottom w:val="none" w:sz="0" w:space="0" w:color="auto"/>
        <w:right w:val="none" w:sz="0" w:space="0" w:color="auto"/>
      </w:divBdr>
    </w:div>
    <w:div w:id="1164778978">
      <w:bodyDiv w:val="1"/>
      <w:marLeft w:val="0"/>
      <w:marRight w:val="0"/>
      <w:marTop w:val="0"/>
      <w:marBottom w:val="0"/>
      <w:divBdr>
        <w:top w:val="none" w:sz="0" w:space="0" w:color="auto"/>
        <w:left w:val="none" w:sz="0" w:space="0" w:color="auto"/>
        <w:bottom w:val="none" w:sz="0" w:space="0" w:color="auto"/>
        <w:right w:val="none" w:sz="0" w:space="0" w:color="auto"/>
      </w:divBdr>
    </w:div>
    <w:div w:id="1170875263">
      <w:bodyDiv w:val="1"/>
      <w:marLeft w:val="0"/>
      <w:marRight w:val="0"/>
      <w:marTop w:val="0"/>
      <w:marBottom w:val="0"/>
      <w:divBdr>
        <w:top w:val="none" w:sz="0" w:space="0" w:color="auto"/>
        <w:left w:val="none" w:sz="0" w:space="0" w:color="auto"/>
        <w:bottom w:val="none" w:sz="0" w:space="0" w:color="auto"/>
        <w:right w:val="none" w:sz="0" w:space="0" w:color="auto"/>
      </w:divBdr>
    </w:div>
    <w:div w:id="1174610172">
      <w:bodyDiv w:val="1"/>
      <w:marLeft w:val="0"/>
      <w:marRight w:val="0"/>
      <w:marTop w:val="0"/>
      <w:marBottom w:val="0"/>
      <w:divBdr>
        <w:top w:val="none" w:sz="0" w:space="0" w:color="auto"/>
        <w:left w:val="none" w:sz="0" w:space="0" w:color="auto"/>
        <w:bottom w:val="none" w:sz="0" w:space="0" w:color="auto"/>
        <w:right w:val="none" w:sz="0" w:space="0" w:color="auto"/>
      </w:divBdr>
    </w:div>
    <w:div w:id="1176654858">
      <w:bodyDiv w:val="1"/>
      <w:marLeft w:val="0"/>
      <w:marRight w:val="0"/>
      <w:marTop w:val="0"/>
      <w:marBottom w:val="0"/>
      <w:divBdr>
        <w:top w:val="none" w:sz="0" w:space="0" w:color="auto"/>
        <w:left w:val="none" w:sz="0" w:space="0" w:color="auto"/>
        <w:bottom w:val="none" w:sz="0" w:space="0" w:color="auto"/>
        <w:right w:val="none" w:sz="0" w:space="0" w:color="auto"/>
      </w:divBdr>
    </w:div>
    <w:div w:id="1178816186">
      <w:bodyDiv w:val="1"/>
      <w:marLeft w:val="0"/>
      <w:marRight w:val="0"/>
      <w:marTop w:val="0"/>
      <w:marBottom w:val="0"/>
      <w:divBdr>
        <w:top w:val="none" w:sz="0" w:space="0" w:color="auto"/>
        <w:left w:val="none" w:sz="0" w:space="0" w:color="auto"/>
        <w:bottom w:val="none" w:sz="0" w:space="0" w:color="auto"/>
        <w:right w:val="none" w:sz="0" w:space="0" w:color="auto"/>
      </w:divBdr>
    </w:div>
    <w:div w:id="1179150957">
      <w:bodyDiv w:val="1"/>
      <w:marLeft w:val="0"/>
      <w:marRight w:val="0"/>
      <w:marTop w:val="0"/>
      <w:marBottom w:val="0"/>
      <w:divBdr>
        <w:top w:val="none" w:sz="0" w:space="0" w:color="auto"/>
        <w:left w:val="none" w:sz="0" w:space="0" w:color="auto"/>
        <w:bottom w:val="none" w:sz="0" w:space="0" w:color="auto"/>
        <w:right w:val="none" w:sz="0" w:space="0" w:color="auto"/>
      </w:divBdr>
    </w:div>
    <w:div w:id="1181092669">
      <w:bodyDiv w:val="1"/>
      <w:marLeft w:val="0"/>
      <w:marRight w:val="0"/>
      <w:marTop w:val="0"/>
      <w:marBottom w:val="0"/>
      <w:divBdr>
        <w:top w:val="none" w:sz="0" w:space="0" w:color="auto"/>
        <w:left w:val="none" w:sz="0" w:space="0" w:color="auto"/>
        <w:bottom w:val="none" w:sz="0" w:space="0" w:color="auto"/>
        <w:right w:val="none" w:sz="0" w:space="0" w:color="auto"/>
      </w:divBdr>
    </w:div>
    <w:div w:id="1184518135">
      <w:bodyDiv w:val="1"/>
      <w:marLeft w:val="0"/>
      <w:marRight w:val="0"/>
      <w:marTop w:val="0"/>
      <w:marBottom w:val="0"/>
      <w:divBdr>
        <w:top w:val="none" w:sz="0" w:space="0" w:color="auto"/>
        <w:left w:val="none" w:sz="0" w:space="0" w:color="auto"/>
        <w:bottom w:val="none" w:sz="0" w:space="0" w:color="auto"/>
        <w:right w:val="none" w:sz="0" w:space="0" w:color="auto"/>
      </w:divBdr>
    </w:div>
    <w:div w:id="1186091248">
      <w:bodyDiv w:val="1"/>
      <w:marLeft w:val="0"/>
      <w:marRight w:val="0"/>
      <w:marTop w:val="0"/>
      <w:marBottom w:val="0"/>
      <w:divBdr>
        <w:top w:val="none" w:sz="0" w:space="0" w:color="auto"/>
        <w:left w:val="none" w:sz="0" w:space="0" w:color="auto"/>
        <w:bottom w:val="none" w:sz="0" w:space="0" w:color="auto"/>
        <w:right w:val="none" w:sz="0" w:space="0" w:color="auto"/>
      </w:divBdr>
    </w:div>
    <w:div w:id="1189182064">
      <w:bodyDiv w:val="1"/>
      <w:marLeft w:val="0"/>
      <w:marRight w:val="0"/>
      <w:marTop w:val="0"/>
      <w:marBottom w:val="0"/>
      <w:divBdr>
        <w:top w:val="none" w:sz="0" w:space="0" w:color="auto"/>
        <w:left w:val="none" w:sz="0" w:space="0" w:color="auto"/>
        <w:bottom w:val="none" w:sz="0" w:space="0" w:color="auto"/>
        <w:right w:val="none" w:sz="0" w:space="0" w:color="auto"/>
      </w:divBdr>
    </w:div>
    <w:div w:id="1190684882">
      <w:bodyDiv w:val="1"/>
      <w:marLeft w:val="0"/>
      <w:marRight w:val="0"/>
      <w:marTop w:val="0"/>
      <w:marBottom w:val="0"/>
      <w:divBdr>
        <w:top w:val="none" w:sz="0" w:space="0" w:color="auto"/>
        <w:left w:val="none" w:sz="0" w:space="0" w:color="auto"/>
        <w:bottom w:val="none" w:sz="0" w:space="0" w:color="auto"/>
        <w:right w:val="none" w:sz="0" w:space="0" w:color="auto"/>
      </w:divBdr>
    </w:div>
    <w:div w:id="1198936137">
      <w:bodyDiv w:val="1"/>
      <w:marLeft w:val="0"/>
      <w:marRight w:val="0"/>
      <w:marTop w:val="0"/>
      <w:marBottom w:val="0"/>
      <w:divBdr>
        <w:top w:val="none" w:sz="0" w:space="0" w:color="auto"/>
        <w:left w:val="none" w:sz="0" w:space="0" w:color="auto"/>
        <w:bottom w:val="none" w:sz="0" w:space="0" w:color="auto"/>
        <w:right w:val="none" w:sz="0" w:space="0" w:color="auto"/>
      </w:divBdr>
    </w:div>
    <w:div w:id="1201630422">
      <w:bodyDiv w:val="1"/>
      <w:marLeft w:val="0"/>
      <w:marRight w:val="0"/>
      <w:marTop w:val="0"/>
      <w:marBottom w:val="0"/>
      <w:divBdr>
        <w:top w:val="none" w:sz="0" w:space="0" w:color="auto"/>
        <w:left w:val="none" w:sz="0" w:space="0" w:color="auto"/>
        <w:bottom w:val="none" w:sz="0" w:space="0" w:color="auto"/>
        <w:right w:val="none" w:sz="0" w:space="0" w:color="auto"/>
      </w:divBdr>
    </w:div>
    <w:div w:id="1204831075">
      <w:bodyDiv w:val="1"/>
      <w:marLeft w:val="0"/>
      <w:marRight w:val="0"/>
      <w:marTop w:val="0"/>
      <w:marBottom w:val="0"/>
      <w:divBdr>
        <w:top w:val="none" w:sz="0" w:space="0" w:color="auto"/>
        <w:left w:val="none" w:sz="0" w:space="0" w:color="auto"/>
        <w:bottom w:val="none" w:sz="0" w:space="0" w:color="auto"/>
        <w:right w:val="none" w:sz="0" w:space="0" w:color="auto"/>
      </w:divBdr>
    </w:div>
    <w:div w:id="1205407104">
      <w:bodyDiv w:val="1"/>
      <w:marLeft w:val="0"/>
      <w:marRight w:val="0"/>
      <w:marTop w:val="0"/>
      <w:marBottom w:val="0"/>
      <w:divBdr>
        <w:top w:val="none" w:sz="0" w:space="0" w:color="auto"/>
        <w:left w:val="none" w:sz="0" w:space="0" w:color="auto"/>
        <w:bottom w:val="none" w:sz="0" w:space="0" w:color="auto"/>
        <w:right w:val="none" w:sz="0" w:space="0" w:color="auto"/>
      </w:divBdr>
    </w:div>
    <w:div w:id="1207373450">
      <w:bodyDiv w:val="1"/>
      <w:marLeft w:val="0"/>
      <w:marRight w:val="0"/>
      <w:marTop w:val="0"/>
      <w:marBottom w:val="0"/>
      <w:divBdr>
        <w:top w:val="none" w:sz="0" w:space="0" w:color="auto"/>
        <w:left w:val="none" w:sz="0" w:space="0" w:color="auto"/>
        <w:bottom w:val="none" w:sz="0" w:space="0" w:color="auto"/>
        <w:right w:val="none" w:sz="0" w:space="0" w:color="auto"/>
      </w:divBdr>
    </w:div>
    <w:div w:id="1211918393">
      <w:bodyDiv w:val="1"/>
      <w:marLeft w:val="0"/>
      <w:marRight w:val="0"/>
      <w:marTop w:val="0"/>
      <w:marBottom w:val="0"/>
      <w:divBdr>
        <w:top w:val="none" w:sz="0" w:space="0" w:color="auto"/>
        <w:left w:val="none" w:sz="0" w:space="0" w:color="auto"/>
        <w:bottom w:val="none" w:sz="0" w:space="0" w:color="auto"/>
        <w:right w:val="none" w:sz="0" w:space="0" w:color="auto"/>
      </w:divBdr>
    </w:div>
    <w:div w:id="1212377106">
      <w:bodyDiv w:val="1"/>
      <w:marLeft w:val="0"/>
      <w:marRight w:val="0"/>
      <w:marTop w:val="0"/>
      <w:marBottom w:val="0"/>
      <w:divBdr>
        <w:top w:val="none" w:sz="0" w:space="0" w:color="auto"/>
        <w:left w:val="none" w:sz="0" w:space="0" w:color="auto"/>
        <w:bottom w:val="none" w:sz="0" w:space="0" w:color="auto"/>
        <w:right w:val="none" w:sz="0" w:space="0" w:color="auto"/>
      </w:divBdr>
    </w:div>
    <w:div w:id="1213158109">
      <w:bodyDiv w:val="1"/>
      <w:marLeft w:val="0"/>
      <w:marRight w:val="0"/>
      <w:marTop w:val="0"/>
      <w:marBottom w:val="0"/>
      <w:divBdr>
        <w:top w:val="none" w:sz="0" w:space="0" w:color="auto"/>
        <w:left w:val="none" w:sz="0" w:space="0" w:color="auto"/>
        <w:bottom w:val="none" w:sz="0" w:space="0" w:color="auto"/>
        <w:right w:val="none" w:sz="0" w:space="0" w:color="auto"/>
      </w:divBdr>
    </w:div>
    <w:div w:id="1215851251">
      <w:bodyDiv w:val="1"/>
      <w:marLeft w:val="0"/>
      <w:marRight w:val="0"/>
      <w:marTop w:val="0"/>
      <w:marBottom w:val="0"/>
      <w:divBdr>
        <w:top w:val="none" w:sz="0" w:space="0" w:color="auto"/>
        <w:left w:val="none" w:sz="0" w:space="0" w:color="auto"/>
        <w:bottom w:val="none" w:sz="0" w:space="0" w:color="auto"/>
        <w:right w:val="none" w:sz="0" w:space="0" w:color="auto"/>
      </w:divBdr>
    </w:div>
    <w:div w:id="1219434674">
      <w:bodyDiv w:val="1"/>
      <w:marLeft w:val="0"/>
      <w:marRight w:val="0"/>
      <w:marTop w:val="0"/>
      <w:marBottom w:val="0"/>
      <w:divBdr>
        <w:top w:val="none" w:sz="0" w:space="0" w:color="auto"/>
        <w:left w:val="none" w:sz="0" w:space="0" w:color="auto"/>
        <w:bottom w:val="none" w:sz="0" w:space="0" w:color="auto"/>
        <w:right w:val="none" w:sz="0" w:space="0" w:color="auto"/>
      </w:divBdr>
    </w:div>
    <w:div w:id="1221287604">
      <w:bodyDiv w:val="1"/>
      <w:marLeft w:val="0"/>
      <w:marRight w:val="0"/>
      <w:marTop w:val="0"/>
      <w:marBottom w:val="0"/>
      <w:divBdr>
        <w:top w:val="none" w:sz="0" w:space="0" w:color="auto"/>
        <w:left w:val="none" w:sz="0" w:space="0" w:color="auto"/>
        <w:bottom w:val="none" w:sz="0" w:space="0" w:color="auto"/>
        <w:right w:val="none" w:sz="0" w:space="0" w:color="auto"/>
      </w:divBdr>
    </w:div>
    <w:div w:id="1222667167">
      <w:bodyDiv w:val="1"/>
      <w:marLeft w:val="0"/>
      <w:marRight w:val="0"/>
      <w:marTop w:val="0"/>
      <w:marBottom w:val="0"/>
      <w:divBdr>
        <w:top w:val="none" w:sz="0" w:space="0" w:color="auto"/>
        <w:left w:val="none" w:sz="0" w:space="0" w:color="auto"/>
        <w:bottom w:val="none" w:sz="0" w:space="0" w:color="auto"/>
        <w:right w:val="none" w:sz="0" w:space="0" w:color="auto"/>
      </w:divBdr>
    </w:div>
    <w:div w:id="1223639521">
      <w:bodyDiv w:val="1"/>
      <w:marLeft w:val="0"/>
      <w:marRight w:val="0"/>
      <w:marTop w:val="0"/>
      <w:marBottom w:val="0"/>
      <w:divBdr>
        <w:top w:val="none" w:sz="0" w:space="0" w:color="auto"/>
        <w:left w:val="none" w:sz="0" w:space="0" w:color="auto"/>
        <w:bottom w:val="none" w:sz="0" w:space="0" w:color="auto"/>
        <w:right w:val="none" w:sz="0" w:space="0" w:color="auto"/>
      </w:divBdr>
    </w:div>
    <w:div w:id="1225529341">
      <w:bodyDiv w:val="1"/>
      <w:marLeft w:val="0"/>
      <w:marRight w:val="0"/>
      <w:marTop w:val="0"/>
      <w:marBottom w:val="0"/>
      <w:divBdr>
        <w:top w:val="none" w:sz="0" w:space="0" w:color="auto"/>
        <w:left w:val="none" w:sz="0" w:space="0" w:color="auto"/>
        <w:bottom w:val="none" w:sz="0" w:space="0" w:color="auto"/>
        <w:right w:val="none" w:sz="0" w:space="0" w:color="auto"/>
      </w:divBdr>
    </w:div>
    <w:div w:id="1225993886">
      <w:bodyDiv w:val="1"/>
      <w:marLeft w:val="0"/>
      <w:marRight w:val="0"/>
      <w:marTop w:val="0"/>
      <w:marBottom w:val="0"/>
      <w:divBdr>
        <w:top w:val="none" w:sz="0" w:space="0" w:color="auto"/>
        <w:left w:val="none" w:sz="0" w:space="0" w:color="auto"/>
        <w:bottom w:val="none" w:sz="0" w:space="0" w:color="auto"/>
        <w:right w:val="none" w:sz="0" w:space="0" w:color="auto"/>
      </w:divBdr>
    </w:div>
    <w:div w:id="1229419109">
      <w:bodyDiv w:val="1"/>
      <w:marLeft w:val="0"/>
      <w:marRight w:val="0"/>
      <w:marTop w:val="0"/>
      <w:marBottom w:val="0"/>
      <w:divBdr>
        <w:top w:val="none" w:sz="0" w:space="0" w:color="auto"/>
        <w:left w:val="none" w:sz="0" w:space="0" w:color="auto"/>
        <w:bottom w:val="none" w:sz="0" w:space="0" w:color="auto"/>
        <w:right w:val="none" w:sz="0" w:space="0" w:color="auto"/>
      </w:divBdr>
    </w:div>
    <w:div w:id="1231379299">
      <w:bodyDiv w:val="1"/>
      <w:marLeft w:val="0"/>
      <w:marRight w:val="0"/>
      <w:marTop w:val="0"/>
      <w:marBottom w:val="0"/>
      <w:divBdr>
        <w:top w:val="none" w:sz="0" w:space="0" w:color="auto"/>
        <w:left w:val="none" w:sz="0" w:space="0" w:color="auto"/>
        <w:bottom w:val="none" w:sz="0" w:space="0" w:color="auto"/>
        <w:right w:val="none" w:sz="0" w:space="0" w:color="auto"/>
      </w:divBdr>
    </w:div>
    <w:div w:id="1231814666">
      <w:bodyDiv w:val="1"/>
      <w:marLeft w:val="0"/>
      <w:marRight w:val="0"/>
      <w:marTop w:val="0"/>
      <w:marBottom w:val="0"/>
      <w:divBdr>
        <w:top w:val="none" w:sz="0" w:space="0" w:color="auto"/>
        <w:left w:val="none" w:sz="0" w:space="0" w:color="auto"/>
        <w:bottom w:val="none" w:sz="0" w:space="0" w:color="auto"/>
        <w:right w:val="none" w:sz="0" w:space="0" w:color="auto"/>
      </w:divBdr>
    </w:div>
    <w:div w:id="1240211292">
      <w:bodyDiv w:val="1"/>
      <w:marLeft w:val="0"/>
      <w:marRight w:val="0"/>
      <w:marTop w:val="0"/>
      <w:marBottom w:val="0"/>
      <w:divBdr>
        <w:top w:val="none" w:sz="0" w:space="0" w:color="auto"/>
        <w:left w:val="none" w:sz="0" w:space="0" w:color="auto"/>
        <w:bottom w:val="none" w:sz="0" w:space="0" w:color="auto"/>
        <w:right w:val="none" w:sz="0" w:space="0" w:color="auto"/>
      </w:divBdr>
    </w:div>
    <w:div w:id="1241135149">
      <w:bodyDiv w:val="1"/>
      <w:marLeft w:val="0"/>
      <w:marRight w:val="0"/>
      <w:marTop w:val="0"/>
      <w:marBottom w:val="0"/>
      <w:divBdr>
        <w:top w:val="none" w:sz="0" w:space="0" w:color="auto"/>
        <w:left w:val="none" w:sz="0" w:space="0" w:color="auto"/>
        <w:bottom w:val="none" w:sz="0" w:space="0" w:color="auto"/>
        <w:right w:val="none" w:sz="0" w:space="0" w:color="auto"/>
      </w:divBdr>
    </w:div>
    <w:div w:id="1242523029">
      <w:bodyDiv w:val="1"/>
      <w:marLeft w:val="0"/>
      <w:marRight w:val="0"/>
      <w:marTop w:val="0"/>
      <w:marBottom w:val="0"/>
      <w:divBdr>
        <w:top w:val="none" w:sz="0" w:space="0" w:color="auto"/>
        <w:left w:val="none" w:sz="0" w:space="0" w:color="auto"/>
        <w:bottom w:val="none" w:sz="0" w:space="0" w:color="auto"/>
        <w:right w:val="none" w:sz="0" w:space="0" w:color="auto"/>
      </w:divBdr>
    </w:div>
    <w:div w:id="1246649771">
      <w:bodyDiv w:val="1"/>
      <w:marLeft w:val="0"/>
      <w:marRight w:val="0"/>
      <w:marTop w:val="0"/>
      <w:marBottom w:val="0"/>
      <w:divBdr>
        <w:top w:val="none" w:sz="0" w:space="0" w:color="auto"/>
        <w:left w:val="none" w:sz="0" w:space="0" w:color="auto"/>
        <w:bottom w:val="none" w:sz="0" w:space="0" w:color="auto"/>
        <w:right w:val="none" w:sz="0" w:space="0" w:color="auto"/>
      </w:divBdr>
    </w:div>
    <w:div w:id="1262647741">
      <w:bodyDiv w:val="1"/>
      <w:marLeft w:val="0"/>
      <w:marRight w:val="0"/>
      <w:marTop w:val="0"/>
      <w:marBottom w:val="0"/>
      <w:divBdr>
        <w:top w:val="none" w:sz="0" w:space="0" w:color="auto"/>
        <w:left w:val="none" w:sz="0" w:space="0" w:color="auto"/>
        <w:bottom w:val="none" w:sz="0" w:space="0" w:color="auto"/>
        <w:right w:val="none" w:sz="0" w:space="0" w:color="auto"/>
      </w:divBdr>
    </w:div>
    <w:div w:id="1264805531">
      <w:bodyDiv w:val="1"/>
      <w:marLeft w:val="0"/>
      <w:marRight w:val="0"/>
      <w:marTop w:val="0"/>
      <w:marBottom w:val="0"/>
      <w:divBdr>
        <w:top w:val="none" w:sz="0" w:space="0" w:color="auto"/>
        <w:left w:val="none" w:sz="0" w:space="0" w:color="auto"/>
        <w:bottom w:val="none" w:sz="0" w:space="0" w:color="auto"/>
        <w:right w:val="none" w:sz="0" w:space="0" w:color="auto"/>
      </w:divBdr>
    </w:div>
    <w:div w:id="1265573633">
      <w:bodyDiv w:val="1"/>
      <w:marLeft w:val="0"/>
      <w:marRight w:val="0"/>
      <w:marTop w:val="0"/>
      <w:marBottom w:val="0"/>
      <w:divBdr>
        <w:top w:val="none" w:sz="0" w:space="0" w:color="auto"/>
        <w:left w:val="none" w:sz="0" w:space="0" w:color="auto"/>
        <w:bottom w:val="none" w:sz="0" w:space="0" w:color="auto"/>
        <w:right w:val="none" w:sz="0" w:space="0" w:color="auto"/>
      </w:divBdr>
    </w:div>
    <w:div w:id="1266307263">
      <w:bodyDiv w:val="1"/>
      <w:marLeft w:val="0"/>
      <w:marRight w:val="0"/>
      <w:marTop w:val="0"/>
      <w:marBottom w:val="0"/>
      <w:divBdr>
        <w:top w:val="none" w:sz="0" w:space="0" w:color="auto"/>
        <w:left w:val="none" w:sz="0" w:space="0" w:color="auto"/>
        <w:bottom w:val="none" w:sz="0" w:space="0" w:color="auto"/>
        <w:right w:val="none" w:sz="0" w:space="0" w:color="auto"/>
      </w:divBdr>
    </w:div>
    <w:div w:id="1268852179">
      <w:bodyDiv w:val="1"/>
      <w:marLeft w:val="0"/>
      <w:marRight w:val="0"/>
      <w:marTop w:val="0"/>
      <w:marBottom w:val="0"/>
      <w:divBdr>
        <w:top w:val="none" w:sz="0" w:space="0" w:color="auto"/>
        <w:left w:val="none" w:sz="0" w:space="0" w:color="auto"/>
        <w:bottom w:val="none" w:sz="0" w:space="0" w:color="auto"/>
        <w:right w:val="none" w:sz="0" w:space="0" w:color="auto"/>
      </w:divBdr>
    </w:div>
    <w:div w:id="1270553314">
      <w:bodyDiv w:val="1"/>
      <w:marLeft w:val="0"/>
      <w:marRight w:val="0"/>
      <w:marTop w:val="0"/>
      <w:marBottom w:val="0"/>
      <w:divBdr>
        <w:top w:val="none" w:sz="0" w:space="0" w:color="auto"/>
        <w:left w:val="none" w:sz="0" w:space="0" w:color="auto"/>
        <w:bottom w:val="none" w:sz="0" w:space="0" w:color="auto"/>
        <w:right w:val="none" w:sz="0" w:space="0" w:color="auto"/>
      </w:divBdr>
    </w:div>
    <w:div w:id="1275792401">
      <w:bodyDiv w:val="1"/>
      <w:marLeft w:val="0"/>
      <w:marRight w:val="0"/>
      <w:marTop w:val="0"/>
      <w:marBottom w:val="0"/>
      <w:divBdr>
        <w:top w:val="none" w:sz="0" w:space="0" w:color="auto"/>
        <w:left w:val="none" w:sz="0" w:space="0" w:color="auto"/>
        <w:bottom w:val="none" w:sz="0" w:space="0" w:color="auto"/>
        <w:right w:val="none" w:sz="0" w:space="0" w:color="auto"/>
      </w:divBdr>
    </w:div>
    <w:div w:id="1280917854">
      <w:bodyDiv w:val="1"/>
      <w:marLeft w:val="0"/>
      <w:marRight w:val="0"/>
      <w:marTop w:val="0"/>
      <w:marBottom w:val="0"/>
      <w:divBdr>
        <w:top w:val="none" w:sz="0" w:space="0" w:color="auto"/>
        <w:left w:val="none" w:sz="0" w:space="0" w:color="auto"/>
        <w:bottom w:val="none" w:sz="0" w:space="0" w:color="auto"/>
        <w:right w:val="none" w:sz="0" w:space="0" w:color="auto"/>
      </w:divBdr>
    </w:div>
    <w:div w:id="1285232154">
      <w:bodyDiv w:val="1"/>
      <w:marLeft w:val="0"/>
      <w:marRight w:val="0"/>
      <w:marTop w:val="0"/>
      <w:marBottom w:val="0"/>
      <w:divBdr>
        <w:top w:val="none" w:sz="0" w:space="0" w:color="auto"/>
        <w:left w:val="none" w:sz="0" w:space="0" w:color="auto"/>
        <w:bottom w:val="none" w:sz="0" w:space="0" w:color="auto"/>
        <w:right w:val="none" w:sz="0" w:space="0" w:color="auto"/>
      </w:divBdr>
    </w:div>
    <w:div w:id="1288665195">
      <w:bodyDiv w:val="1"/>
      <w:marLeft w:val="0"/>
      <w:marRight w:val="0"/>
      <w:marTop w:val="0"/>
      <w:marBottom w:val="0"/>
      <w:divBdr>
        <w:top w:val="none" w:sz="0" w:space="0" w:color="auto"/>
        <w:left w:val="none" w:sz="0" w:space="0" w:color="auto"/>
        <w:bottom w:val="none" w:sz="0" w:space="0" w:color="auto"/>
        <w:right w:val="none" w:sz="0" w:space="0" w:color="auto"/>
      </w:divBdr>
    </w:div>
    <w:div w:id="1293437172">
      <w:bodyDiv w:val="1"/>
      <w:marLeft w:val="0"/>
      <w:marRight w:val="0"/>
      <w:marTop w:val="0"/>
      <w:marBottom w:val="0"/>
      <w:divBdr>
        <w:top w:val="none" w:sz="0" w:space="0" w:color="auto"/>
        <w:left w:val="none" w:sz="0" w:space="0" w:color="auto"/>
        <w:bottom w:val="none" w:sz="0" w:space="0" w:color="auto"/>
        <w:right w:val="none" w:sz="0" w:space="0" w:color="auto"/>
      </w:divBdr>
    </w:div>
    <w:div w:id="1293903074">
      <w:bodyDiv w:val="1"/>
      <w:marLeft w:val="0"/>
      <w:marRight w:val="0"/>
      <w:marTop w:val="0"/>
      <w:marBottom w:val="0"/>
      <w:divBdr>
        <w:top w:val="none" w:sz="0" w:space="0" w:color="auto"/>
        <w:left w:val="none" w:sz="0" w:space="0" w:color="auto"/>
        <w:bottom w:val="none" w:sz="0" w:space="0" w:color="auto"/>
        <w:right w:val="none" w:sz="0" w:space="0" w:color="auto"/>
      </w:divBdr>
    </w:div>
    <w:div w:id="1300652706">
      <w:bodyDiv w:val="1"/>
      <w:marLeft w:val="0"/>
      <w:marRight w:val="0"/>
      <w:marTop w:val="0"/>
      <w:marBottom w:val="0"/>
      <w:divBdr>
        <w:top w:val="none" w:sz="0" w:space="0" w:color="auto"/>
        <w:left w:val="none" w:sz="0" w:space="0" w:color="auto"/>
        <w:bottom w:val="none" w:sz="0" w:space="0" w:color="auto"/>
        <w:right w:val="none" w:sz="0" w:space="0" w:color="auto"/>
      </w:divBdr>
    </w:div>
    <w:div w:id="1301230457">
      <w:bodyDiv w:val="1"/>
      <w:marLeft w:val="0"/>
      <w:marRight w:val="0"/>
      <w:marTop w:val="0"/>
      <w:marBottom w:val="0"/>
      <w:divBdr>
        <w:top w:val="none" w:sz="0" w:space="0" w:color="auto"/>
        <w:left w:val="none" w:sz="0" w:space="0" w:color="auto"/>
        <w:bottom w:val="none" w:sz="0" w:space="0" w:color="auto"/>
        <w:right w:val="none" w:sz="0" w:space="0" w:color="auto"/>
      </w:divBdr>
    </w:div>
    <w:div w:id="1302425353">
      <w:bodyDiv w:val="1"/>
      <w:marLeft w:val="0"/>
      <w:marRight w:val="0"/>
      <w:marTop w:val="0"/>
      <w:marBottom w:val="0"/>
      <w:divBdr>
        <w:top w:val="none" w:sz="0" w:space="0" w:color="auto"/>
        <w:left w:val="none" w:sz="0" w:space="0" w:color="auto"/>
        <w:bottom w:val="none" w:sz="0" w:space="0" w:color="auto"/>
        <w:right w:val="none" w:sz="0" w:space="0" w:color="auto"/>
      </w:divBdr>
    </w:div>
    <w:div w:id="1302811078">
      <w:bodyDiv w:val="1"/>
      <w:marLeft w:val="0"/>
      <w:marRight w:val="0"/>
      <w:marTop w:val="0"/>
      <w:marBottom w:val="0"/>
      <w:divBdr>
        <w:top w:val="none" w:sz="0" w:space="0" w:color="auto"/>
        <w:left w:val="none" w:sz="0" w:space="0" w:color="auto"/>
        <w:bottom w:val="none" w:sz="0" w:space="0" w:color="auto"/>
        <w:right w:val="none" w:sz="0" w:space="0" w:color="auto"/>
      </w:divBdr>
    </w:div>
    <w:div w:id="1311904468">
      <w:bodyDiv w:val="1"/>
      <w:marLeft w:val="0"/>
      <w:marRight w:val="0"/>
      <w:marTop w:val="0"/>
      <w:marBottom w:val="0"/>
      <w:divBdr>
        <w:top w:val="none" w:sz="0" w:space="0" w:color="auto"/>
        <w:left w:val="none" w:sz="0" w:space="0" w:color="auto"/>
        <w:bottom w:val="none" w:sz="0" w:space="0" w:color="auto"/>
        <w:right w:val="none" w:sz="0" w:space="0" w:color="auto"/>
      </w:divBdr>
    </w:div>
    <w:div w:id="1315837441">
      <w:bodyDiv w:val="1"/>
      <w:marLeft w:val="0"/>
      <w:marRight w:val="0"/>
      <w:marTop w:val="0"/>
      <w:marBottom w:val="0"/>
      <w:divBdr>
        <w:top w:val="none" w:sz="0" w:space="0" w:color="auto"/>
        <w:left w:val="none" w:sz="0" w:space="0" w:color="auto"/>
        <w:bottom w:val="none" w:sz="0" w:space="0" w:color="auto"/>
        <w:right w:val="none" w:sz="0" w:space="0" w:color="auto"/>
      </w:divBdr>
    </w:div>
    <w:div w:id="1316254826">
      <w:bodyDiv w:val="1"/>
      <w:marLeft w:val="0"/>
      <w:marRight w:val="0"/>
      <w:marTop w:val="0"/>
      <w:marBottom w:val="0"/>
      <w:divBdr>
        <w:top w:val="none" w:sz="0" w:space="0" w:color="auto"/>
        <w:left w:val="none" w:sz="0" w:space="0" w:color="auto"/>
        <w:bottom w:val="none" w:sz="0" w:space="0" w:color="auto"/>
        <w:right w:val="none" w:sz="0" w:space="0" w:color="auto"/>
      </w:divBdr>
    </w:div>
    <w:div w:id="1318454156">
      <w:bodyDiv w:val="1"/>
      <w:marLeft w:val="0"/>
      <w:marRight w:val="0"/>
      <w:marTop w:val="0"/>
      <w:marBottom w:val="0"/>
      <w:divBdr>
        <w:top w:val="none" w:sz="0" w:space="0" w:color="auto"/>
        <w:left w:val="none" w:sz="0" w:space="0" w:color="auto"/>
        <w:bottom w:val="none" w:sz="0" w:space="0" w:color="auto"/>
        <w:right w:val="none" w:sz="0" w:space="0" w:color="auto"/>
      </w:divBdr>
    </w:div>
    <w:div w:id="1318529499">
      <w:bodyDiv w:val="1"/>
      <w:marLeft w:val="0"/>
      <w:marRight w:val="0"/>
      <w:marTop w:val="0"/>
      <w:marBottom w:val="0"/>
      <w:divBdr>
        <w:top w:val="none" w:sz="0" w:space="0" w:color="auto"/>
        <w:left w:val="none" w:sz="0" w:space="0" w:color="auto"/>
        <w:bottom w:val="none" w:sz="0" w:space="0" w:color="auto"/>
        <w:right w:val="none" w:sz="0" w:space="0" w:color="auto"/>
      </w:divBdr>
    </w:div>
    <w:div w:id="1321882683">
      <w:bodyDiv w:val="1"/>
      <w:marLeft w:val="0"/>
      <w:marRight w:val="0"/>
      <w:marTop w:val="0"/>
      <w:marBottom w:val="0"/>
      <w:divBdr>
        <w:top w:val="none" w:sz="0" w:space="0" w:color="auto"/>
        <w:left w:val="none" w:sz="0" w:space="0" w:color="auto"/>
        <w:bottom w:val="none" w:sz="0" w:space="0" w:color="auto"/>
        <w:right w:val="none" w:sz="0" w:space="0" w:color="auto"/>
      </w:divBdr>
    </w:div>
    <w:div w:id="1325280669">
      <w:bodyDiv w:val="1"/>
      <w:marLeft w:val="0"/>
      <w:marRight w:val="0"/>
      <w:marTop w:val="0"/>
      <w:marBottom w:val="0"/>
      <w:divBdr>
        <w:top w:val="none" w:sz="0" w:space="0" w:color="auto"/>
        <w:left w:val="none" w:sz="0" w:space="0" w:color="auto"/>
        <w:bottom w:val="none" w:sz="0" w:space="0" w:color="auto"/>
        <w:right w:val="none" w:sz="0" w:space="0" w:color="auto"/>
      </w:divBdr>
    </w:div>
    <w:div w:id="1326981747">
      <w:bodyDiv w:val="1"/>
      <w:marLeft w:val="0"/>
      <w:marRight w:val="0"/>
      <w:marTop w:val="0"/>
      <w:marBottom w:val="0"/>
      <w:divBdr>
        <w:top w:val="none" w:sz="0" w:space="0" w:color="auto"/>
        <w:left w:val="none" w:sz="0" w:space="0" w:color="auto"/>
        <w:bottom w:val="none" w:sz="0" w:space="0" w:color="auto"/>
        <w:right w:val="none" w:sz="0" w:space="0" w:color="auto"/>
      </w:divBdr>
    </w:div>
    <w:div w:id="1327974563">
      <w:bodyDiv w:val="1"/>
      <w:marLeft w:val="0"/>
      <w:marRight w:val="0"/>
      <w:marTop w:val="0"/>
      <w:marBottom w:val="0"/>
      <w:divBdr>
        <w:top w:val="none" w:sz="0" w:space="0" w:color="auto"/>
        <w:left w:val="none" w:sz="0" w:space="0" w:color="auto"/>
        <w:bottom w:val="none" w:sz="0" w:space="0" w:color="auto"/>
        <w:right w:val="none" w:sz="0" w:space="0" w:color="auto"/>
      </w:divBdr>
    </w:div>
    <w:div w:id="1329403559">
      <w:bodyDiv w:val="1"/>
      <w:marLeft w:val="0"/>
      <w:marRight w:val="0"/>
      <w:marTop w:val="0"/>
      <w:marBottom w:val="0"/>
      <w:divBdr>
        <w:top w:val="none" w:sz="0" w:space="0" w:color="auto"/>
        <w:left w:val="none" w:sz="0" w:space="0" w:color="auto"/>
        <w:bottom w:val="none" w:sz="0" w:space="0" w:color="auto"/>
        <w:right w:val="none" w:sz="0" w:space="0" w:color="auto"/>
      </w:divBdr>
    </w:div>
    <w:div w:id="1336113293">
      <w:bodyDiv w:val="1"/>
      <w:marLeft w:val="0"/>
      <w:marRight w:val="0"/>
      <w:marTop w:val="0"/>
      <w:marBottom w:val="0"/>
      <w:divBdr>
        <w:top w:val="none" w:sz="0" w:space="0" w:color="auto"/>
        <w:left w:val="none" w:sz="0" w:space="0" w:color="auto"/>
        <w:bottom w:val="none" w:sz="0" w:space="0" w:color="auto"/>
        <w:right w:val="none" w:sz="0" w:space="0" w:color="auto"/>
      </w:divBdr>
    </w:div>
    <w:div w:id="1336422294">
      <w:bodyDiv w:val="1"/>
      <w:marLeft w:val="0"/>
      <w:marRight w:val="0"/>
      <w:marTop w:val="0"/>
      <w:marBottom w:val="0"/>
      <w:divBdr>
        <w:top w:val="none" w:sz="0" w:space="0" w:color="auto"/>
        <w:left w:val="none" w:sz="0" w:space="0" w:color="auto"/>
        <w:bottom w:val="none" w:sz="0" w:space="0" w:color="auto"/>
        <w:right w:val="none" w:sz="0" w:space="0" w:color="auto"/>
      </w:divBdr>
    </w:div>
    <w:div w:id="1336881864">
      <w:bodyDiv w:val="1"/>
      <w:marLeft w:val="0"/>
      <w:marRight w:val="0"/>
      <w:marTop w:val="0"/>
      <w:marBottom w:val="0"/>
      <w:divBdr>
        <w:top w:val="none" w:sz="0" w:space="0" w:color="auto"/>
        <w:left w:val="none" w:sz="0" w:space="0" w:color="auto"/>
        <w:bottom w:val="none" w:sz="0" w:space="0" w:color="auto"/>
        <w:right w:val="none" w:sz="0" w:space="0" w:color="auto"/>
      </w:divBdr>
    </w:div>
    <w:div w:id="1338119228">
      <w:bodyDiv w:val="1"/>
      <w:marLeft w:val="0"/>
      <w:marRight w:val="0"/>
      <w:marTop w:val="0"/>
      <w:marBottom w:val="0"/>
      <w:divBdr>
        <w:top w:val="none" w:sz="0" w:space="0" w:color="auto"/>
        <w:left w:val="none" w:sz="0" w:space="0" w:color="auto"/>
        <w:bottom w:val="none" w:sz="0" w:space="0" w:color="auto"/>
        <w:right w:val="none" w:sz="0" w:space="0" w:color="auto"/>
      </w:divBdr>
    </w:div>
    <w:div w:id="1340086264">
      <w:bodyDiv w:val="1"/>
      <w:marLeft w:val="0"/>
      <w:marRight w:val="0"/>
      <w:marTop w:val="0"/>
      <w:marBottom w:val="0"/>
      <w:divBdr>
        <w:top w:val="none" w:sz="0" w:space="0" w:color="auto"/>
        <w:left w:val="none" w:sz="0" w:space="0" w:color="auto"/>
        <w:bottom w:val="none" w:sz="0" w:space="0" w:color="auto"/>
        <w:right w:val="none" w:sz="0" w:space="0" w:color="auto"/>
      </w:divBdr>
    </w:div>
    <w:div w:id="1343168985">
      <w:bodyDiv w:val="1"/>
      <w:marLeft w:val="0"/>
      <w:marRight w:val="0"/>
      <w:marTop w:val="0"/>
      <w:marBottom w:val="0"/>
      <w:divBdr>
        <w:top w:val="none" w:sz="0" w:space="0" w:color="auto"/>
        <w:left w:val="none" w:sz="0" w:space="0" w:color="auto"/>
        <w:bottom w:val="none" w:sz="0" w:space="0" w:color="auto"/>
        <w:right w:val="none" w:sz="0" w:space="0" w:color="auto"/>
      </w:divBdr>
    </w:div>
    <w:div w:id="1344747785">
      <w:bodyDiv w:val="1"/>
      <w:marLeft w:val="0"/>
      <w:marRight w:val="0"/>
      <w:marTop w:val="0"/>
      <w:marBottom w:val="0"/>
      <w:divBdr>
        <w:top w:val="none" w:sz="0" w:space="0" w:color="auto"/>
        <w:left w:val="none" w:sz="0" w:space="0" w:color="auto"/>
        <w:bottom w:val="none" w:sz="0" w:space="0" w:color="auto"/>
        <w:right w:val="none" w:sz="0" w:space="0" w:color="auto"/>
      </w:divBdr>
    </w:div>
    <w:div w:id="1344818211">
      <w:bodyDiv w:val="1"/>
      <w:marLeft w:val="0"/>
      <w:marRight w:val="0"/>
      <w:marTop w:val="0"/>
      <w:marBottom w:val="0"/>
      <w:divBdr>
        <w:top w:val="none" w:sz="0" w:space="0" w:color="auto"/>
        <w:left w:val="none" w:sz="0" w:space="0" w:color="auto"/>
        <w:bottom w:val="none" w:sz="0" w:space="0" w:color="auto"/>
        <w:right w:val="none" w:sz="0" w:space="0" w:color="auto"/>
      </w:divBdr>
    </w:div>
    <w:div w:id="1346857932">
      <w:bodyDiv w:val="1"/>
      <w:marLeft w:val="0"/>
      <w:marRight w:val="0"/>
      <w:marTop w:val="0"/>
      <w:marBottom w:val="0"/>
      <w:divBdr>
        <w:top w:val="none" w:sz="0" w:space="0" w:color="auto"/>
        <w:left w:val="none" w:sz="0" w:space="0" w:color="auto"/>
        <w:bottom w:val="none" w:sz="0" w:space="0" w:color="auto"/>
        <w:right w:val="none" w:sz="0" w:space="0" w:color="auto"/>
      </w:divBdr>
    </w:div>
    <w:div w:id="1350064104">
      <w:bodyDiv w:val="1"/>
      <w:marLeft w:val="0"/>
      <w:marRight w:val="0"/>
      <w:marTop w:val="0"/>
      <w:marBottom w:val="0"/>
      <w:divBdr>
        <w:top w:val="none" w:sz="0" w:space="0" w:color="auto"/>
        <w:left w:val="none" w:sz="0" w:space="0" w:color="auto"/>
        <w:bottom w:val="none" w:sz="0" w:space="0" w:color="auto"/>
        <w:right w:val="none" w:sz="0" w:space="0" w:color="auto"/>
      </w:divBdr>
    </w:div>
    <w:div w:id="1353217142">
      <w:bodyDiv w:val="1"/>
      <w:marLeft w:val="0"/>
      <w:marRight w:val="0"/>
      <w:marTop w:val="0"/>
      <w:marBottom w:val="0"/>
      <w:divBdr>
        <w:top w:val="none" w:sz="0" w:space="0" w:color="auto"/>
        <w:left w:val="none" w:sz="0" w:space="0" w:color="auto"/>
        <w:bottom w:val="none" w:sz="0" w:space="0" w:color="auto"/>
        <w:right w:val="none" w:sz="0" w:space="0" w:color="auto"/>
      </w:divBdr>
    </w:div>
    <w:div w:id="1359312877">
      <w:bodyDiv w:val="1"/>
      <w:marLeft w:val="0"/>
      <w:marRight w:val="0"/>
      <w:marTop w:val="0"/>
      <w:marBottom w:val="0"/>
      <w:divBdr>
        <w:top w:val="none" w:sz="0" w:space="0" w:color="auto"/>
        <w:left w:val="none" w:sz="0" w:space="0" w:color="auto"/>
        <w:bottom w:val="none" w:sz="0" w:space="0" w:color="auto"/>
        <w:right w:val="none" w:sz="0" w:space="0" w:color="auto"/>
      </w:divBdr>
    </w:div>
    <w:div w:id="1360548711">
      <w:bodyDiv w:val="1"/>
      <w:marLeft w:val="0"/>
      <w:marRight w:val="0"/>
      <w:marTop w:val="0"/>
      <w:marBottom w:val="0"/>
      <w:divBdr>
        <w:top w:val="none" w:sz="0" w:space="0" w:color="auto"/>
        <w:left w:val="none" w:sz="0" w:space="0" w:color="auto"/>
        <w:bottom w:val="none" w:sz="0" w:space="0" w:color="auto"/>
        <w:right w:val="none" w:sz="0" w:space="0" w:color="auto"/>
      </w:divBdr>
    </w:div>
    <w:div w:id="1360667215">
      <w:bodyDiv w:val="1"/>
      <w:marLeft w:val="0"/>
      <w:marRight w:val="0"/>
      <w:marTop w:val="0"/>
      <w:marBottom w:val="0"/>
      <w:divBdr>
        <w:top w:val="none" w:sz="0" w:space="0" w:color="auto"/>
        <w:left w:val="none" w:sz="0" w:space="0" w:color="auto"/>
        <w:bottom w:val="none" w:sz="0" w:space="0" w:color="auto"/>
        <w:right w:val="none" w:sz="0" w:space="0" w:color="auto"/>
      </w:divBdr>
    </w:div>
    <w:div w:id="1362509359">
      <w:bodyDiv w:val="1"/>
      <w:marLeft w:val="0"/>
      <w:marRight w:val="0"/>
      <w:marTop w:val="0"/>
      <w:marBottom w:val="0"/>
      <w:divBdr>
        <w:top w:val="none" w:sz="0" w:space="0" w:color="auto"/>
        <w:left w:val="none" w:sz="0" w:space="0" w:color="auto"/>
        <w:bottom w:val="none" w:sz="0" w:space="0" w:color="auto"/>
        <w:right w:val="none" w:sz="0" w:space="0" w:color="auto"/>
      </w:divBdr>
    </w:div>
    <w:div w:id="1369993819">
      <w:bodyDiv w:val="1"/>
      <w:marLeft w:val="0"/>
      <w:marRight w:val="0"/>
      <w:marTop w:val="0"/>
      <w:marBottom w:val="0"/>
      <w:divBdr>
        <w:top w:val="none" w:sz="0" w:space="0" w:color="auto"/>
        <w:left w:val="none" w:sz="0" w:space="0" w:color="auto"/>
        <w:bottom w:val="none" w:sz="0" w:space="0" w:color="auto"/>
        <w:right w:val="none" w:sz="0" w:space="0" w:color="auto"/>
      </w:divBdr>
    </w:div>
    <w:div w:id="1372152540">
      <w:bodyDiv w:val="1"/>
      <w:marLeft w:val="0"/>
      <w:marRight w:val="0"/>
      <w:marTop w:val="0"/>
      <w:marBottom w:val="0"/>
      <w:divBdr>
        <w:top w:val="none" w:sz="0" w:space="0" w:color="auto"/>
        <w:left w:val="none" w:sz="0" w:space="0" w:color="auto"/>
        <w:bottom w:val="none" w:sz="0" w:space="0" w:color="auto"/>
        <w:right w:val="none" w:sz="0" w:space="0" w:color="auto"/>
      </w:divBdr>
    </w:div>
    <w:div w:id="1374843737">
      <w:bodyDiv w:val="1"/>
      <w:marLeft w:val="0"/>
      <w:marRight w:val="0"/>
      <w:marTop w:val="0"/>
      <w:marBottom w:val="0"/>
      <w:divBdr>
        <w:top w:val="none" w:sz="0" w:space="0" w:color="auto"/>
        <w:left w:val="none" w:sz="0" w:space="0" w:color="auto"/>
        <w:bottom w:val="none" w:sz="0" w:space="0" w:color="auto"/>
        <w:right w:val="none" w:sz="0" w:space="0" w:color="auto"/>
      </w:divBdr>
    </w:div>
    <w:div w:id="1378816331">
      <w:bodyDiv w:val="1"/>
      <w:marLeft w:val="0"/>
      <w:marRight w:val="0"/>
      <w:marTop w:val="0"/>
      <w:marBottom w:val="0"/>
      <w:divBdr>
        <w:top w:val="none" w:sz="0" w:space="0" w:color="auto"/>
        <w:left w:val="none" w:sz="0" w:space="0" w:color="auto"/>
        <w:bottom w:val="none" w:sz="0" w:space="0" w:color="auto"/>
        <w:right w:val="none" w:sz="0" w:space="0" w:color="auto"/>
      </w:divBdr>
    </w:div>
    <w:div w:id="1381438401">
      <w:bodyDiv w:val="1"/>
      <w:marLeft w:val="0"/>
      <w:marRight w:val="0"/>
      <w:marTop w:val="0"/>
      <w:marBottom w:val="0"/>
      <w:divBdr>
        <w:top w:val="none" w:sz="0" w:space="0" w:color="auto"/>
        <w:left w:val="none" w:sz="0" w:space="0" w:color="auto"/>
        <w:bottom w:val="none" w:sz="0" w:space="0" w:color="auto"/>
        <w:right w:val="none" w:sz="0" w:space="0" w:color="auto"/>
      </w:divBdr>
    </w:div>
    <w:div w:id="1393625521">
      <w:bodyDiv w:val="1"/>
      <w:marLeft w:val="0"/>
      <w:marRight w:val="0"/>
      <w:marTop w:val="0"/>
      <w:marBottom w:val="0"/>
      <w:divBdr>
        <w:top w:val="none" w:sz="0" w:space="0" w:color="auto"/>
        <w:left w:val="none" w:sz="0" w:space="0" w:color="auto"/>
        <w:bottom w:val="none" w:sz="0" w:space="0" w:color="auto"/>
        <w:right w:val="none" w:sz="0" w:space="0" w:color="auto"/>
      </w:divBdr>
    </w:div>
    <w:div w:id="1394348308">
      <w:bodyDiv w:val="1"/>
      <w:marLeft w:val="0"/>
      <w:marRight w:val="0"/>
      <w:marTop w:val="0"/>
      <w:marBottom w:val="0"/>
      <w:divBdr>
        <w:top w:val="none" w:sz="0" w:space="0" w:color="auto"/>
        <w:left w:val="none" w:sz="0" w:space="0" w:color="auto"/>
        <w:bottom w:val="none" w:sz="0" w:space="0" w:color="auto"/>
        <w:right w:val="none" w:sz="0" w:space="0" w:color="auto"/>
      </w:divBdr>
    </w:div>
    <w:div w:id="1394624220">
      <w:bodyDiv w:val="1"/>
      <w:marLeft w:val="0"/>
      <w:marRight w:val="0"/>
      <w:marTop w:val="0"/>
      <w:marBottom w:val="0"/>
      <w:divBdr>
        <w:top w:val="none" w:sz="0" w:space="0" w:color="auto"/>
        <w:left w:val="none" w:sz="0" w:space="0" w:color="auto"/>
        <w:bottom w:val="none" w:sz="0" w:space="0" w:color="auto"/>
        <w:right w:val="none" w:sz="0" w:space="0" w:color="auto"/>
      </w:divBdr>
    </w:div>
    <w:div w:id="1396466580">
      <w:bodyDiv w:val="1"/>
      <w:marLeft w:val="0"/>
      <w:marRight w:val="0"/>
      <w:marTop w:val="0"/>
      <w:marBottom w:val="0"/>
      <w:divBdr>
        <w:top w:val="none" w:sz="0" w:space="0" w:color="auto"/>
        <w:left w:val="none" w:sz="0" w:space="0" w:color="auto"/>
        <w:bottom w:val="none" w:sz="0" w:space="0" w:color="auto"/>
        <w:right w:val="none" w:sz="0" w:space="0" w:color="auto"/>
      </w:divBdr>
    </w:div>
    <w:div w:id="1396968934">
      <w:bodyDiv w:val="1"/>
      <w:marLeft w:val="0"/>
      <w:marRight w:val="0"/>
      <w:marTop w:val="0"/>
      <w:marBottom w:val="0"/>
      <w:divBdr>
        <w:top w:val="none" w:sz="0" w:space="0" w:color="auto"/>
        <w:left w:val="none" w:sz="0" w:space="0" w:color="auto"/>
        <w:bottom w:val="none" w:sz="0" w:space="0" w:color="auto"/>
        <w:right w:val="none" w:sz="0" w:space="0" w:color="auto"/>
      </w:divBdr>
    </w:div>
    <w:div w:id="1405954037">
      <w:bodyDiv w:val="1"/>
      <w:marLeft w:val="0"/>
      <w:marRight w:val="0"/>
      <w:marTop w:val="0"/>
      <w:marBottom w:val="0"/>
      <w:divBdr>
        <w:top w:val="none" w:sz="0" w:space="0" w:color="auto"/>
        <w:left w:val="none" w:sz="0" w:space="0" w:color="auto"/>
        <w:bottom w:val="none" w:sz="0" w:space="0" w:color="auto"/>
        <w:right w:val="none" w:sz="0" w:space="0" w:color="auto"/>
      </w:divBdr>
    </w:div>
    <w:div w:id="1407459943">
      <w:bodyDiv w:val="1"/>
      <w:marLeft w:val="0"/>
      <w:marRight w:val="0"/>
      <w:marTop w:val="0"/>
      <w:marBottom w:val="0"/>
      <w:divBdr>
        <w:top w:val="none" w:sz="0" w:space="0" w:color="auto"/>
        <w:left w:val="none" w:sz="0" w:space="0" w:color="auto"/>
        <w:bottom w:val="none" w:sz="0" w:space="0" w:color="auto"/>
        <w:right w:val="none" w:sz="0" w:space="0" w:color="auto"/>
      </w:divBdr>
    </w:div>
    <w:div w:id="1408455055">
      <w:bodyDiv w:val="1"/>
      <w:marLeft w:val="0"/>
      <w:marRight w:val="0"/>
      <w:marTop w:val="0"/>
      <w:marBottom w:val="0"/>
      <w:divBdr>
        <w:top w:val="none" w:sz="0" w:space="0" w:color="auto"/>
        <w:left w:val="none" w:sz="0" w:space="0" w:color="auto"/>
        <w:bottom w:val="none" w:sz="0" w:space="0" w:color="auto"/>
        <w:right w:val="none" w:sz="0" w:space="0" w:color="auto"/>
      </w:divBdr>
    </w:div>
    <w:div w:id="1409694362">
      <w:bodyDiv w:val="1"/>
      <w:marLeft w:val="0"/>
      <w:marRight w:val="0"/>
      <w:marTop w:val="0"/>
      <w:marBottom w:val="0"/>
      <w:divBdr>
        <w:top w:val="none" w:sz="0" w:space="0" w:color="auto"/>
        <w:left w:val="none" w:sz="0" w:space="0" w:color="auto"/>
        <w:bottom w:val="none" w:sz="0" w:space="0" w:color="auto"/>
        <w:right w:val="none" w:sz="0" w:space="0" w:color="auto"/>
      </w:divBdr>
    </w:div>
    <w:div w:id="1411734877">
      <w:bodyDiv w:val="1"/>
      <w:marLeft w:val="0"/>
      <w:marRight w:val="0"/>
      <w:marTop w:val="0"/>
      <w:marBottom w:val="0"/>
      <w:divBdr>
        <w:top w:val="none" w:sz="0" w:space="0" w:color="auto"/>
        <w:left w:val="none" w:sz="0" w:space="0" w:color="auto"/>
        <w:bottom w:val="none" w:sz="0" w:space="0" w:color="auto"/>
        <w:right w:val="none" w:sz="0" w:space="0" w:color="auto"/>
      </w:divBdr>
    </w:div>
    <w:div w:id="1415123536">
      <w:bodyDiv w:val="1"/>
      <w:marLeft w:val="0"/>
      <w:marRight w:val="0"/>
      <w:marTop w:val="0"/>
      <w:marBottom w:val="0"/>
      <w:divBdr>
        <w:top w:val="none" w:sz="0" w:space="0" w:color="auto"/>
        <w:left w:val="none" w:sz="0" w:space="0" w:color="auto"/>
        <w:bottom w:val="none" w:sz="0" w:space="0" w:color="auto"/>
        <w:right w:val="none" w:sz="0" w:space="0" w:color="auto"/>
      </w:divBdr>
    </w:div>
    <w:div w:id="1417702930">
      <w:bodyDiv w:val="1"/>
      <w:marLeft w:val="0"/>
      <w:marRight w:val="0"/>
      <w:marTop w:val="0"/>
      <w:marBottom w:val="0"/>
      <w:divBdr>
        <w:top w:val="none" w:sz="0" w:space="0" w:color="auto"/>
        <w:left w:val="none" w:sz="0" w:space="0" w:color="auto"/>
        <w:bottom w:val="none" w:sz="0" w:space="0" w:color="auto"/>
        <w:right w:val="none" w:sz="0" w:space="0" w:color="auto"/>
      </w:divBdr>
    </w:div>
    <w:div w:id="1420521907">
      <w:bodyDiv w:val="1"/>
      <w:marLeft w:val="0"/>
      <w:marRight w:val="0"/>
      <w:marTop w:val="0"/>
      <w:marBottom w:val="0"/>
      <w:divBdr>
        <w:top w:val="none" w:sz="0" w:space="0" w:color="auto"/>
        <w:left w:val="none" w:sz="0" w:space="0" w:color="auto"/>
        <w:bottom w:val="none" w:sz="0" w:space="0" w:color="auto"/>
        <w:right w:val="none" w:sz="0" w:space="0" w:color="auto"/>
      </w:divBdr>
    </w:div>
    <w:div w:id="1423065718">
      <w:bodyDiv w:val="1"/>
      <w:marLeft w:val="0"/>
      <w:marRight w:val="0"/>
      <w:marTop w:val="0"/>
      <w:marBottom w:val="0"/>
      <w:divBdr>
        <w:top w:val="none" w:sz="0" w:space="0" w:color="auto"/>
        <w:left w:val="none" w:sz="0" w:space="0" w:color="auto"/>
        <w:bottom w:val="none" w:sz="0" w:space="0" w:color="auto"/>
        <w:right w:val="none" w:sz="0" w:space="0" w:color="auto"/>
      </w:divBdr>
    </w:div>
    <w:div w:id="1425883058">
      <w:bodyDiv w:val="1"/>
      <w:marLeft w:val="0"/>
      <w:marRight w:val="0"/>
      <w:marTop w:val="0"/>
      <w:marBottom w:val="0"/>
      <w:divBdr>
        <w:top w:val="none" w:sz="0" w:space="0" w:color="auto"/>
        <w:left w:val="none" w:sz="0" w:space="0" w:color="auto"/>
        <w:bottom w:val="none" w:sz="0" w:space="0" w:color="auto"/>
        <w:right w:val="none" w:sz="0" w:space="0" w:color="auto"/>
      </w:divBdr>
    </w:div>
    <w:div w:id="1427965660">
      <w:bodyDiv w:val="1"/>
      <w:marLeft w:val="0"/>
      <w:marRight w:val="0"/>
      <w:marTop w:val="0"/>
      <w:marBottom w:val="0"/>
      <w:divBdr>
        <w:top w:val="none" w:sz="0" w:space="0" w:color="auto"/>
        <w:left w:val="none" w:sz="0" w:space="0" w:color="auto"/>
        <w:bottom w:val="none" w:sz="0" w:space="0" w:color="auto"/>
        <w:right w:val="none" w:sz="0" w:space="0" w:color="auto"/>
      </w:divBdr>
    </w:div>
    <w:div w:id="1430194341">
      <w:bodyDiv w:val="1"/>
      <w:marLeft w:val="0"/>
      <w:marRight w:val="0"/>
      <w:marTop w:val="0"/>
      <w:marBottom w:val="0"/>
      <w:divBdr>
        <w:top w:val="none" w:sz="0" w:space="0" w:color="auto"/>
        <w:left w:val="none" w:sz="0" w:space="0" w:color="auto"/>
        <w:bottom w:val="none" w:sz="0" w:space="0" w:color="auto"/>
        <w:right w:val="none" w:sz="0" w:space="0" w:color="auto"/>
      </w:divBdr>
    </w:div>
    <w:div w:id="1430393822">
      <w:bodyDiv w:val="1"/>
      <w:marLeft w:val="0"/>
      <w:marRight w:val="0"/>
      <w:marTop w:val="0"/>
      <w:marBottom w:val="0"/>
      <w:divBdr>
        <w:top w:val="none" w:sz="0" w:space="0" w:color="auto"/>
        <w:left w:val="none" w:sz="0" w:space="0" w:color="auto"/>
        <w:bottom w:val="none" w:sz="0" w:space="0" w:color="auto"/>
        <w:right w:val="none" w:sz="0" w:space="0" w:color="auto"/>
      </w:divBdr>
    </w:div>
    <w:div w:id="1432235519">
      <w:bodyDiv w:val="1"/>
      <w:marLeft w:val="0"/>
      <w:marRight w:val="0"/>
      <w:marTop w:val="0"/>
      <w:marBottom w:val="0"/>
      <w:divBdr>
        <w:top w:val="none" w:sz="0" w:space="0" w:color="auto"/>
        <w:left w:val="none" w:sz="0" w:space="0" w:color="auto"/>
        <w:bottom w:val="none" w:sz="0" w:space="0" w:color="auto"/>
        <w:right w:val="none" w:sz="0" w:space="0" w:color="auto"/>
      </w:divBdr>
    </w:div>
    <w:div w:id="1432507303">
      <w:bodyDiv w:val="1"/>
      <w:marLeft w:val="0"/>
      <w:marRight w:val="0"/>
      <w:marTop w:val="0"/>
      <w:marBottom w:val="0"/>
      <w:divBdr>
        <w:top w:val="none" w:sz="0" w:space="0" w:color="auto"/>
        <w:left w:val="none" w:sz="0" w:space="0" w:color="auto"/>
        <w:bottom w:val="none" w:sz="0" w:space="0" w:color="auto"/>
        <w:right w:val="none" w:sz="0" w:space="0" w:color="auto"/>
      </w:divBdr>
    </w:div>
    <w:div w:id="1434519750">
      <w:bodyDiv w:val="1"/>
      <w:marLeft w:val="0"/>
      <w:marRight w:val="0"/>
      <w:marTop w:val="0"/>
      <w:marBottom w:val="0"/>
      <w:divBdr>
        <w:top w:val="none" w:sz="0" w:space="0" w:color="auto"/>
        <w:left w:val="none" w:sz="0" w:space="0" w:color="auto"/>
        <w:bottom w:val="none" w:sz="0" w:space="0" w:color="auto"/>
        <w:right w:val="none" w:sz="0" w:space="0" w:color="auto"/>
      </w:divBdr>
    </w:div>
    <w:div w:id="1435979388">
      <w:bodyDiv w:val="1"/>
      <w:marLeft w:val="0"/>
      <w:marRight w:val="0"/>
      <w:marTop w:val="0"/>
      <w:marBottom w:val="0"/>
      <w:divBdr>
        <w:top w:val="none" w:sz="0" w:space="0" w:color="auto"/>
        <w:left w:val="none" w:sz="0" w:space="0" w:color="auto"/>
        <w:bottom w:val="none" w:sz="0" w:space="0" w:color="auto"/>
        <w:right w:val="none" w:sz="0" w:space="0" w:color="auto"/>
      </w:divBdr>
    </w:div>
    <w:div w:id="1438911236">
      <w:bodyDiv w:val="1"/>
      <w:marLeft w:val="0"/>
      <w:marRight w:val="0"/>
      <w:marTop w:val="0"/>
      <w:marBottom w:val="0"/>
      <w:divBdr>
        <w:top w:val="none" w:sz="0" w:space="0" w:color="auto"/>
        <w:left w:val="none" w:sz="0" w:space="0" w:color="auto"/>
        <w:bottom w:val="none" w:sz="0" w:space="0" w:color="auto"/>
        <w:right w:val="none" w:sz="0" w:space="0" w:color="auto"/>
      </w:divBdr>
    </w:div>
    <w:div w:id="1439792275">
      <w:bodyDiv w:val="1"/>
      <w:marLeft w:val="0"/>
      <w:marRight w:val="0"/>
      <w:marTop w:val="0"/>
      <w:marBottom w:val="0"/>
      <w:divBdr>
        <w:top w:val="none" w:sz="0" w:space="0" w:color="auto"/>
        <w:left w:val="none" w:sz="0" w:space="0" w:color="auto"/>
        <w:bottom w:val="none" w:sz="0" w:space="0" w:color="auto"/>
        <w:right w:val="none" w:sz="0" w:space="0" w:color="auto"/>
      </w:divBdr>
    </w:div>
    <w:div w:id="1444031177">
      <w:bodyDiv w:val="1"/>
      <w:marLeft w:val="0"/>
      <w:marRight w:val="0"/>
      <w:marTop w:val="0"/>
      <w:marBottom w:val="0"/>
      <w:divBdr>
        <w:top w:val="none" w:sz="0" w:space="0" w:color="auto"/>
        <w:left w:val="none" w:sz="0" w:space="0" w:color="auto"/>
        <w:bottom w:val="none" w:sz="0" w:space="0" w:color="auto"/>
        <w:right w:val="none" w:sz="0" w:space="0" w:color="auto"/>
      </w:divBdr>
    </w:div>
    <w:div w:id="1445803442">
      <w:bodyDiv w:val="1"/>
      <w:marLeft w:val="0"/>
      <w:marRight w:val="0"/>
      <w:marTop w:val="0"/>
      <w:marBottom w:val="0"/>
      <w:divBdr>
        <w:top w:val="none" w:sz="0" w:space="0" w:color="auto"/>
        <w:left w:val="none" w:sz="0" w:space="0" w:color="auto"/>
        <w:bottom w:val="none" w:sz="0" w:space="0" w:color="auto"/>
        <w:right w:val="none" w:sz="0" w:space="0" w:color="auto"/>
      </w:divBdr>
    </w:div>
    <w:div w:id="1447237308">
      <w:bodyDiv w:val="1"/>
      <w:marLeft w:val="0"/>
      <w:marRight w:val="0"/>
      <w:marTop w:val="0"/>
      <w:marBottom w:val="0"/>
      <w:divBdr>
        <w:top w:val="none" w:sz="0" w:space="0" w:color="auto"/>
        <w:left w:val="none" w:sz="0" w:space="0" w:color="auto"/>
        <w:bottom w:val="none" w:sz="0" w:space="0" w:color="auto"/>
        <w:right w:val="none" w:sz="0" w:space="0" w:color="auto"/>
      </w:divBdr>
    </w:div>
    <w:div w:id="1447580445">
      <w:bodyDiv w:val="1"/>
      <w:marLeft w:val="0"/>
      <w:marRight w:val="0"/>
      <w:marTop w:val="0"/>
      <w:marBottom w:val="0"/>
      <w:divBdr>
        <w:top w:val="none" w:sz="0" w:space="0" w:color="auto"/>
        <w:left w:val="none" w:sz="0" w:space="0" w:color="auto"/>
        <w:bottom w:val="none" w:sz="0" w:space="0" w:color="auto"/>
        <w:right w:val="none" w:sz="0" w:space="0" w:color="auto"/>
      </w:divBdr>
    </w:div>
    <w:div w:id="1459565269">
      <w:bodyDiv w:val="1"/>
      <w:marLeft w:val="0"/>
      <w:marRight w:val="0"/>
      <w:marTop w:val="0"/>
      <w:marBottom w:val="0"/>
      <w:divBdr>
        <w:top w:val="none" w:sz="0" w:space="0" w:color="auto"/>
        <w:left w:val="none" w:sz="0" w:space="0" w:color="auto"/>
        <w:bottom w:val="none" w:sz="0" w:space="0" w:color="auto"/>
        <w:right w:val="none" w:sz="0" w:space="0" w:color="auto"/>
      </w:divBdr>
    </w:div>
    <w:div w:id="1461339664">
      <w:bodyDiv w:val="1"/>
      <w:marLeft w:val="0"/>
      <w:marRight w:val="0"/>
      <w:marTop w:val="0"/>
      <w:marBottom w:val="0"/>
      <w:divBdr>
        <w:top w:val="none" w:sz="0" w:space="0" w:color="auto"/>
        <w:left w:val="none" w:sz="0" w:space="0" w:color="auto"/>
        <w:bottom w:val="none" w:sz="0" w:space="0" w:color="auto"/>
        <w:right w:val="none" w:sz="0" w:space="0" w:color="auto"/>
      </w:divBdr>
    </w:div>
    <w:div w:id="1464351927">
      <w:bodyDiv w:val="1"/>
      <w:marLeft w:val="0"/>
      <w:marRight w:val="0"/>
      <w:marTop w:val="0"/>
      <w:marBottom w:val="0"/>
      <w:divBdr>
        <w:top w:val="none" w:sz="0" w:space="0" w:color="auto"/>
        <w:left w:val="none" w:sz="0" w:space="0" w:color="auto"/>
        <w:bottom w:val="none" w:sz="0" w:space="0" w:color="auto"/>
        <w:right w:val="none" w:sz="0" w:space="0" w:color="auto"/>
      </w:divBdr>
    </w:div>
    <w:div w:id="1466121003">
      <w:bodyDiv w:val="1"/>
      <w:marLeft w:val="0"/>
      <w:marRight w:val="0"/>
      <w:marTop w:val="0"/>
      <w:marBottom w:val="0"/>
      <w:divBdr>
        <w:top w:val="none" w:sz="0" w:space="0" w:color="auto"/>
        <w:left w:val="none" w:sz="0" w:space="0" w:color="auto"/>
        <w:bottom w:val="none" w:sz="0" w:space="0" w:color="auto"/>
        <w:right w:val="none" w:sz="0" w:space="0" w:color="auto"/>
      </w:divBdr>
    </w:div>
    <w:div w:id="1467157879">
      <w:bodyDiv w:val="1"/>
      <w:marLeft w:val="0"/>
      <w:marRight w:val="0"/>
      <w:marTop w:val="0"/>
      <w:marBottom w:val="0"/>
      <w:divBdr>
        <w:top w:val="none" w:sz="0" w:space="0" w:color="auto"/>
        <w:left w:val="none" w:sz="0" w:space="0" w:color="auto"/>
        <w:bottom w:val="none" w:sz="0" w:space="0" w:color="auto"/>
        <w:right w:val="none" w:sz="0" w:space="0" w:color="auto"/>
      </w:divBdr>
    </w:div>
    <w:div w:id="1467695218">
      <w:bodyDiv w:val="1"/>
      <w:marLeft w:val="0"/>
      <w:marRight w:val="0"/>
      <w:marTop w:val="0"/>
      <w:marBottom w:val="0"/>
      <w:divBdr>
        <w:top w:val="none" w:sz="0" w:space="0" w:color="auto"/>
        <w:left w:val="none" w:sz="0" w:space="0" w:color="auto"/>
        <w:bottom w:val="none" w:sz="0" w:space="0" w:color="auto"/>
        <w:right w:val="none" w:sz="0" w:space="0" w:color="auto"/>
      </w:divBdr>
    </w:div>
    <w:div w:id="1468477523">
      <w:bodyDiv w:val="1"/>
      <w:marLeft w:val="0"/>
      <w:marRight w:val="0"/>
      <w:marTop w:val="0"/>
      <w:marBottom w:val="0"/>
      <w:divBdr>
        <w:top w:val="none" w:sz="0" w:space="0" w:color="auto"/>
        <w:left w:val="none" w:sz="0" w:space="0" w:color="auto"/>
        <w:bottom w:val="none" w:sz="0" w:space="0" w:color="auto"/>
        <w:right w:val="none" w:sz="0" w:space="0" w:color="auto"/>
      </w:divBdr>
    </w:div>
    <w:div w:id="1478765498">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479952162">
      <w:bodyDiv w:val="1"/>
      <w:marLeft w:val="0"/>
      <w:marRight w:val="0"/>
      <w:marTop w:val="0"/>
      <w:marBottom w:val="0"/>
      <w:divBdr>
        <w:top w:val="none" w:sz="0" w:space="0" w:color="auto"/>
        <w:left w:val="none" w:sz="0" w:space="0" w:color="auto"/>
        <w:bottom w:val="none" w:sz="0" w:space="0" w:color="auto"/>
        <w:right w:val="none" w:sz="0" w:space="0" w:color="auto"/>
      </w:divBdr>
    </w:div>
    <w:div w:id="1481460961">
      <w:bodyDiv w:val="1"/>
      <w:marLeft w:val="0"/>
      <w:marRight w:val="0"/>
      <w:marTop w:val="0"/>
      <w:marBottom w:val="0"/>
      <w:divBdr>
        <w:top w:val="none" w:sz="0" w:space="0" w:color="auto"/>
        <w:left w:val="none" w:sz="0" w:space="0" w:color="auto"/>
        <w:bottom w:val="none" w:sz="0" w:space="0" w:color="auto"/>
        <w:right w:val="none" w:sz="0" w:space="0" w:color="auto"/>
      </w:divBdr>
    </w:div>
    <w:div w:id="1487286784">
      <w:bodyDiv w:val="1"/>
      <w:marLeft w:val="0"/>
      <w:marRight w:val="0"/>
      <w:marTop w:val="0"/>
      <w:marBottom w:val="0"/>
      <w:divBdr>
        <w:top w:val="none" w:sz="0" w:space="0" w:color="auto"/>
        <w:left w:val="none" w:sz="0" w:space="0" w:color="auto"/>
        <w:bottom w:val="none" w:sz="0" w:space="0" w:color="auto"/>
        <w:right w:val="none" w:sz="0" w:space="0" w:color="auto"/>
      </w:divBdr>
    </w:div>
    <w:div w:id="1489402418">
      <w:bodyDiv w:val="1"/>
      <w:marLeft w:val="0"/>
      <w:marRight w:val="0"/>
      <w:marTop w:val="0"/>
      <w:marBottom w:val="0"/>
      <w:divBdr>
        <w:top w:val="none" w:sz="0" w:space="0" w:color="auto"/>
        <w:left w:val="none" w:sz="0" w:space="0" w:color="auto"/>
        <w:bottom w:val="none" w:sz="0" w:space="0" w:color="auto"/>
        <w:right w:val="none" w:sz="0" w:space="0" w:color="auto"/>
      </w:divBdr>
    </w:div>
    <w:div w:id="1496143301">
      <w:bodyDiv w:val="1"/>
      <w:marLeft w:val="0"/>
      <w:marRight w:val="0"/>
      <w:marTop w:val="0"/>
      <w:marBottom w:val="0"/>
      <w:divBdr>
        <w:top w:val="none" w:sz="0" w:space="0" w:color="auto"/>
        <w:left w:val="none" w:sz="0" w:space="0" w:color="auto"/>
        <w:bottom w:val="none" w:sz="0" w:space="0" w:color="auto"/>
        <w:right w:val="none" w:sz="0" w:space="0" w:color="auto"/>
      </w:divBdr>
    </w:div>
    <w:div w:id="1498494401">
      <w:bodyDiv w:val="1"/>
      <w:marLeft w:val="0"/>
      <w:marRight w:val="0"/>
      <w:marTop w:val="0"/>
      <w:marBottom w:val="0"/>
      <w:divBdr>
        <w:top w:val="none" w:sz="0" w:space="0" w:color="auto"/>
        <w:left w:val="none" w:sz="0" w:space="0" w:color="auto"/>
        <w:bottom w:val="none" w:sz="0" w:space="0" w:color="auto"/>
        <w:right w:val="none" w:sz="0" w:space="0" w:color="auto"/>
      </w:divBdr>
    </w:div>
    <w:div w:id="1498688050">
      <w:bodyDiv w:val="1"/>
      <w:marLeft w:val="0"/>
      <w:marRight w:val="0"/>
      <w:marTop w:val="0"/>
      <w:marBottom w:val="0"/>
      <w:divBdr>
        <w:top w:val="none" w:sz="0" w:space="0" w:color="auto"/>
        <w:left w:val="none" w:sz="0" w:space="0" w:color="auto"/>
        <w:bottom w:val="none" w:sz="0" w:space="0" w:color="auto"/>
        <w:right w:val="none" w:sz="0" w:space="0" w:color="auto"/>
      </w:divBdr>
    </w:div>
    <w:div w:id="1498882046">
      <w:bodyDiv w:val="1"/>
      <w:marLeft w:val="0"/>
      <w:marRight w:val="0"/>
      <w:marTop w:val="0"/>
      <w:marBottom w:val="0"/>
      <w:divBdr>
        <w:top w:val="none" w:sz="0" w:space="0" w:color="auto"/>
        <w:left w:val="none" w:sz="0" w:space="0" w:color="auto"/>
        <w:bottom w:val="none" w:sz="0" w:space="0" w:color="auto"/>
        <w:right w:val="none" w:sz="0" w:space="0" w:color="auto"/>
      </w:divBdr>
    </w:div>
    <w:div w:id="1500458730">
      <w:bodyDiv w:val="1"/>
      <w:marLeft w:val="0"/>
      <w:marRight w:val="0"/>
      <w:marTop w:val="0"/>
      <w:marBottom w:val="0"/>
      <w:divBdr>
        <w:top w:val="none" w:sz="0" w:space="0" w:color="auto"/>
        <w:left w:val="none" w:sz="0" w:space="0" w:color="auto"/>
        <w:bottom w:val="none" w:sz="0" w:space="0" w:color="auto"/>
        <w:right w:val="none" w:sz="0" w:space="0" w:color="auto"/>
      </w:divBdr>
    </w:div>
    <w:div w:id="1501042755">
      <w:bodyDiv w:val="1"/>
      <w:marLeft w:val="0"/>
      <w:marRight w:val="0"/>
      <w:marTop w:val="0"/>
      <w:marBottom w:val="0"/>
      <w:divBdr>
        <w:top w:val="none" w:sz="0" w:space="0" w:color="auto"/>
        <w:left w:val="none" w:sz="0" w:space="0" w:color="auto"/>
        <w:bottom w:val="none" w:sz="0" w:space="0" w:color="auto"/>
        <w:right w:val="none" w:sz="0" w:space="0" w:color="auto"/>
      </w:divBdr>
    </w:div>
    <w:div w:id="1505515225">
      <w:bodyDiv w:val="1"/>
      <w:marLeft w:val="0"/>
      <w:marRight w:val="0"/>
      <w:marTop w:val="0"/>
      <w:marBottom w:val="0"/>
      <w:divBdr>
        <w:top w:val="none" w:sz="0" w:space="0" w:color="auto"/>
        <w:left w:val="none" w:sz="0" w:space="0" w:color="auto"/>
        <w:bottom w:val="none" w:sz="0" w:space="0" w:color="auto"/>
        <w:right w:val="none" w:sz="0" w:space="0" w:color="auto"/>
      </w:divBdr>
    </w:div>
    <w:div w:id="1506357743">
      <w:bodyDiv w:val="1"/>
      <w:marLeft w:val="0"/>
      <w:marRight w:val="0"/>
      <w:marTop w:val="0"/>
      <w:marBottom w:val="0"/>
      <w:divBdr>
        <w:top w:val="none" w:sz="0" w:space="0" w:color="auto"/>
        <w:left w:val="none" w:sz="0" w:space="0" w:color="auto"/>
        <w:bottom w:val="none" w:sz="0" w:space="0" w:color="auto"/>
        <w:right w:val="none" w:sz="0" w:space="0" w:color="auto"/>
      </w:divBdr>
    </w:div>
    <w:div w:id="1510292694">
      <w:bodyDiv w:val="1"/>
      <w:marLeft w:val="0"/>
      <w:marRight w:val="0"/>
      <w:marTop w:val="0"/>
      <w:marBottom w:val="0"/>
      <w:divBdr>
        <w:top w:val="none" w:sz="0" w:space="0" w:color="auto"/>
        <w:left w:val="none" w:sz="0" w:space="0" w:color="auto"/>
        <w:bottom w:val="none" w:sz="0" w:space="0" w:color="auto"/>
        <w:right w:val="none" w:sz="0" w:space="0" w:color="auto"/>
      </w:divBdr>
    </w:div>
    <w:div w:id="1511984731">
      <w:bodyDiv w:val="1"/>
      <w:marLeft w:val="0"/>
      <w:marRight w:val="0"/>
      <w:marTop w:val="0"/>
      <w:marBottom w:val="0"/>
      <w:divBdr>
        <w:top w:val="none" w:sz="0" w:space="0" w:color="auto"/>
        <w:left w:val="none" w:sz="0" w:space="0" w:color="auto"/>
        <w:bottom w:val="none" w:sz="0" w:space="0" w:color="auto"/>
        <w:right w:val="none" w:sz="0" w:space="0" w:color="auto"/>
      </w:divBdr>
    </w:div>
    <w:div w:id="1515726582">
      <w:bodyDiv w:val="1"/>
      <w:marLeft w:val="0"/>
      <w:marRight w:val="0"/>
      <w:marTop w:val="0"/>
      <w:marBottom w:val="0"/>
      <w:divBdr>
        <w:top w:val="none" w:sz="0" w:space="0" w:color="auto"/>
        <w:left w:val="none" w:sz="0" w:space="0" w:color="auto"/>
        <w:bottom w:val="none" w:sz="0" w:space="0" w:color="auto"/>
        <w:right w:val="none" w:sz="0" w:space="0" w:color="auto"/>
      </w:divBdr>
    </w:div>
    <w:div w:id="1522620431">
      <w:bodyDiv w:val="1"/>
      <w:marLeft w:val="0"/>
      <w:marRight w:val="0"/>
      <w:marTop w:val="0"/>
      <w:marBottom w:val="0"/>
      <w:divBdr>
        <w:top w:val="none" w:sz="0" w:space="0" w:color="auto"/>
        <w:left w:val="none" w:sz="0" w:space="0" w:color="auto"/>
        <w:bottom w:val="none" w:sz="0" w:space="0" w:color="auto"/>
        <w:right w:val="none" w:sz="0" w:space="0" w:color="auto"/>
      </w:divBdr>
    </w:div>
    <w:div w:id="1524319518">
      <w:bodyDiv w:val="1"/>
      <w:marLeft w:val="0"/>
      <w:marRight w:val="0"/>
      <w:marTop w:val="0"/>
      <w:marBottom w:val="0"/>
      <w:divBdr>
        <w:top w:val="none" w:sz="0" w:space="0" w:color="auto"/>
        <w:left w:val="none" w:sz="0" w:space="0" w:color="auto"/>
        <w:bottom w:val="none" w:sz="0" w:space="0" w:color="auto"/>
        <w:right w:val="none" w:sz="0" w:space="0" w:color="auto"/>
      </w:divBdr>
    </w:div>
    <w:div w:id="1525745461">
      <w:bodyDiv w:val="1"/>
      <w:marLeft w:val="0"/>
      <w:marRight w:val="0"/>
      <w:marTop w:val="0"/>
      <w:marBottom w:val="0"/>
      <w:divBdr>
        <w:top w:val="none" w:sz="0" w:space="0" w:color="auto"/>
        <w:left w:val="none" w:sz="0" w:space="0" w:color="auto"/>
        <w:bottom w:val="none" w:sz="0" w:space="0" w:color="auto"/>
        <w:right w:val="none" w:sz="0" w:space="0" w:color="auto"/>
      </w:divBdr>
    </w:div>
    <w:div w:id="1527719742">
      <w:bodyDiv w:val="1"/>
      <w:marLeft w:val="0"/>
      <w:marRight w:val="0"/>
      <w:marTop w:val="0"/>
      <w:marBottom w:val="0"/>
      <w:divBdr>
        <w:top w:val="none" w:sz="0" w:space="0" w:color="auto"/>
        <w:left w:val="none" w:sz="0" w:space="0" w:color="auto"/>
        <w:bottom w:val="none" w:sz="0" w:space="0" w:color="auto"/>
        <w:right w:val="none" w:sz="0" w:space="0" w:color="auto"/>
      </w:divBdr>
    </w:div>
    <w:div w:id="1528711098">
      <w:bodyDiv w:val="1"/>
      <w:marLeft w:val="0"/>
      <w:marRight w:val="0"/>
      <w:marTop w:val="0"/>
      <w:marBottom w:val="0"/>
      <w:divBdr>
        <w:top w:val="none" w:sz="0" w:space="0" w:color="auto"/>
        <w:left w:val="none" w:sz="0" w:space="0" w:color="auto"/>
        <w:bottom w:val="none" w:sz="0" w:space="0" w:color="auto"/>
        <w:right w:val="none" w:sz="0" w:space="0" w:color="auto"/>
      </w:divBdr>
    </w:div>
    <w:div w:id="1530333607">
      <w:bodyDiv w:val="1"/>
      <w:marLeft w:val="0"/>
      <w:marRight w:val="0"/>
      <w:marTop w:val="0"/>
      <w:marBottom w:val="0"/>
      <w:divBdr>
        <w:top w:val="none" w:sz="0" w:space="0" w:color="auto"/>
        <w:left w:val="none" w:sz="0" w:space="0" w:color="auto"/>
        <w:bottom w:val="none" w:sz="0" w:space="0" w:color="auto"/>
        <w:right w:val="none" w:sz="0" w:space="0" w:color="auto"/>
      </w:divBdr>
    </w:div>
    <w:div w:id="1531140273">
      <w:bodyDiv w:val="1"/>
      <w:marLeft w:val="0"/>
      <w:marRight w:val="0"/>
      <w:marTop w:val="0"/>
      <w:marBottom w:val="0"/>
      <w:divBdr>
        <w:top w:val="none" w:sz="0" w:space="0" w:color="auto"/>
        <w:left w:val="none" w:sz="0" w:space="0" w:color="auto"/>
        <w:bottom w:val="none" w:sz="0" w:space="0" w:color="auto"/>
        <w:right w:val="none" w:sz="0" w:space="0" w:color="auto"/>
      </w:divBdr>
    </w:div>
    <w:div w:id="1539856556">
      <w:bodyDiv w:val="1"/>
      <w:marLeft w:val="0"/>
      <w:marRight w:val="0"/>
      <w:marTop w:val="0"/>
      <w:marBottom w:val="0"/>
      <w:divBdr>
        <w:top w:val="none" w:sz="0" w:space="0" w:color="auto"/>
        <w:left w:val="none" w:sz="0" w:space="0" w:color="auto"/>
        <w:bottom w:val="none" w:sz="0" w:space="0" w:color="auto"/>
        <w:right w:val="none" w:sz="0" w:space="0" w:color="auto"/>
      </w:divBdr>
    </w:div>
    <w:div w:id="1541283924">
      <w:bodyDiv w:val="1"/>
      <w:marLeft w:val="0"/>
      <w:marRight w:val="0"/>
      <w:marTop w:val="0"/>
      <w:marBottom w:val="0"/>
      <w:divBdr>
        <w:top w:val="none" w:sz="0" w:space="0" w:color="auto"/>
        <w:left w:val="none" w:sz="0" w:space="0" w:color="auto"/>
        <w:bottom w:val="none" w:sz="0" w:space="0" w:color="auto"/>
        <w:right w:val="none" w:sz="0" w:space="0" w:color="auto"/>
      </w:divBdr>
    </w:div>
    <w:div w:id="1548955609">
      <w:bodyDiv w:val="1"/>
      <w:marLeft w:val="0"/>
      <w:marRight w:val="0"/>
      <w:marTop w:val="0"/>
      <w:marBottom w:val="0"/>
      <w:divBdr>
        <w:top w:val="none" w:sz="0" w:space="0" w:color="auto"/>
        <w:left w:val="none" w:sz="0" w:space="0" w:color="auto"/>
        <w:bottom w:val="none" w:sz="0" w:space="0" w:color="auto"/>
        <w:right w:val="none" w:sz="0" w:space="0" w:color="auto"/>
      </w:divBdr>
    </w:div>
    <w:div w:id="1555965462">
      <w:bodyDiv w:val="1"/>
      <w:marLeft w:val="0"/>
      <w:marRight w:val="0"/>
      <w:marTop w:val="0"/>
      <w:marBottom w:val="0"/>
      <w:divBdr>
        <w:top w:val="none" w:sz="0" w:space="0" w:color="auto"/>
        <w:left w:val="none" w:sz="0" w:space="0" w:color="auto"/>
        <w:bottom w:val="none" w:sz="0" w:space="0" w:color="auto"/>
        <w:right w:val="none" w:sz="0" w:space="0" w:color="auto"/>
      </w:divBdr>
    </w:div>
    <w:div w:id="1556118155">
      <w:bodyDiv w:val="1"/>
      <w:marLeft w:val="0"/>
      <w:marRight w:val="0"/>
      <w:marTop w:val="0"/>
      <w:marBottom w:val="0"/>
      <w:divBdr>
        <w:top w:val="none" w:sz="0" w:space="0" w:color="auto"/>
        <w:left w:val="none" w:sz="0" w:space="0" w:color="auto"/>
        <w:bottom w:val="none" w:sz="0" w:space="0" w:color="auto"/>
        <w:right w:val="none" w:sz="0" w:space="0" w:color="auto"/>
      </w:divBdr>
    </w:div>
    <w:div w:id="1556509472">
      <w:bodyDiv w:val="1"/>
      <w:marLeft w:val="0"/>
      <w:marRight w:val="0"/>
      <w:marTop w:val="0"/>
      <w:marBottom w:val="0"/>
      <w:divBdr>
        <w:top w:val="none" w:sz="0" w:space="0" w:color="auto"/>
        <w:left w:val="none" w:sz="0" w:space="0" w:color="auto"/>
        <w:bottom w:val="none" w:sz="0" w:space="0" w:color="auto"/>
        <w:right w:val="none" w:sz="0" w:space="0" w:color="auto"/>
      </w:divBdr>
    </w:div>
    <w:div w:id="1559970776">
      <w:bodyDiv w:val="1"/>
      <w:marLeft w:val="0"/>
      <w:marRight w:val="0"/>
      <w:marTop w:val="0"/>
      <w:marBottom w:val="0"/>
      <w:divBdr>
        <w:top w:val="none" w:sz="0" w:space="0" w:color="auto"/>
        <w:left w:val="none" w:sz="0" w:space="0" w:color="auto"/>
        <w:bottom w:val="none" w:sz="0" w:space="0" w:color="auto"/>
        <w:right w:val="none" w:sz="0" w:space="0" w:color="auto"/>
      </w:divBdr>
    </w:div>
    <w:div w:id="1562982752">
      <w:bodyDiv w:val="1"/>
      <w:marLeft w:val="0"/>
      <w:marRight w:val="0"/>
      <w:marTop w:val="0"/>
      <w:marBottom w:val="0"/>
      <w:divBdr>
        <w:top w:val="none" w:sz="0" w:space="0" w:color="auto"/>
        <w:left w:val="none" w:sz="0" w:space="0" w:color="auto"/>
        <w:bottom w:val="none" w:sz="0" w:space="0" w:color="auto"/>
        <w:right w:val="none" w:sz="0" w:space="0" w:color="auto"/>
      </w:divBdr>
    </w:div>
    <w:div w:id="1565021117">
      <w:bodyDiv w:val="1"/>
      <w:marLeft w:val="0"/>
      <w:marRight w:val="0"/>
      <w:marTop w:val="0"/>
      <w:marBottom w:val="0"/>
      <w:divBdr>
        <w:top w:val="none" w:sz="0" w:space="0" w:color="auto"/>
        <w:left w:val="none" w:sz="0" w:space="0" w:color="auto"/>
        <w:bottom w:val="none" w:sz="0" w:space="0" w:color="auto"/>
        <w:right w:val="none" w:sz="0" w:space="0" w:color="auto"/>
      </w:divBdr>
    </w:div>
    <w:div w:id="1568801014">
      <w:bodyDiv w:val="1"/>
      <w:marLeft w:val="0"/>
      <w:marRight w:val="0"/>
      <w:marTop w:val="0"/>
      <w:marBottom w:val="0"/>
      <w:divBdr>
        <w:top w:val="none" w:sz="0" w:space="0" w:color="auto"/>
        <w:left w:val="none" w:sz="0" w:space="0" w:color="auto"/>
        <w:bottom w:val="none" w:sz="0" w:space="0" w:color="auto"/>
        <w:right w:val="none" w:sz="0" w:space="0" w:color="auto"/>
      </w:divBdr>
    </w:div>
    <w:div w:id="1570070808">
      <w:bodyDiv w:val="1"/>
      <w:marLeft w:val="0"/>
      <w:marRight w:val="0"/>
      <w:marTop w:val="0"/>
      <w:marBottom w:val="0"/>
      <w:divBdr>
        <w:top w:val="none" w:sz="0" w:space="0" w:color="auto"/>
        <w:left w:val="none" w:sz="0" w:space="0" w:color="auto"/>
        <w:bottom w:val="none" w:sz="0" w:space="0" w:color="auto"/>
        <w:right w:val="none" w:sz="0" w:space="0" w:color="auto"/>
      </w:divBdr>
    </w:div>
    <w:div w:id="1579166657">
      <w:bodyDiv w:val="1"/>
      <w:marLeft w:val="0"/>
      <w:marRight w:val="0"/>
      <w:marTop w:val="0"/>
      <w:marBottom w:val="0"/>
      <w:divBdr>
        <w:top w:val="none" w:sz="0" w:space="0" w:color="auto"/>
        <w:left w:val="none" w:sz="0" w:space="0" w:color="auto"/>
        <w:bottom w:val="none" w:sz="0" w:space="0" w:color="auto"/>
        <w:right w:val="none" w:sz="0" w:space="0" w:color="auto"/>
      </w:divBdr>
    </w:div>
    <w:div w:id="1580015316">
      <w:bodyDiv w:val="1"/>
      <w:marLeft w:val="0"/>
      <w:marRight w:val="0"/>
      <w:marTop w:val="0"/>
      <w:marBottom w:val="0"/>
      <w:divBdr>
        <w:top w:val="none" w:sz="0" w:space="0" w:color="auto"/>
        <w:left w:val="none" w:sz="0" w:space="0" w:color="auto"/>
        <w:bottom w:val="none" w:sz="0" w:space="0" w:color="auto"/>
        <w:right w:val="none" w:sz="0" w:space="0" w:color="auto"/>
      </w:divBdr>
    </w:div>
    <w:div w:id="1580821086">
      <w:bodyDiv w:val="1"/>
      <w:marLeft w:val="0"/>
      <w:marRight w:val="0"/>
      <w:marTop w:val="0"/>
      <w:marBottom w:val="0"/>
      <w:divBdr>
        <w:top w:val="none" w:sz="0" w:space="0" w:color="auto"/>
        <w:left w:val="none" w:sz="0" w:space="0" w:color="auto"/>
        <w:bottom w:val="none" w:sz="0" w:space="0" w:color="auto"/>
        <w:right w:val="none" w:sz="0" w:space="0" w:color="auto"/>
      </w:divBdr>
    </w:div>
    <w:div w:id="1580942036">
      <w:bodyDiv w:val="1"/>
      <w:marLeft w:val="0"/>
      <w:marRight w:val="0"/>
      <w:marTop w:val="0"/>
      <w:marBottom w:val="0"/>
      <w:divBdr>
        <w:top w:val="none" w:sz="0" w:space="0" w:color="auto"/>
        <w:left w:val="none" w:sz="0" w:space="0" w:color="auto"/>
        <w:bottom w:val="none" w:sz="0" w:space="0" w:color="auto"/>
        <w:right w:val="none" w:sz="0" w:space="0" w:color="auto"/>
      </w:divBdr>
    </w:div>
    <w:div w:id="1582717771">
      <w:bodyDiv w:val="1"/>
      <w:marLeft w:val="0"/>
      <w:marRight w:val="0"/>
      <w:marTop w:val="0"/>
      <w:marBottom w:val="0"/>
      <w:divBdr>
        <w:top w:val="none" w:sz="0" w:space="0" w:color="auto"/>
        <w:left w:val="none" w:sz="0" w:space="0" w:color="auto"/>
        <w:bottom w:val="none" w:sz="0" w:space="0" w:color="auto"/>
        <w:right w:val="none" w:sz="0" w:space="0" w:color="auto"/>
      </w:divBdr>
    </w:div>
    <w:div w:id="1584030194">
      <w:bodyDiv w:val="1"/>
      <w:marLeft w:val="0"/>
      <w:marRight w:val="0"/>
      <w:marTop w:val="0"/>
      <w:marBottom w:val="0"/>
      <w:divBdr>
        <w:top w:val="none" w:sz="0" w:space="0" w:color="auto"/>
        <w:left w:val="none" w:sz="0" w:space="0" w:color="auto"/>
        <w:bottom w:val="none" w:sz="0" w:space="0" w:color="auto"/>
        <w:right w:val="none" w:sz="0" w:space="0" w:color="auto"/>
      </w:divBdr>
    </w:div>
    <w:div w:id="1587422010">
      <w:bodyDiv w:val="1"/>
      <w:marLeft w:val="0"/>
      <w:marRight w:val="0"/>
      <w:marTop w:val="0"/>
      <w:marBottom w:val="0"/>
      <w:divBdr>
        <w:top w:val="none" w:sz="0" w:space="0" w:color="auto"/>
        <w:left w:val="none" w:sz="0" w:space="0" w:color="auto"/>
        <w:bottom w:val="none" w:sz="0" w:space="0" w:color="auto"/>
        <w:right w:val="none" w:sz="0" w:space="0" w:color="auto"/>
      </w:divBdr>
    </w:div>
    <w:div w:id="1588423284">
      <w:bodyDiv w:val="1"/>
      <w:marLeft w:val="0"/>
      <w:marRight w:val="0"/>
      <w:marTop w:val="0"/>
      <w:marBottom w:val="0"/>
      <w:divBdr>
        <w:top w:val="none" w:sz="0" w:space="0" w:color="auto"/>
        <w:left w:val="none" w:sz="0" w:space="0" w:color="auto"/>
        <w:bottom w:val="none" w:sz="0" w:space="0" w:color="auto"/>
        <w:right w:val="none" w:sz="0" w:space="0" w:color="auto"/>
      </w:divBdr>
    </w:div>
    <w:div w:id="1591769890">
      <w:bodyDiv w:val="1"/>
      <w:marLeft w:val="0"/>
      <w:marRight w:val="0"/>
      <w:marTop w:val="0"/>
      <w:marBottom w:val="0"/>
      <w:divBdr>
        <w:top w:val="none" w:sz="0" w:space="0" w:color="auto"/>
        <w:left w:val="none" w:sz="0" w:space="0" w:color="auto"/>
        <w:bottom w:val="none" w:sz="0" w:space="0" w:color="auto"/>
        <w:right w:val="none" w:sz="0" w:space="0" w:color="auto"/>
      </w:divBdr>
    </w:div>
    <w:div w:id="1593127457">
      <w:bodyDiv w:val="1"/>
      <w:marLeft w:val="0"/>
      <w:marRight w:val="0"/>
      <w:marTop w:val="0"/>
      <w:marBottom w:val="0"/>
      <w:divBdr>
        <w:top w:val="none" w:sz="0" w:space="0" w:color="auto"/>
        <w:left w:val="none" w:sz="0" w:space="0" w:color="auto"/>
        <w:bottom w:val="none" w:sz="0" w:space="0" w:color="auto"/>
        <w:right w:val="none" w:sz="0" w:space="0" w:color="auto"/>
      </w:divBdr>
    </w:div>
    <w:div w:id="1600138363">
      <w:bodyDiv w:val="1"/>
      <w:marLeft w:val="0"/>
      <w:marRight w:val="0"/>
      <w:marTop w:val="0"/>
      <w:marBottom w:val="0"/>
      <w:divBdr>
        <w:top w:val="none" w:sz="0" w:space="0" w:color="auto"/>
        <w:left w:val="none" w:sz="0" w:space="0" w:color="auto"/>
        <w:bottom w:val="none" w:sz="0" w:space="0" w:color="auto"/>
        <w:right w:val="none" w:sz="0" w:space="0" w:color="auto"/>
      </w:divBdr>
    </w:div>
    <w:div w:id="1600210541">
      <w:bodyDiv w:val="1"/>
      <w:marLeft w:val="0"/>
      <w:marRight w:val="0"/>
      <w:marTop w:val="0"/>
      <w:marBottom w:val="0"/>
      <w:divBdr>
        <w:top w:val="none" w:sz="0" w:space="0" w:color="auto"/>
        <w:left w:val="none" w:sz="0" w:space="0" w:color="auto"/>
        <w:bottom w:val="none" w:sz="0" w:space="0" w:color="auto"/>
        <w:right w:val="none" w:sz="0" w:space="0" w:color="auto"/>
      </w:divBdr>
    </w:div>
    <w:div w:id="1602447383">
      <w:bodyDiv w:val="1"/>
      <w:marLeft w:val="0"/>
      <w:marRight w:val="0"/>
      <w:marTop w:val="0"/>
      <w:marBottom w:val="0"/>
      <w:divBdr>
        <w:top w:val="none" w:sz="0" w:space="0" w:color="auto"/>
        <w:left w:val="none" w:sz="0" w:space="0" w:color="auto"/>
        <w:bottom w:val="none" w:sz="0" w:space="0" w:color="auto"/>
        <w:right w:val="none" w:sz="0" w:space="0" w:color="auto"/>
      </w:divBdr>
    </w:div>
    <w:div w:id="1603415682">
      <w:bodyDiv w:val="1"/>
      <w:marLeft w:val="0"/>
      <w:marRight w:val="0"/>
      <w:marTop w:val="0"/>
      <w:marBottom w:val="0"/>
      <w:divBdr>
        <w:top w:val="none" w:sz="0" w:space="0" w:color="auto"/>
        <w:left w:val="none" w:sz="0" w:space="0" w:color="auto"/>
        <w:bottom w:val="none" w:sz="0" w:space="0" w:color="auto"/>
        <w:right w:val="none" w:sz="0" w:space="0" w:color="auto"/>
      </w:divBdr>
    </w:div>
    <w:div w:id="1612395309">
      <w:bodyDiv w:val="1"/>
      <w:marLeft w:val="0"/>
      <w:marRight w:val="0"/>
      <w:marTop w:val="0"/>
      <w:marBottom w:val="0"/>
      <w:divBdr>
        <w:top w:val="none" w:sz="0" w:space="0" w:color="auto"/>
        <w:left w:val="none" w:sz="0" w:space="0" w:color="auto"/>
        <w:bottom w:val="none" w:sz="0" w:space="0" w:color="auto"/>
        <w:right w:val="none" w:sz="0" w:space="0" w:color="auto"/>
      </w:divBdr>
    </w:div>
    <w:div w:id="1614315071">
      <w:bodyDiv w:val="1"/>
      <w:marLeft w:val="0"/>
      <w:marRight w:val="0"/>
      <w:marTop w:val="0"/>
      <w:marBottom w:val="0"/>
      <w:divBdr>
        <w:top w:val="none" w:sz="0" w:space="0" w:color="auto"/>
        <w:left w:val="none" w:sz="0" w:space="0" w:color="auto"/>
        <w:bottom w:val="none" w:sz="0" w:space="0" w:color="auto"/>
        <w:right w:val="none" w:sz="0" w:space="0" w:color="auto"/>
      </w:divBdr>
    </w:div>
    <w:div w:id="1615861393">
      <w:bodyDiv w:val="1"/>
      <w:marLeft w:val="0"/>
      <w:marRight w:val="0"/>
      <w:marTop w:val="0"/>
      <w:marBottom w:val="0"/>
      <w:divBdr>
        <w:top w:val="none" w:sz="0" w:space="0" w:color="auto"/>
        <w:left w:val="none" w:sz="0" w:space="0" w:color="auto"/>
        <w:bottom w:val="none" w:sz="0" w:space="0" w:color="auto"/>
        <w:right w:val="none" w:sz="0" w:space="0" w:color="auto"/>
      </w:divBdr>
    </w:div>
    <w:div w:id="1616059694">
      <w:bodyDiv w:val="1"/>
      <w:marLeft w:val="0"/>
      <w:marRight w:val="0"/>
      <w:marTop w:val="0"/>
      <w:marBottom w:val="0"/>
      <w:divBdr>
        <w:top w:val="none" w:sz="0" w:space="0" w:color="auto"/>
        <w:left w:val="none" w:sz="0" w:space="0" w:color="auto"/>
        <w:bottom w:val="none" w:sz="0" w:space="0" w:color="auto"/>
        <w:right w:val="none" w:sz="0" w:space="0" w:color="auto"/>
      </w:divBdr>
    </w:div>
    <w:div w:id="1617325984">
      <w:bodyDiv w:val="1"/>
      <w:marLeft w:val="0"/>
      <w:marRight w:val="0"/>
      <w:marTop w:val="0"/>
      <w:marBottom w:val="0"/>
      <w:divBdr>
        <w:top w:val="none" w:sz="0" w:space="0" w:color="auto"/>
        <w:left w:val="none" w:sz="0" w:space="0" w:color="auto"/>
        <w:bottom w:val="none" w:sz="0" w:space="0" w:color="auto"/>
        <w:right w:val="none" w:sz="0" w:space="0" w:color="auto"/>
      </w:divBdr>
    </w:div>
    <w:div w:id="1620794057">
      <w:bodyDiv w:val="1"/>
      <w:marLeft w:val="0"/>
      <w:marRight w:val="0"/>
      <w:marTop w:val="0"/>
      <w:marBottom w:val="0"/>
      <w:divBdr>
        <w:top w:val="none" w:sz="0" w:space="0" w:color="auto"/>
        <w:left w:val="none" w:sz="0" w:space="0" w:color="auto"/>
        <w:bottom w:val="none" w:sz="0" w:space="0" w:color="auto"/>
        <w:right w:val="none" w:sz="0" w:space="0" w:color="auto"/>
      </w:divBdr>
    </w:div>
    <w:div w:id="1625111775">
      <w:bodyDiv w:val="1"/>
      <w:marLeft w:val="0"/>
      <w:marRight w:val="0"/>
      <w:marTop w:val="0"/>
      <w:marBottom w:val="0"/>
      <w:divBdr>
        <w:top w:val="none" w:sz="0" w:space="0" w:color="auto"/>
        <w:left w:val="none" w:sz="0" w:space="0" w:color="auto"/>
        <w:bottom w:val="none" w:sz="0" w:space="0" w:color="auto"/>
        <w:right w:val="none" w:sz="0" w:space="0" w:color="auto"/>
      </w:divBdr>
    </w:div>
    <w:div w:id="1627198323">
      <w:bodyDiv w:val="1"/>
      <w:marLeft w:val="0"/>
      <w:marRight w:val="0"/>
      <w:marTop w:val="0"/>
      <w:marBottom w:val="0"/>
      <w:divBdr>
        <w:top w:val="none" w:sz="0" w:space="0" w:color="auto"/>
        <w:left w:val="none" w:sz="0" w:space="0" w:color="auto"/>
        <w:bottom w:val="none" w:sz="0" w:space="0" w:color="auto"/>
        <w:right w:val="none" w:sz="0" w:space="0" w:color="auto"/>
      </w:divBdr>
    </w:div>
    <w:div w:id="1631130623">
      <w:bodyDiv w:val="1"/>
      <w:marLeft w:val="0"/>
      <w:marRight w:val="0"/>
      <w:marTop w:val="0"/>
      <w:marBottom w:val="0"/>
      <w:divBdr>
        <w:top w:val="none" w:sz="0" w:space="0" w:color="auto"/>
        <w:left w:val="none" w:sz="0" w:space="0" w:color="auto"/>
        <w:bottom w:val="none" w:sz="0" w:space="0" w:color="auto"/>
        <w:right w:val="none" w:sz="0" w:space="0" w:color="auto"/>
      </w:divBdr>
    </w:div>
    <w:div w:id="1633633895">
      <w:bodyDiv w:val="1"/>
      <w:marLeft w:val="0"/>
      <w:marRight w:val="0"/>
      <w:marTop w:val="0"/>
      <w:marBottom w:val="0"/>
      <w:divBdr>
        <w:top w:val="none" w:sz="0" w:space="0" w:color="auto"/>
        <w:left w:val="none" w:sz="0" w:space="0" w:color="auto"/>
        <w:bottom w:val="none" w:sz="0" w:space="0" w:color="auto"/>
        <w:right w:val="none" w:sz="0" w:space="0" w:color="auto"/>
      </w:divBdr>
    </w:div>
    <w:div w:id="1640112217">
      <w:bodyDiv w:val="1"/>
      <w:marLeft w:val="0"/>
      <w:marRight w:val="0"/>
      <w:marTop w:val="0"/>
      <w:marBottom w:val="0"/>
      <w:divBdr>
        <w:top w:val="none" w:sz="0" w:space="0" w:color="auto"/>
        <w:left w:val="none" w:sz="0" w:space="0" w:color="auto"/>
        <w:bottom w:val="none" w:sz="0" w:space="0" w:color="auto"/>
        <w:right w:val="none" w:sz="0" w:space="0" w:color="auto"/>
      </w:divBdr>
    </w:div>
    <w:div w:id="1642005291">
      <w:bodyDiv w:val="1"/>
      <w:marLeft w:val="0"/>
      <w:marRight w:val="0"/>
      <w:marTop w:val="0"/>
      <w:marBottom w:val="0"/>
      <w:divBdr>
        <w:top w:val="none" w:sz="0" w:space="0" w:color="auto"/>
        <w:left w:val="none" w:sz="0" w:space="0" w:color="auto"/>
        <w:bottom w:val="none" w:sz="0" w:space="0" w:color="auto"/>
        <w:right w:val="none" w:sz="0" w:space="0" w:color="auto"/>
      </w:divBdr>
    </w:div>
    <w:div w:id="1647584203">
      <w:bodyDiv w:val="1"/>
      <w:marLeft w:val="0"/>
      <w:marRight w:val="0"/>
      <w:marTop w:val="0"/>
      <w:marBottom w:val="0"/>
      <w:divBdr>
        <w:top w:val="none" w:sz="0" w:space="0" w:color="auto"/>
        <w:left w:val="none" w:sz="0" w:space="0" w:color="auto"/>
        <w:bottom w:val="none" w:sz="0" w:space="0" w:color="auto"/>
        <w:right w:val="none" w:sz="0" w:space="0" w:color="auto"/>
      </w:divBdr>
    </w:div>
    <w:div w:id="1647930803">
      <w:bodyDiv w:val="1"/>
      <w:marLeft w:val="0"/>
      <w:marRight w:val="0"/>
      <w:marTop w:val="0"/>
      <w:marBottom w:val="0"/>
      <w:divBdr>
        <w:top w:val="none" w:sz="0" w:space="0" w:color="auto"/>
        <w:left w:val="none" w:sz="0" w:space="0" w:color="auto"/>
        <w:bottom w:val="none" w:sz="0" w:space="0" w:color="auto"/>
        <w:right w:val="none" w:sz="0" w:space="0" w:color="auto"/>
      </w:divBdr>
    </w:div>
    <w:div w:id="1652710078">
      <w:bodyDiv w:val="1"/>
      <w:marLeft w:val="0"/>
      <w:marRight w:val="0"/>
      <w:marTop w:val="0"/>
      <w:marBottom w:val="0"/>
      <w:divBdr>
        <w:top w:val="none" w:sz="0" w:space="0" w:color="auto"/>
        <w:left w:val="none" w:sz="0" w:space="0" w:color="auto"/>
        <w:bottom w:val="none" w:sz="0" w:space="0" w:color="auto"/>
        <w:right w:val="none" w:sz="0" w:space="0" w:color="auto"/>
      </w:divBdr>
    </w:div>
    <w:div w:id="1656883620">
      <w:bodyDiv w:val="1"/>
      <w:marLeft w:val="0"/>
      <w:marRight w:val="0"/>
      <w:marTop w:val="0"/>
      <w:marBottom w:val="0"/>
      <w:divBdr>
        <w:top w:val="none" w:sz="0" w:space="0" w:color="auto"/>
        <w:left w:val="none" w:sz="0" w:space="0" w:color="auto"/>
        <w:bottom w:val="none" w:sz="0" w:space="0" w:color="auto"/>
        <w:right w:val="none" w:sz="0" w:space="0" w:color="auto"/>
      </w:divBdr>
    </w:div>
    <w:div w:id="1658609061">
      <w:bodyDiv w:val="1"/>
      <w:marLeft w:val="0"/>
      <w:marRight w:val="0"/>
      <w:marTop w:val="0"/>
      <w:marBottom w:val="0"/>
      <w:divBdr>
        <w:top w:val="none" w:sz="0" w:space="0" w:color="auto"/>
        <w:left w:val="none" w:sz="0" w:space="0" w:color="auto"/>
        <w:bottom w:val="none" w:sz="0" w:space="0" w:color="auto"/>
        <w:right w:val="none" w:sz="0" w:space="0" w:color="auto"/>
      </w:divBdr>
    </w:div>
    <w:div w:id="1664506376">
      <w:bodyDiv w:val="1"/>
      <w:marLeft w:val="0"/>
      <w:marRight w:val="0"/>
      <w:marTop w:val="0"/>
      <w:marBottom w:val="0"/>
      <w:divBdr>
        <w:top w:val="none" w:sz="0" w:space="0" w:color="auto"/>
        <w:left w:val="none" w:sz="0" w:space="0" w:color="auto"/>
        <w:bottom w:val="none" w:sz="0" w:space="0" w:color="auto"/>
        <w:right w:val="none" w:sz="0" w:space="0" w:color="auto"/>
      </w:divBdr>
    </w:div>
    <w:div w:id="1667825864">
      <w:bodyDiv w:val="1"/>
      <w:marLeft w:val="0"/>
      <w:marRight w:val="0"/>
      <w:marTop w:val="0"/>
      <w:marBottom w:val="0"/>
      <w:divBdr>
        <w:top w:val="none" w:sz="0" w:space="0" w:color="auto"/>
        <w:left w:val="none" w:sz="0" w:space="0" w:color="auto"/>
        <w:bottom w:val="none" w:sz="0" w:space="0" w:color="auto"/>
        <w:right w:val="none" w:sz="0" w:space="0" w:color="auto"/>
      </w:divBdr>
    </w:div>
    <w:div w:id="1669752476">
      <w:bodyDiv w:val="1"/>
      <w:marLeft w:val="0"/>
      <w:marRight w:val="0"/>
      <w:marTop w:val="0"/>
      <w:marBottom w:val="0"/>
      <w:divBdr>
        <w:top w:val="none" w:sz="0" w:space="0" w:color="auto"/>
        <w:left w:val="none" w:sz="0" w:space="0" w:color="auto"/>
        <w:bottom w:val="none" w:sz="0" w:space="0" w:color="auto"/>
        <w:right w:val="none" w:sz="0" w:space="0" w:color="auto"/>
      </w:divBdr>
    </w:div>
    <w:div w:id="1674185527">
      <w:bodyDiv w:val="1"/>
      <w:marLeft w:val="0"/>
      <w:marRight w:val="0"/>
      <w:marTop w:val="0"/>
      <w:marBottom w:val="0"/>
      <w:divBdr>
        <w:top w:val="none" w:sz="0" w:space="0" w:color="auto"/>
        <w:left w:val="none" w:sz="0" w:space="0" w:color="auto"/>
        <w:bottom w:val="none" w:sz="0" w:space="0" w:color="auto"/>
        <w:right w:val="none" w:sz="0" w:space="0" w:color="auto"/>
      </w:divBdr>
    </w:div>
    <w:div w:id="1676835341">
      <w:bodyDiv w:val="1"/>
      <w:marLeft w:val="0"/>
      <w:marRight w:val="0"/>
      <w:marTop w:val="0"/>
      <w:marBottom w:val="0"/>
      <w:divBdr>
        <w:top w:val="none" w:sz="0" w:space="0" w:color="auto"/>
        <w:left w:val="none" w:sz="0" w:space="0" w:color="auto"/>
        <w:bottom w:val="none" w:sz="0" w:space="0" w:color="auto"/>
        <w:right w:val="none" w:sz="0" w:space="0" w:color="auto"/>
      </w:divBdr>
    </w:div>
    <w:div w:id="1677076664">
      <w:bodyDiv w:val="1"/>
      <w:marLeft w:val="0"/>
      <w:marRight w:val="0"/>
      <w:marTop w:val="0"/>
      <w:marBottom w:val="0"/>
      <w:divBdr>
        <w:top w:val="none" w:sz="0" w:space="0" w:color="auto"/>
        <w:left w:val="none" w:sz="0" w:space="0" w:color="auto"/>
        <w:bottom w:val="none" w:sz="0" w:space="0" w:color="auto"/>
        <w:right w:val="none" w:sz="0" w:space="0" w:color="auto"/>
      </w:divBdr>
    </w:div>
    <w:div w:id="1677607551">
      <w:bodyDiv w:val="1"/>
      <w:marLeft w:val="0"/>
      <w:marRight w:val="0"/>
      <w:marTop w:val="0"/>
      <w:marBottom w:val="0"/>
      <w:divBdr>
        <w:top w:val="none" w:sz="0" w:space="0" w:color="auto"/>
        <w:left w:val="none" w:sz="0" w:space="0" w:color="auto"/>
        <w:bottom w:val="none" w:sz="0" w:space="0" w:color="auto"/>
        <w:right w:val="none" w:sz="0" w:space="0" w:color="auto"/>
      </w:divBdr>
    </w:div>
    <w:div w:id="1679235829">
      <w:bodyDiv w:val="1"/>
      <w:marLeft w:val="0"/>
      <w:marRight w:val="0"/>
      <w:marTop w:val="0"/>
      <w:marBottom w:val="0"/>
      <w:divBdr>
        <w:top w:val="none" w:sz="0" w:space="0" w:color="auto"/>
        <w:left w:val="none" w:sz="0" w:space="0" w:color="auto"/>
        <w:bottom w:val="none" w:sz="0" w:space="0" w:color="auto"/>
        <w:right w:val="none" w:sz="0" w:space="0" w:color="auto"/>
      </w:divBdr>
    </w:div>
    <w:div w:id="1682243731">
      <w:bodyDiv w:val="1"/>
      <w:marLeft w:val="0"/>
      <w:marRight w:val="0"/>
      <w:marTop w:val="0"/>
      <w:marBottom w:val="0"/>
      <w:divBdr>
        <w:top w:val="none" w:sz="0" w:space="0" w:color="auto"/>
        <w:left w:val="none" w:sz="0" w:space="0" w:color="auto"/>
        <w:bottom w:val="none" w:sz="0" w:space="0" w:color="auto"/>
        <w:right w:val="none" w:sz="0" w:space="0" w:color="auto"/>
      </w:divBdr>
    </w:div>
    <w:div w:id="1685089356">
      <w:bodyDiv w:val="1"/>
      <w:marLeft w:val="0"/>
      <w:marRight w:val="0"/>
      <w:marTop w:val="0"/>
      <w:marBottom w:val="0"/>
      <w:divBdr>
        <w:top w:val="none" w:sz="0" w:space="0" w:color="auto"/>
        <w:left w:val="none" w:sz="0" w:space="0" w:color="auto"/>
        <w:bottom w:val="none" w:sz="0" w:space="0" w:color="auto"/>
        <w:right w:val="none" w:sz="0" w:space="0" w:color="auto"/>
      </w:divBdr>
    </w:div>
    <w:div w:id="1685742016">
      <w:bodyDiv w:val="1"/>
      <w:marLeft w:val="0"/>
      <w:marRight w:val="0"/>
      <w:marTop w:val="0"/>
      <w:marBottom w:val="0"/>
      <w:divBdr>
        <w:top w:val="none" w:sz="0" w:space="0" w:color="auto"/>
        <w:left w:val="none" w:sz="0" w:space="0" w:color="auto"/>
        <w:bottom w:val="none" w:sz="0" w:space="0" w:color="auto"/>
        <w:right w:val="none" w:sz="0" w:space="0" w:color="auto"/>
      </w:divBdr>
    </w:div>
    <w:div w:id="1687169169">
      <w:bodyDiv w:val="1"/>
      <w:marLeft w:val="0"/>
      <w:marRight w:val="0"/>
      <w:marTop w:val="0"/>
      <w:marBottom w:val="0"/>
      <w:divBdr>
        <w:top w:val="none" w:sz="0" w:space="0" w:color="auto"/>
        <w:left w:val="none" w:sz="0" w:space="0" w:color="auto"/>
        <w:bottom w:val="none" w:sz="0" w:space="0" w:color="auto"/>
        <w:right w:val="none" w:sz="0" w:space="0" w:color="auto"/>
      </w:divBdr>
    </w:div>
    <w:div w:id="1690448855">
      <w:bodyDiv w:val="1"/>
      <w:marLeft w:val="0"/>
      <w:marRight w:val="0"/>
      <w:marTop w:val="0"/>
      <w:marBottom w:val="0"/>
      <w:divBdr>
        <w:top w:val="none" w:sz="0" w:space="0" w:color="auto"/>
        <w:left w:val="none" w:sz="0" w:space="0" w:color="auto"/>
        <w:bottom w:val="none" w:sz="0" w:space="0" w:color="auto"/>
        <w:right w:val="none" w:sz="0" w:space="0" w:color="auto"/>
      </w:divBdr>
    </w:div>
    <w:div w:id="1695957257">
      <w:bodyDiv w:val="1"/>
      <w:marLeft w:val="0"/>
      <w:marRight w:val="0"/>
      <w:marTop w:val="0"/>
      <w:marBottom w:val="0"/>
      <w:divBdr>
        <w:top w:val="none" w:sz="0" w:space="0" w:color="auto"/>
        <w:left w:val="none" w:sz="0" w:space="0" w:color="auto"/>
        <w:bottom w:val="none" w:sz="0" w:space="0" w:color="auto"/>
        <w:right w:val="none" w:sz="0" w:space="0" w:color="auto"/>
      </w:divBdr>
    </w:div>
    <w:div w:id="1696926021">
      <w:bodyDiv w:val="1"/>
      <w:marLeft w:val="0"/>
      <w:marRight w:val="0"/>
      <w:marTop w:val="0"/>
      <w:marBottom w:val="0"/>
      <w:divBdr>
        <w:top w:val="none" w:sz="0" w:space="0" w:color="auto"/>
        <w:left w:val="none" w:sz="0" w:space="0" w:color="auto"/>
        <w:bottom w:val="none" w:sz="0" w:space="0" w:color="auto"/>
        <w:right w:val="none" w:sz="0" w:space="0" w:color="auto"/>
      </w:divBdr>
    </w:div>
    <w:div w:id="1699309254">
      <w:bodyDiv w:val="1"/>
      <w:marLeft w:val="0"/>
      <w:marRight w:val="0"/>
      <w:marTop w:val="0"/>
      <w:marBottom w:val="0"/>
      <w:divBdr>
        <w:top w:val="none" w:sz="0" w:space="0" w:color="auto"/>
        <w:left w:val="none" w:sz="0" w:space="0" w:color="auto"/>
        <w:bottom w:val="none" w:sz="0" w:space="0" w:color="auto"/>
        <w:right w:val="none" w:sz="0" w:space="0" w:color="auto"/>
      </w:divBdr>
    </w:div>
    <w:div w:id="1701055107">
      <w:bodyDiv w:val="1"/>
      <w:marLeft w:val="0"/>
      <w:marRight w:val="0"/>
      <w:marTop w:val="0"/>
      <w:marBottom w:val="0"/>
      <w:divBdr>
        <w:top w:val="none" w:sz="0" w:space="0" w:color="auto"/>
        <w:left w:val="none" w:sz="0" w:space="0" w:color="auto"/>
        <w:bottom w:val="none" w:sz="0" w:space="0" w:color="auto"/>
        <w:right w:val="none" w:sz="0" w:space="0" w:color="auto"/>
      </w:divBdr>
    </w:div>
    <w:div w:id="1701474541">
      <w:bodyDiv w:val="1"/>
      <w:marLeft w:val="0"/>
      <w:marRight w:val="0"/>
      <w:marTop w:val="0"/>
      <w:marBottom w:val="0"/>
      <w:divBdr>
        <w:top w:val="none" w:sz="0" w:space="0" w:color="auto"/>
        <w:left w:val="none" w:sz="0" w:space="0" w:color="auto"/>
        <w:bottom w:val="none" w:sz="0" w:space="0" w:color="auto"/>
        <w:right w:val="none" w:sz="0" w:space="0" w:color="auto"/>
      </w:divBdr>
    </w:div>
    <w:div w:id="1701971136">
      <w:bodyDiv w:val="1"/>
      <w:marLeft w:val="0"/>
      <w:marRight w:val="0"/>
      <w:marTop w:val="0"/>
      <w:marBottom w:val="0"/>
      <w:divBdr>
        <w:top w:val="none" w:sz="0" w:space="0" w:color="auto"/>
        <w:left w:val="none" w:sz="0" w:space="0" w:color="auto"/>
        <w:bottom w:val="none" w:sz="0" w:space="0" w:color="auto"/>
        <w:right w:val="none" w:sz="0" w:space="0" w:color="auto"/>
      </w:divBdr>
    </w:div>
    <w:div w:id="1703894559">
      <w:bodyDiv w:val="1"/>
      <w:marLeft w:val="0"/>
      <w:marRight w:val="0"/>
      <w:marTop w:val="0"/>
      <w:marBottom w:val="0"/>
      <w:divBdr>
        <w:top w:val="none" w:sz="0" w:space="0" w:color="auto"/>
        <w:left w:val="none" w:sz="0" w:space="0" w:color="auto"/>
        <w:bottom w:val="none" w:sz="0" w:space="0" w:color="auto"/>
        <w:right w:val="none" w:sz="0" w:space="0" w:color="auto"/>
      </w:divBdr>
    </w:div>
    <w:div w:id="1708021549">
      <w:bodyDiv w:val="1"/>
      <w:marLeft w:val="0"/>
      <w:marRight w:val="0"/>
      <w:marTop w:val="0"/>
      <w:marBottom w:val="0"/>
      <w:divBdr>
        <w:top w:val="none" w:sz="0" w:space="0" w:color="auto"/>
        <w:left w:val="none" w:sz="0" w:space="0" w:color="auto"/>
        <w:bottom w:val="none" w:sz="0" w:space="0" w:color="auto"/>
        <w:right w:val="none" w:sz="0" w:space="0" w:color="auto"/>
      </w:divBdr>
    </w:div>
    <w:div w:id="1711152897">
      <w:bodyDiv w:val="1"/>
      <w:marLeft w:val="0"/>
      <w:marRight w:val="0"/>
      <w:marTop w:val="0"/>
      <w:marBottom w:val="0"/>
      <w:divBdr>
        <w:top w:val="none" w:sz="0" w:space="0" w:color="auto"/>
        <w:left w:val="none" w:sz="0" w:space="0" w:color="auto"/>
        <w:bottom w:val="none" w:sz="0" w:space="0" w:color="auto"/>
        <w:right w:val="none" w:sz="0" w:space="0" w:color="auto"/>
      </w:divBdr>
    </w:div>
    <w:div w:id="1711689390">
      <w:bodyDiv w:val="1"/>
      <w:marLeft w:val="0"/>
      <w:marRight w:val="0"/>
      <w:marTop w:val="0"/>
      <w:marBottom w:val="0"/>
      <w:divBdr>
        <w:top w:val="none" w:sz="0" w:space="0" w:color="auto"/>
        <w:left w:val="none" w:sz="0" w:space="0" w:color="auto"/>
        <w:bottom w:val="none" w:sz="0" w:space="0" w:color="auto"/>
        <w:right w:val="none" w:sz="0" w:space="0" w:color="auto"/>
      </w:divBdr>
    </w:div>
    <w:div w:id="1714113642">
      <w:bodyDiv w:val="1"/>
      <w:marLeft w:val="0"/>
      <w:marRight w:val="0"/>
      <w:marTop w:val="0"/>
      <w:marBottom w:val="0"/>
      <w:divBdr>
        <w:top w:val="none" w:sz="0" w:space="0" w:color="auto"/>
        <w:left w:val="none" w:sz="0" w:space="0" w:color="auto"/>
        <w:bottom w:val="none" w:sz="0" w:space="0" w:color="auto"/>
        <w:right w:val="none" w:sz="0" w:space="0" w:color="auto"/>
      </w:divBdr>
    </w:div>
    <w:div w:id="1718625318">
      <w:bodyDiv w:val="1"/>
      <w:marLeft w:val="0"/>
      <w:marRight w:val="0"/>
      <w:marTop w:val="0"/>
      <w:marBottom w:val="0"/>
      <w:divBdr>
        <w:top w:val="none" w:sz="0" w:space="0" w:color="auto"/>
        <w:left w:val="none" w:sz="0" w:space="0" w:color="auto"/>
        <w:bottom w:val="none" w:sz="0" w:space="0" w:color="auto"/>
        <w:right w:val="none" w:sz="0" w:space="0" w:color="auto"/>
      </w:divBdr>
    </w:div>
    <w:div w:id="1720274935">
      <w:bodyDiv w:val="1"/>
      <w:marLeft w:val="0"/>
      <w:marRight w:val="0"/>
      <w:marTop w:val="0"/>
      <w:marBottom w:val="0"/>
      <w:divBdr>
        <w:top w:val="none" w:sz="0" w:space="0" w:color="auto"/>
        <w:left w:val="none" w:sz="0" w:space="0" w:color="auto"/>
        <w:bottom w:val="none" w:sz="0" w:space="0" w:color="auto"/>
        <w:right w:val="none" w:sz="0" w:space="0" w:color="auto"/>
      </w:divBdr>
    </w:div>
    <w:div w:id="1720740662">
      <w:bodyDiv w:val="1"/>
      <w:marLeft w:val="0"/>
      <w:marRight w:val="0"/>
      <w:marTop w:val="0"/>
      <w:marBottom w:val="0"/>
      <w:divBdr>
        <w:top w:val="none" w:sz="0" w:space="0" w:color="auto"/>
        <w:left w:val="none" w:sz="0" w:space="0" w:color="auto"/>
        <w:bottom w:val="none" w:sz="0" w:space="0" w:color="auto"/>
        <w:right w:val="none" w:sz="0" w:space="0" w:color="auto"/>
      </w:divBdr>
    </w:div>
    <w:div w:id="1722512856">
      <w:bodyDiv w:val="1"/>
      <w:marLeft w:val="0"/>
      <w:marRight w:val="0"/>
      <w:marTop w:val="0"/>
      <w:marBottom w:val="0"/>
      <w:divBdr>
        <w:top w:val="none" w:sz="0" w:space="0" w:color="auto"/>
        <w:left w:val="none" w:sz="0" w:space="0" w:color="auto"/>
        <w:bottom w:val="none" w:sz="0" w:space="0" w:color="auto"/>
        <w:right w:val="none" w:sz="0" w:space="0" w:color="auto"/>
      </w:divBdr>
    </w:div>
    <w:div w:id="1723019098">
      <w:bodyDiv w:val="1"/>
      <w:marLeft w:val="0"/>
      <w:marRight w:val="0"/>
      <w:marTop w:val="0"/>
      <w:marBottom w:val="0"/>
      <w:divBdr>
        <w:top w:val="none" w:sz="0" w:space="0" w:color="auto"/>
        <w:left w:val="none" w:sz="0" w:space="0" w:color="auto"/>
        <w:bottom w:val="none" w:sz="0" w:space="0" w:color="auto"/>
        <w:right w:val="none" w:sz="0" w:space="0" w:color="auto"/>
      </w:divBdr>
    </w:div>
    <w:div w:id="1724406801">
      <w:bodyDiv w:val="1"/>
      <w:marLeft w:val="0"/>
      <w:marRight w:val="0"/>
      <w:marTop w:val="0"/>
      <w:marBottom w:val="0"/>
      <w:divBdr>
        <w:top w:val="none" w:sz="0" w:space="0" w:color="auto"/>
        <w:left w:val="none" w:sz="0" w:space="0" w:color="auto"/>
        <w:bottom w:val="none" w:sz="0" w:space="0" w:color="auto"/>
        <w:right w:val="none" w:sz="0" w:space="0" w:color="auto"/>
      </w:divBdr>
    </w:div>
    <w:div w:id="1727139186">
      <w:bodyDiv w:val="1"/>
      <w:marLeft w:val="0"/>
      <w:marRight w:val="0"/>
      <w:marTop w:val="0"/>
      <w:marBottom w:val="0"/>
      <w:divBdr>
        <w:top w:val="none" w:sz="0" w:space="0" w:color="auto"/>
        <w:left w:val="none" w:sz="0" w:space="0" w:color="auto"/>
        <w:bottom w:val="none" w:sz="0" w:space="0" w:color="auto"/>
        <w:right w:val="none" w:sz="0" w:space="0" w:color="auto"/>
      </w:divBdr>
    </w:div>
    <w:div w:id="1727561306">
      <w:bodyDiv w:val="1"/>
      <w:marLeft w:val="0"/>
      <w:marRight w:val="0"/>
      <w:marTop w:val="0"/>
      <w:marBottom w:val="0"/>
      <w:divBdr>
        <w:top w:val="none" w:sz="0" w:space="0" w:color="auto"/>
        <w:left w:val="none" w:sz="0" w:space="0" w:color="auto"/>
        <w:bottom w:val="none" w:sz="0" w:space="0" w:color="auto"/>
        <w:right w:val="none" w:sz="0" w:space="0" w:color="auto"/>
      </w:divBdr>
    </w:div>
    <w:div w:id="1727684410">
      <w:bodyDiv w:val="1"/>
      <w:marLeft w:val="0"/>
      <w:marRight w:val="0"/>
      <w:marTop w:val="0"/>
      <w:marBottom w:val="0"/>
      <w:divBdr>
        <w:top w:val="none" w:sz="0" w:space="0" w:color="auto"/>
        <w:left w:val="none" w:sz="0" w:space="0" w:color="auto"/>
        <w:bottom w:val="none" w:sz="0" w:space="0" w:color="auto"/>
        <w:right w:val="none" w:sz="0" w:space="0" w:color="auto"/>
      </w:divBdr>
    </w:div>
    <w:div w:id="1728335507">
      <w:bodyDiv w:val="1"/>
      <w:marLeft w:val="0"/>
      <w:marRight w:val="0"/>
      <w:marTop w:val="0"/>
      <w:marBottom w:val="0"/>
      <w:divBdr>
        <w:top w:val="none" w:sz="0" w:space="0" w:color="auto"/>
        <w:left w:val="none" w:sz="0" w:space="0" w:color="auto"/>
        <w:bottom w:val="none" w:sz="0" w:space="0" w:color="auto"/>
        <w:right w:val="none" w:sz="0" w:space="0" w:color="auto"/>
      </w:divBdr>
    </w:div>
    <w:div w:id="1728801905">
      <w:bodyDiv w:val="1"/>
      <w:marLeft w:val="0"/>
      <w:marRight w:val="0"/>
      <w:marTop w:val="0"/>
      <w:marBottom w:val="0"/>
      <w:divBdr>
        <w:top w:val="none" w:sz="0" w:space="0" w:color="auto"/>
        <w:left w:val="none" w:sz="0" w:space="0" w:color="auto"/>
        <w:bottom w:val="none" w:sz="0" w:space="0" w:color="auto"/>
        <w:right w:val="none" w:sz="0" w:space="0" w:color="auto"/>
      </w:divBdr>
    </w:div>
    <w:div w:id="1731733926">
      <w:bodyDiv w:val="1"/>
      <w:marLeft w:val="0"/>
      <w:marRight w:val="0"/>
      <w:marTop w:val="0"/>
      <w:marBottom w:val="0"/>
      <w:divBdr>
        <w:top w:val="none" w:sz="0" w:space="0" w:color="auto"/>
        <w:left w:val="none" w:sz="0" w:space="0" w:color="auto"/>
        <w:bottom w:val="none" w:sz="0" w:space="0" w:color="auto"/>
        <w:right w:val="none" w:sz="0" w:space="0" w:color="auto"/>
      </w:divBdr>
    </w:div>
    <w:div w:id="1732997068">
      <w:bodyDiv w:val="1"/>
      <w:marLeft w:val="0"/>
      <w:marRight w:val="0"/>
      <w:marTop w:val="0"/>
      <w:marBottom w:val="0"/>
      <w:divBdr>
        <w:top w:val="none" w:sz="0" w:space="0" w:color="auto"/>
        <w:left w:val="none" w:sz="0" w:space="0" w:color="auto"/>
        <w:bottom w:val="none" w:sz="0" w:space="0" w:color="auto"/>
        <w:right w:val="none" w:sz="0" w:space="0" w:color="auto"/>
      </w:divBdr>
    </w:div>
    <w:div w:id="1733313747">
      <w:bodyDiv w:val="1"/>
      <w:marLeft w:val="0"/>
      <w:marRight w:val="0"/>
      <w:marTop w:val="0"/>
      <w:marBottom w:val="0"/>
      <w:divBdr>
        <w:top w:val="none" w:sz="0" w:space="0" w:color="auto"/>
        <w:left w:val="none" w:sz="0" w:space="0" w:color="auto"/>
        <w:bottom w:val="none" w:sz="0" w:space="0" w:color="auto"/>
        <w:right w:val="none" w:sz="0" w:space="0" w:color="auto"/>
      </w:divBdr>
    </w:div>
    <w:div w:id="1740130611">
      <w:bodyDiv w:val="1"/>
      <w:marLeft w:val="0"/>
      <w:marRight w:val="0"/>
      <w:marTop w:val="0"/>
      <w:marBottom w:val="0"/>
      <w:divBdr>
        <w:top w:val="none" w:sz="0" w:space="0" w:color="auto"/>
        <w:left w:val="none" w:sz="0" w:space="0" w:color="auto"/>
        <w:bottom w:val="none" w:sz="0" w:space="0" w:color="auto"/>
        <w:right w:val="none" w:sz="0" w:space="0" w:color="auto"/>
      </w:divBdr>
    </w:div>
    <w:div w:id="1740908357">
      <w:bodyDiv w:val="1"/>
      <w:marLeft w:val="0"/>
      <w:marRight w:val="0"/>
      <w:marTop w:val="0"/>
      <w:marBottom w:val="0"/>
      <w:divBdr>
        <w:top w:val="none" w:sz="0" w:space="0" w:color="auto"/>
        <w:left w:val="none" w:sz="0" w:space="0" w:color="auto"/>
        <w:bottom w:val="none" w:sz="0" w:space="0" w:color="auto"/>
        <w:right w:val="none" w:sz="0" w:space="0" w:color="auto"/>
      </w:divBdr>
    </w:div>
    <w:div w:id="1742829433">
      <w:bodyDiv w:val="1"/>
      <w:marLeft w:val="0"/>
      <w:marRight w:val="0"/>
      <w:marTop w:val="0"/>
      <w:marBottom w:val="0"/>
      <w:divBdr>
        <w:top w:val="none" w:sz="0" w:space="0" w:color="auto"/>
        <w:left w:val="none" w:sz="0" w:space="0" w:color="auto"/>
        <w:bottom w:val="none" w:sz="0" w:space="0" w:color="auto"/>
        <w:right w:val="none" w:sz="0" w:space="0" w:color="auto"/>
      </w:divBdr>
    </w:div>
    <w:div w:id="1745760758">
      <w:bodyDiv w:val="1"/>
      <w:marLeft w:val="0"/>
      <w:marRight w:val="0"/>
      <w:marTop w:val="0"/>
      <w:marBottom w:val="0"/>
      <w:divBdr>
        <w:top w:val="none" w:sz="0" w:space="0" w:color="auto"/>
        <w:left w:val="none" w:sz="0" w:space="0" w:color="auto"/>
        <w:bottom w:val="none" w:sz="0" w:space="0" w:color="auto"/>
        <w:right w:val="none" w:sz="0" w:space="0" w:color="auto"/>
      </w:divBdr>
    </w:div>
    <w:div w:id="1747874630">
      <w:bodyDiv w:val="1"/>
      <w:marLeft w:val="0"/>
      <w:marRight w:val="0"/>
      <w:marTop w:val="0"/>
      <w:marBottom w:val="0"/>
      <w:divBdr>
        <w:top w:val="none" w:sz="0" w:space="0" w:color="auto"/>
        <w:left w:val="none" w:sz="0" w:space="0" w:color="auto"/>
        <w:bottom w:val="none" w:sz="0" w:space="0" w:color="auto"/>
        <w:right w:val="none" w:sz="0" w:space="0" w:color="auto"/>
      </w:divBdr>
    </w:div>
    <w:div w:id="1752460967">
      <w:bodyDiv w:val="1"/>
      <w:marLeft w:val="0"/>
      <w:marRight w:val="0"/>
      <w:marTop w:val="0"/>
      <w:marBottom w:val="0"/>
      <w:divBdr>
        <w:top w:val="none" w:sz="0" w:space="0" w:color="auto"/>
        <w:left w:val="none" w:sz="0" w:space="0" w:color="auto"/>
        <w:bottom w:val="none" w:sz="0" w:space="0" w:color="auto"/>
        <w:right w:val="none" w:sz="0" w:space="0" w:color="auto"/>
      </w:divBdr>
    </w:div>
    <w:div w:id="1756242646">
      <w:bodyDiv w:val="1"/>
      <w:marLeft w:val="0"/>
      <w:marRight w:val="0"/>
      <w:marTop w:val="0"/>
      <w:marBottom w:val="0"/>
      <w:divBdr>
        <w:top w:val="none" w:sz="0" w:space="0" w:color="auto"/>
        <w:left w:val="none" w:sz="0" w:space="0" w:color="auto"/>
        <w:bottom w:val="none" w:sz="0" w:space="0" w:color="auto"/>
        <w:right w:val="none" w:sz="0" w:space="0" w:color="auto"/>
      </w:divBdr>
    </w:div>
    <w:div w:id="1758552229">
      <w:bodyDiv w:val="1"/>
      <w:marLeft w:val="0"/>
      <w:marRight w:val="0"/>
      <w:marTop w:val="0"/>
      <w:marBottom w:val="0"/>
      <w:divBdr>
        <w:top w:val="none" w:sz="0" w:space="0" w:color="auto"/>
        <w:left w:val="none" w:sz="0" w:space="0" w:color="auto"/>
        <w:bottom w:val="none" w:sz="0" w:space="0" w:color="auto"/>
        <w:right w:val="none" w:sz="0" w:space="0" w:color="auto"/>
      </w:divBdr>
    </w:div>
    <w:div w:id="1766225691">
      <w:bodyDiv w:val="1"/>
      <w:marLeft w:val="0"/>
      <w:marRight w:val="0"/>
      <w:marTop w:val="0"/>
      <w:marBottom w:val="0"/>
      <w:divBdr>
        <w:top w:val="none" w:sz="0" w:space="0" w:color="auto"/>
        <w:left w:val="none" w:sz="0" w:space="0" w:color="auto"/>
        <w:bottom w:val="none" w:sz="0" w:space="0" w:color="auto"/>
        <w:right w:val="none" w:sz="0" w:space="0" w:color="auto"/>
      </w:divBdr>
    </w:div>
    <w:div w:id="1766459768">
      <w:bodyDiv w:val="1"/>
      <w:marLeft w:val="0"/>
      <w:marRight w:val="0"/>
      <w:marTop w:val="0"/>
      <w:marBottom w:val="0"/>
      <w:divBdr>
        <w:top w:val="none" w:sz="0" w:space="0" w:color="auto"/>
        <w:left w:val="none" w:sz="0" w:space="0" w:color="auto"/>
        <w:bottom w:val="none" w:sz="0" w:space="0" w:color="auto"/>
        <w:right w:val="none" w:sz="0" w:space="0" w:color="auto"/>
      </w:divBdr>
    </w:div>
    <w:div w:id="1766879309">
      <w:bodyDiv w:val="1"/>
      <w:marLeft w:val="0"/>
      <w:marRight w:val="0"/>
      <w:marTop w:val="0"/>
      <w:marBottom w:val="0"/>
      <w:divBdr>
        <w:top w:val="none" w:sz="0" w:space="0" w:color="auto"/>
        <w:left w:val="none" w:sz="0" w:space="0" w:color="auto"/>
        <w:bottom w:val="none" w:sz="0" w:space="0" w:color="auto"/>
        <w:right w:val="none" w:sz="0" w:space="0" w:color="auto"/>
      </w:divBdr>
    </w:div>
    <w:div w:id="1767070473">
      <w:bodyDiv w:val="1"/>
      <w:marLeft w:val="0"/>
      <w:marRight w:val="0"/>
      <w:marTop w:val="0"/>
      <w:marBottom w:val="0"/>
      <w:divBdr>
        <w:top w:val="none" w:sz="0" w:space="0" w:color="auto"/>
        <w:left w:val="none" w:sz="0" w:space="0" w:color="auto"/>
        <w:bottom w:val="none" w:sz="0" w:space="0" w:color="auto"/>
        <w:right w:val="none" w:sz="0" w:space="0" w:color="auto"/>
      </w:divBdr>
    </w:div>
    <w:div w:id="1767726040">
      <w:bodyDiv w:val="1"/>
      <w:marLeft w:val="0"/>
      <w:marRight w:val="0"/>
      <w:marTop w:val="0"/>
      <w:marBottom w:val="0"/>
      <w:divBdr>
        <w:top w:val="none" w:sz="0" w:space="0" w:color="auto"/>
        <w:left w:val="none" w:sz="0" w:space="0" w:color="auto"/>
        <w:bottom w:val="none" w:sz="0" w:space="0" w:color="auto"/>
        <w:right w:val="none" w:sz="0" w:space="0" w:color="auto"/>
      </w:divBdr>
    </w:div>
    <w:div w:id="1767847487">
      <w:bodyDiv w:val="1"/>
      <w:marLeft w:val="0"/>
      <w:marRight w:val="0"/>
      <w:marTop w:val="0"/>
      <w:marBottom w:val="0"/>
      <w:divBdr>
        <w:top w:val="none" w:sz="0" w:space="0" w:color="auto"/>
        <w:left w:val="none" w:sz="0" w:space="0" w:color="auto"/>
        <w:bottom w:val="none" w:sz="0" w:space="0" w:color="auto"/>
        <w:right w:val="none" w:sz="0" w:space="0" w:color="auto"/>
      </w:divBdr>
    </w:div>
    <w:div w:id="1769890207">
      <w:bodyDiv w:val="1"/>
      <w:marLeft w:val="0"/>
      <w:marRight w:val="0"/>
      <w:marTop w:val="0"/>
      <w:marBottom w:val="0"/>
      <w:divBdr>
        <w:top w:val="none" w:sz="0" w:space="0" w:color="auto"/>
        <w:left w:val="none" w:sz="0" w:space="0" w:color="auto"/>
        <w:bottom w:val="none" w:sz="0" w:space="0" w:color="auto"/>
        <w:right w:val="none" w:sz="0" w:space="0" w:color="auto"/>
      </w:divBdr>
    </w:div>
    <w:div w:id="1770195444">
      <w:bodyDiv w:val="1"/>
      <w:marLeft w:val="0"/>
      <w:marRight w:val="0"/>
      <w:marTop w:val="0"/>
      <w:marBottom w:val="0"/>
      <w:divBdr>
        <w:top w:val="none" w:sz="0" w:space="0" w:color="auto"/>
        <w:left w:val="none" w:sz="0" w:space="0" w:color="auto"/>
        <w:bottom w:val="none" w:sz="0" w:space="0" w:color="auto"/>
        <w:right w:val="none" w:sz="0" w:space="0" w:color="auto"/>
      </w:divBdr>
    </w:div>
    <w:div w:id="1772048940">
      <w:bodyDiv w:val="1"/>
      <w:marLeft w:val="0"/>
      <w:marRight w:val="0"/>
      <w:marTop w:val="0"/>
      <w:marBottom w:val="0"/>
      <w:divBdr>
        <w:top w:val="none" w:sz="0" w:space="0" w:color="auto"/>
        <w:left w:val="none" w:sz="0" w:space="0" w:color="auto"/>
        <w:bottom w:val="none" w:sz="0" w:space="0" w:color="auto"/>
        <w:right w:val="none" w:sz="0" w:space="0" w:color="auto"/>
      </w:divBdr>
    </w:div>
    <w:div w:id="1773669997">
      <w:bodyDiv w:val="1"/>
      <w:marLeft w:val="0"/>
      <w:marRight w:val="0"/>
      <w:marTop w:val="0"/>
      <w:marBottom w:val="0"/>
      <w:divBdr>
        <w:top w:val="none" w:sz="0" w:space="0" w:color="auto"/>
        <w:left w:val="none" w:sz="0" w:space="0" w:color="auto"/>
        <w:bottom w:val="none" w:sz="0" w:space="0" w:color="auto"/>
        <w:right w:val="none" w:sz="0" w:space="0" w:color="auto"/>
      </w:divBdr>
    </w:div>
    <w:div w:id="1775125344">
      <w:bodyDiv w:val="1"/>
      <w:marLeft w:val="0"/>
      <w:marRight w:val="0"/>
      <w:marTop w:val="0"/>
      <w:marBottom w:val="0"/>
      <w:divBdr>
        <w:top w:val="none" w:sz="0" w:space="0" w:color="auto"/>
        <w:left w:val="none" w:sz="0" w:space="0" w:color="auto"/>
        <w:bottom w:val="none" w:sz="0" w:space="0" w:color="auto"/>
        <w:right w:val="none" w:sz="0" w:space="0" w:color="auto"/>
      </w:divBdr>
    </w:div>
    <w:div w:id="1777210758">
      <w:bodyDiv w:val="1"/>
      <w:marLeft w:val="0"/>
      <w:marRight w:val="0"/>
      <w:marTop w:val="0"/>
      <w:marBottom w:val="0"/>
      <w:divBdr>
        <w:top w:val="none" w:sz="0" w:space="0" w:color="auto"/>
        <w:left w:val="none" w:sz="0" w:space="0" w:color="auto"/>
        <w:bottom w:val="none" w:sz="0" w:space="0" w:color="auto"/>
        <w:right w:val="none" w:sz="0" w:space="0" w:color="auto"/>
      </w:divBdr>
    </w:div>
    <w:div w:id="1779593817">
      <w:bodyDiv w:val="1"/>
      <w:marLeft w:val="0"/>
      <w:marRight w:val="0"/>
      <w:marTop w:val="0"/>
      <w:marBottom w:val="0"/>
      <w:divBdr>
        <w:top w:val="none" w:sz="0" w:space="0" w:color="auto"/>
        <w:left w:val="none" w:sz="0" w:space="0" w:color="auto"/>
        <w:bottom w:val="none" w:sz="0" w:space="0" w:color="auto"/>
        <w:right w:val="none" w:sz="0" w:space="0" w:color="auto"/>
      </w:divBdr>
    </w:div>
    <w:div w:id="1780876164">
      <w:bodyDiv w:val="1"/>
      <w:marLeft w:val="0"/>
      <w:marRight w:val="0"/>
      <w:marTop w:val="0"/>
      <w:marBottom w:val="0"/>
      <w:divBdr>
        <w:top w:val="none" w:sz="0" w:space="0" w:color="auto"/>
        <w:left w:val="none" w:sz="0" w:space="0" w:color="auto"/>
        <w:bottom w:val="none" w:sz="0" w:space="0" w:color="auto"/>
        <w:right w:val="none" w:sz="0" w:space="0" w:color="auto"/>
      </w:divBdr>
    </w:div>
    <w:div w:id="1783259442">
      <w:bodyDiv w:val="1"/>
      <w:marLeft w:val="0"/>
      <w:marRight w:val="0"/>
      <w:marTop w:val="0"/>
      <w:marBottom w:val="0"/>
      <w:divBdr>
        <w:top w:val="none" w:sz="0" w:space="0" w:color="auto"/>
        <w:left w:val="none" w:sz="0" w:space="0" w:color="auto"/>
        <w:bottom w:val="none" w:sz="0" w:space="0" w:color="auto"/>
        <w:right w:val="none" w:sz="0" w:space="0" w:color="auto"/>
      </w:divBdr>
    </w:div>
    <w:div w:id="1783720193">
      <w:bodyDiv w:val="1"/>
      <w:marLeft w:val="0"/>
      <w:marRight w:val="0"/>
      <w:marTop w:val="0"/>
      <w:marBottom w:val="0"/>
      <w:divBdr>
        <w:top w:val="none" w:sz="0" w:space="0" w:color="auto"/>
        <w:left w:val="none" w:sz="0" w:space="0" w:color="auto"/>
        <w:bottom w:val="none" w:sz="0" w:space="0" w:color="auto"/>
        <w:right w:val="none" w:sz="0" w:space="0" w:color="auto"/>
      </w:divBdr>
    </w:div>
    <w:div w:id="1784763571">
      <w:bodyDiv w:val="1"/>
      <w:marLeft w:val="0"/>
      <w:marRight w:val="0"/>
      <w:marTop w:val="0"/>
      <w:marBottom w:val="0"/>
      <w:divBdr>
        <w:top w:val="none" w:sz="0" w:space="0" w:color="auto"/>
        <w:left w:val="none" w:sz="0" w:space="0" w:color="auto"/>
        <w:bottom w:val="none" w:sz="0" w:space="0" w:color="auto"/>
        <w:right w:val="none" w:sz="0" w:space="0" w:color="auto"/>
      </w:divBdr>
    </w:div>
    <w:div w:id="1788504975">
      <w:bodyDiv w:val="1"/>
      <w:marLeft w:val="0"/>
      <w:marRight w:val="0"/>
      <w:marTop w:val="0"/>
      <w:marBottom w:val="0"/>
      <w:divBdr>
        <w:top w:val="none" w:sz="0" w:space="0" w:color="auto"/>
        <w:left w:val="none" w:sz="0" w:space="0" w:color="auto"/>
        <w:bottom w:val="none" w:sz="0" w:space="0" w:color="auto"/>
        <w:right w:val="none" w:sz="0" w:space="0" w:color="auto"/>
      </w:divBdr>
    </w:div>
    <w:div w:id="1791127814">
      <w:bodyDiv w:val="1"/>
      <w:marLeft w:val="0"/>
      <w:marRight w:val="0"/>
      <w:marTop w:val="0"/>
      <w:marBottom w:val="0"/>
      <w:divBdr>
        <w:top w:val="none" w:sz="0" w:space="0" w:color="auto"/>
        <w:left w:val="none" w:sz="0" w:space="0" w:color="auto"/>
        <w:bottom w:val="none" w:sz="0" w:space="0" w:color="auto"/>
        <w:right w:val="none" w:sz="0" w:space="0" w:color="auto"/>
      </w:divBdr>
    </w:div>
    <w:div w:id="1791775690">
      <w:bodyDiv w:val="1"/>
      <w:marLeft w:val="0"/>
      <w:marRight w:val="0"/>
      <w:marTop w:val="0"/>
      <w:marBottom w:val="0"/>
      <w:divBdr>
        <w:top w:val="none" w:sz="0" w:space="0" w:color="auto"/>
        <w:left w:val="none" w:sz="0" w:space="0" w:color="auto"/>
        <w:bottom w:val="none" w:sz="0" w:space="0" w:color="auto"/>
        <w:right w:val="none" w:sz="0" w:space="0" w:color="auto"/>
      </w:divBdr>
    </w:div>
    <w:div w:id="1794013958">
      <w:bodyDiv w:val="1"/>
      <w:marLeft w:val="0"/>
      <w:marRight w:val="0"/>
      <w:marTop w:val="0"/>
      <w:marBottom w:val="0"/>
      <w:divBdr>
        <w:top w:val="none" w:sz="0" w:space="0" w:color="auto"/>
        <w:left w:val="none" w:sz="0" w:space="0" w:color="auto"/>
        <w:bottom w:val="none" w:sz="0" w:space="0" w:color="auto"/>
        <w:right w:val="none" w:sz="0" w:space="0" w:color="auto"/>
      </w:divBdr>
    </w:div>
    <w:div w:id="1794133249">
      <w:bodyDiv w:val="1"/>
      <w:marLeft w:val="0"/>
      <w:marRight w:val="0"/>
      <w:marTop w:val="0"/>
      <w:marBottom w:val="0"/>
      <w:divBdr>
        <w:top w:val="none" w:sz="0" w:space="0" w:color="auto"/>
        <w:left w:val="none" w:sz="0" w:space="0" w:color="auto"/>
        <w:bottom w:val="none" w:sz="0" w:space="0" w:color="auto"/>
        <w:right w:val="none" w:sz="0" w:space="0" w:color="auto"/>
      </w:divBdr>
    </w:div>
    <w:div w:id="1795173976">
      <w:bodyDiv w:val="1"/>
      <w:marLeft w:val="0"/>
      <w:marRight w:val="0"/>
      <w:marTop w:val="0"/>
      <w:marBottom w:val="0"/>
      <w:divBdr>
        <w:top w:val="none" w:sz="0" w:space="0" w:color="auto"/>
        <w:left w:val="none" w:sz="0" w:space="0" w:color="auto"/>
        <w:bottom w:val="none" w:sz="0" w:space="0" w:color="auto"/>
        <w:right w:val="none" w:sz="0" w:space="0" w:color="auto"/>
      </w:divBdr>
    </w:div>
    <w:div w:id="1800488208">
      <w:bodyDiv w:val="1"/>
      <w:marLeft w:val="0"/>
      <w:marRight w:val="0"/>
      <w:marTop w:val="0"/>
      <w:marBottom w:val="0"/>
      <w:divBdr>
        <w:top w:val="none" w:sz="0" w:space="0" w:color="auto"/>
        <w:left w:val="none" w:sz="0" w:space="0" w:color="auto"/>
        <w:bottom w:val="none" w:sz="0" w:space="0" w:color="auto"/>
        <w:right w:val="none" w:sz="0" w:space="0" w:color="auto"/>
      </w:divBdr>
    </w:div>
    <w:div w:id="1801073391">
      <w:bodyDiv w:val="1"/>
      <w:marLeft w:val="0"/>
      <w:marRight w:val="0"/>
      <w:marTop w:val="0"/>
      <w:marBottom w:val="0"/>
      <w:divBdr>
        <w:top w:val="none" w:sz="0" w:space="0" w:color="auto"/>
        <w:left w:val="none" w:sz="0" w:space="0" w:color="auto"/>
        <w:bottom w:val="none" w:sz="0" w:space="0" w:color="auto"/>
        <w:right w:val="none" w:sz="0" w:space="0" w:color="auto"/>
      </w:divBdr>
    </w:div>
    <w:div w:id="1802114318">
      <w:bodyDiv w:val="1"/>
      <w:marLeft w:val="0"/>
      <w:marRight w:val="0"/>
      <w:marTop w:val="0"/>
      <w:marBottom w:val="0"/>
      <w:divBdr>
        <w:top w:val="none" w:sz="0" w:space="0" w:color="auto"/>
        <w:left w:val="none" w:sz="0" w:space="0" w:color="auto"/>
        <w:bottom w:val="none" w:sz="0" w:space="0" w:color="auto"/>
        <w:right w:val="none" w:sz="0" w:space="0" w:color="auto"/>
      </w:divBdr>
    </w:div>
    <w:div w:id="1806775404">
      <w:bodyDiv w:val="1"/>
      <w:marLeft w:val="0"/>
      <w:marRight w:val="0"/>
      <w:marTop w:val="0"/>
      <w:marBottom w:val="0"/>
      <w:divBdr>
        <w:top w:val="none" w:sz="0" w:space="0" w:color="auto"/>
        <w:left w:val="none" w:sz="0" w:space="0" w:color="auto"/>
        <w:bottom w:val="none" w:sz="0" w:space="0" w:color="auto"/>
        <w:right w:val="none" w:sz="0" w:space="0" w:color="auto"/>
      </w:divBdr>
    </w:div>
    <w:div w:id="1807164334">
      <w:bodyDiv w:val="1"/>
      <w:marLeft w:val="0"/>
      <w:marRight w:val="0"/>
      <w:marTop w:val="0"/>
      <w:marBottom w:val="0"/>
      <w:divBdr>
        <w:top w:val="none" w:sz="0" w:space="0" w:color="auto"/>
        <w:left w:val="none" w:sz="0" w:space="0" w:color="auto"/>
        <w:bottom w:val="none" w:sz="0" w:space="0" w:color="auto"/>
        <w:right w:val="none" w:sz="0" w:space="0" w:color="auto"/>
      </w:divBdr>
    </w:div>
    <w:div w:id="1811747619">
      <w:bodyDiv w:val="1"/>
      <w:marLeft w:val="0"/>
      <w:marRight w:val="0"/>
      <w:marTop w:val="0"/>
      <w:marBottom w:val="0"/>
      <w:divBdr>
        <w:top w:val="none" w:sz="0" w:space="0" w:color="auto"/>
        <w:left w:val="none" w:sz="0" w:space="0" w:color="auto"/>
        <w:bottom w:val="none" w:sz="0" w:space="0" w:color="auto"/>
        <w:right w:val="none" w:sz="0" w:space="0" w:color="auto"/>
      </w:divBdr>
    </w:div>
    <w:div w:id="1811899346">
      <w:bodyDiv w:val="1"/>
      <w:marLeft w:val="0"/>
      <w:marRight w:val="0"/>
      <w:marTop w:val="0"/>
      <w:marBottom w:val="0"/>
      <w:divBdr>
        <w:top w:val="none" w:sz="0" w:space="0" w:color="auto"/>
        <w:left w:val="none" w:sz="0" w:space="0" w:color="auto"/>
        <w:bottom w:val="none" w:sz="0" w:space="0" w:color="auto"/>
        <w:right w:val="none" w:sz="0" w:space="0" w:color="auto"/>
      </w:divBdr>
    </w:div>
    <w:div w:id="1813674539">
      <w:bodyDiv w:val="1"/>
      <w:marLeft w:val="0"/>
      <w:marRight w:val="0"/>
      <w:marTop w:val="0"/>
      <w:marBottom w:val="0"/>
      <w:divBdr>
        <w:top w:val="none" w:sz="0" w:space="0" w:color="auto"/>
        <w:left w:val="none" w:sz="0" w:space="0" w:color="auto"/>
        <w:bottom w:val="none" w:sz="0" w:space="0" w:color="auto"/>
        <w:right w:val="none" w:sz="0" w:space="0" w:color="auto"/>
      </w:divBdr>
    </w:div>
    <w:div w:id="1816096488">
      <w:bodyDiv w:val="1"/>
      <w:marLeft w:val="0"/>
      <w:marRight w:val="0"/>
      <w:marTop w:val="0"/>
      <w:marBottom w:val="0"/>
      <w:divBdr>
        <w:top w:val="none" w:sz="0" w:space="0" w:color="auto"/>
        <w:left w:val="none" w:sz="0" w:space="0" w:color="auto"/>
        <w:bottom w:val="none" w:sz="0" w:space="0" w:color="auto"/>
        <w:right w:val="none" w:sz="0" w:space="0" w:color="auto"/>
      </w:divBdr>
    </w:div>
    <w:div w:id="1818060850">
      <w:bodyDiv w:val="1"/>
      <w:marLeft w:val="0"/>
      <w:marRight w:val="0"/>
      <w:marTop w:val="0"/>
      <w:marBottom w:val="0"/>
      <w:divBdr>
        <w:top w:val="none" w:sz="0" w:space="0" w:color="auto"/>
        <w:left w:val="none" w:sz="0" w:space="0" w:color="auto"/>
        <w:bottom w:val="none" w:sz="0" w:space="0" w:color="auto"/>
        <w:right w:val="none" w:sz="0" w:space="0" w:color="auto"/>
      </w:divBdr>
    </w:div>
    <w:div w:id="1819104000">
      <w:bodyDiv w:val="1"/>
      <w:marLeft w:val="0"/>
      <w:marRight w:val="0"/>
      <w:marTop w:val="0"/>
      <w:marBottom w:val="0"/>
      <w:divBdr>
        <w:top w:val="none" w:sz="0" w:space="0" w:color="auto"/>
        <w:left w:val="none" w:sz="0" w:space="0" w:color="auto"/>
        <w:bottom w:val="none" w:sz="0" w:space="0" w:color="auto"/>
        <w:right w:val="none" w:sz="0" w:space="0" w:color="auto"/>
      </w:divBdr>
    </w:div>
    <w:div w:id="1820925865">
      <w:bodyDiv w:val="1"/>
      <w:marLeft w:val="0"/>
      <w:marRight w:val="0"/>
      <w:marTop w:val="0"/>
      <w:marBottom w:val="0"/>
      <w:divBdr>
        <w:top w:val="none" w:sz="0" w:space="0" w:color="auto"/>
        <w:left w:val="none" w:sz="0" w:space="0" w:color="auto"/>
        <w:bottom w:val="none" w:sz="0" w:space="0" w:color="auto"/>
        <w:right w:val="none" w:sz="0" w:space="0" w:color="auto"/>
      </w:divBdr>
    </w:div>
    <w:div w:id="1822385196">
      <w:bodyDiv w:val="1"/>
      <w:marLeft w:val="0"/>
      <w:marRight w:val="0"/>
      <w:marTop w:val="0"/>
      <w:marBottom w:val="0"/>
      <w:divBdr>
        <w:top w:val="none" w:sz="0" w:space="0" w:color="auto"/>
        <w:left w:val="none" w:sz="0" w:space="0" w:color="auto"/>
        <w:bottom w:val="none" w:sz="0" w:space="0" w:color="auto"/>
        <w:right w:val="none" w:sz="0" w:space="0" w:color="auto"/>
      </w:divBdr>
    </w:div>
    <w:div w:id="1828208062">
      <w:bodyDiv w:val="1"/>
      <w:marLeft w:val="0"/>
      <w:marRight w:val="0"/>
      <w:marTop w:val="0"/>
      <w:marBottom w:val="0"/>
      <w:divBdr>
        <w:top w:val="none" w:sz="0" w:space="0" w:color="auto"/>
        <w:left w:val="none" w:sz="0" w:space="0" w:color="auto"/>
        <w:bottom w:val="none" w:sz="0" w:space="0" w:color="auto"/>
        <w:right w:val="none" w:sz="0" w:space="0" w:color="auto"/>
      </w:divBdr>
    </w:div>
    <w:div w:id="1828741923">
      <w:bodyDiv w:val="1"/>
      <w:marLeft w:val="0"/>
      <w:marRight w:val="0"/>
      <w:marTop w:val="0"/>
      <w:marBottom w:val="0"/>
      <w:divBdr>
        <w:top w:val="none" w:sz="0" w:space="0" w:color="auto"/>
        <w:left w:val="none" w:sz="0" w:space="0" w:color="auto"/>
        <w:bottom w:val="none" w:sz="0" w:space="0" w:color="auto"/>
        <w:right w:val="none" w:sz="0" w:space="0" w:color="auto"/>
      </w:divBdr>
    </w:div>
    <w:div w:id="1838301852">
      <w:bodyDiv w:val="1"/>
      <w:marLeft w:val="0"/>
      <w:marRight w:val="0"/>
      <w:marTop w:val="0"/>
      <w:marBottom w:val="0"/>
      <w:divBdr>
        <w:top w:val="none" w:sz="0" w:space="0" w:color="auto"/>
        <w:left w:val="none" w:sz="0" w:space="0" w:color="auto"/>
        <w:bottom w:val="none" w:sz="0" w:space="0" w:color="auto"/>
        <w:right w:val="none" w:sz="0" w:space="0" w:color="auto"/>
      </w:divBdr>
    </w:div>
    <w:div w:id="1839005884">
      <w:bodyDiv w:val="1"/>
      <w:marLeft w:val="0"/>
      <w:marRight w:val="0"/>
      <w:marTop w:val="0"/>
      <w:marBottom w:val="0"/>
      <w:divBdr>
        <w:top w:val="none" w:sz="0" w:space="0" w:color="auto"/>
        <w:left w:val="none" w:sz="0" w:space="0" w:color="auto"/>
        <w:bottom w:val="none" w:sz="0" w:space="0" w:color="auto"/>
        <w:right w:val="none" w:sz="0" w:space="0" w:color="auto"/>
      </w:divBdr>
    </w:div>
    <w:div w:id="1842162446">
      <w:bodyDiv w:val="1"/>
      <w:marLeft w:val="0"/>
      <w:marRight w:val="0"/>
      <w:marTop w:val="0"/>
      <w:marBottom w:val="0"/>
      <w:divBdr>
        <w:top w:val="none" w:sz="0" w:space="0" w:color="auto"/>
        <w:left w:val="none" w:sz="0" w:space="0" w:color="auto"/>
        <w:bottom w:val="none" w:sz="0" w:space="0" w:color="auto"/>
        <w:right w:val="none" w:sz="0" w:space="0" w:color="auto"/>
      </w:divBdr>
    </w:div>
    <w:div w:id="1842742890">
      <w:bodyDiv w:val="1"/>
      <w:marLeft w:val="0"/>
      <w:marRight w:val="0"/>
      <w:marTop w:val="0"/>
      <w:marBottom w:val="0"/>
      <w:divBdr>
        <w:top w:val="none" w:sz="0" w:space="0" w:color="auto"/>
        <w:left w:val="none" w:sz="0" w:space="0" w:color="auto"/>
        <w:bottom w:val="none" w:sz="0" w:space="0" w:color="auto"/>
        <w:right w:val="none" w:sz="0" w:space="0" w:color="auto"/>
      </w:divBdr>
    </w:div>
    <w:div w:id="1845120852">
      <w:bodyDiv w:val="1"/>
      <w:marLeft w:val="0"/>
      <w:marRight w:val="0"/>
      <w:marTop w:val="0"/>
      <w:marBottom w:val="0"/>
      <w:divBdr>
        <w:top w:val="none" w:sz="0" w:space="0" w:color="auto"/>
        <w:left w:val="none" w:sz="0" w:space="0" w:color="auto"/>
        <w:bottom w:val="none" w:sz="0" w:space="0" w:color="auto"/>
        <w:right w:val="none" w:sz="0" w:space="0" w:color="auto"/>
      </w:divBdr>
    </w:div>
    <w:div w:id="1848203753">
      <w:bodyDiv w:val="1"/>
      <w:marLeft w:val="0"/>
      <w:marRight w:val="0"/>
      <w:marTop w:val="0"/>
      <w:marBottom w:val="0"/>
      <w:divBdr>
        <w:top w:val="none" w:sz="0" w:space="0" w:color="auto"/>
        <w:left w:val="none" w:sz="0" w:space="0" w:color="auto"/>
        <w:bottom w:val="none" w:sz="0" w:space="0" w:color="auto"/>
        <w:right w:val="none" w:sz="0" w:space="0" w:color="auto"/>
      </w:divBdr>
    </w:div>
    <w:div w:id="1849323309">
      <w:bodyDiv w:val="1"/>
      <w:marLeft w:val="0"/>
      <w:marRight w:val="0"/>
      <w:marTop w:val="0"/>
      <w:marBottom w:val="0"/>
      <w:divBdr>
        <w:top w:val="none" w:sz="0" w:space="0" w:color="auto"/>
        <w:left w:val="none" w:sz="0" w:space="0" w:color="auto"/>
        <w:bottom w:val="none" w:sz="0" w:space="0" w:color="auto"/>
        <w:right w:val="none" w:sz="0" w:space="0" w:color="auto"/>
      </w:divBdr>
    </w:div>
    <w:div w:id="1850562184">
      <w:bodyDiv w:val="1"/>
      <w:marLeft w:val="0"/>
      <w:marRight w:val="0"/>
      <w:marTop w:val="0"/>
      <w:marBottom w:val="0"/>
      <w:divBdr>
        <w:top w:val="none" w:sz="0" w:space="0" w:color="auto"/>
        <w:left w:val="none" w:sz="0" w:space="0" w:color="auto"/>
        <w:bottom w:val="none" w:sz="0" w:space="0" w:color="auto"/>
        <w:right w:val="none" w:sz="0" w:space="0" w:color="auto"/>
      </w:divBdr>
    </w:div>
    <w:div w:id="1853446894">
      <w:bodyDiv w:val="1"/>
      <w:marLeft w:val="0"/>
      <w:marRight w:val="0"/>
      <w:marTop w:val="0"/>
      <w:marBottom w:val="0"/>
      <w:divBdr>
        <w:top w:val="none" w:sz="0" w:space="0" w:color="auto"/>
        <w:left w:val="none" w:sz="0" w:space="0" w:color="auto"/>
        <w:bottom w:val="none" w:sz="0" w:space="0" w:color="auto"/>
        <w:right w:val="none" w:sz="0" w:space="0" w:color="auto"/>
      </w:divBdr>
    </w:div>
    <w:div w:id="1869365556">
      <w:bodyDiv w:val="1"/>
      <w:marLeft w:val="0"/>
      <w:marRight w:val="0"/>
      <w:marTop w:val="0"/>
      <w:marBottom w:val="0"/>
      <w:divBdr>
        <w:top w:val="none" w:sz="0" w:space="0" w:color="auto"/>
        <w:left w:val="none" w:sz="0" w:space="0" w:color="auto"/>
        <w:bottom w:val="none" w:sz="0" w:space="0" w:color="auto"/>
        <w:right w:val="none" w:sz="0" w:space="0" w:color="auto"/>
      </w:divBdr>
    </w:div>
    <w:div w:id="1871991859">
      <w:bodyDiv w:val="1"/>
      <w:marLeft w:val="0"/>
      <w:marRight w:val="0"/>
      <w:marTop w:val="0"/>
      <w:marBottom w:val="0"/>
      <w:divBdr>
        <w:top w:val="none" w:sz="0" w:space="0" w:color="auto"/>
        <w:left w:val="none" w:sz="0" w:space="0" w:color="auto"/>
        <w:bottom w:val="none" w:sz="0" w:space="0" w:color="auto"/>
        <w:right w:val="none" w:sz="0" w:space="0" w:color="auto"/>
      </w:divBdr>
    </w:div>
    <w:div w:id="1873490806">
      <w:bodyDiv w:val="1"/>
      <w:marLeft w:val="0"/>
      <w:marRight w:val="0"/>
      <w:marTop w:val="0"/>
      <w:marBottom w:val="0"/>
      <w:divBdr>
        <w:top w:val="none" w:sz="0" w:space="0" w:color="auto"/>
        <w:left w:val="none" w:sz="0" w:space="0" w:color="auto"/>
        <w:bottom w:val="none" w:sz="0" w:space="0" w:color="auto"/>
        <w:right w:val="none" w:sz="0" w:space="0" w:color="auto"/>
      </w:divBdr>
    </w:div>
    <w:div w:id="1878739726">
      <w:bodyDiv w:val="1"/>
      <w:marLeft w:val="0"/>
      <w:marRight w:val="0"/>
      <w:marTop w:val="0"/>
      <w:marBottom w:val="0"/>
      <w:divBdr>
        <w:top w:val="none" w:sz="0" w:space="0" w:color="auto"/>
        <w:left w:val="none" w:sz="0" w:space="0" w:color="auto"/>
        <w:bottom w:val="none" w:sz="0" w:space="0" w:color="auto"/>
        <w:right w:val="none" w:sz="0" w:space="0" w:color="auto"/>
      </w:divBdr>
    </w:div>
    <w:div w:id="1879005207">
      <w:bodyDiv w:val="1"/>
      <w:marLeft w:val="0"/>
      <w:marRight w:val="0"/>
      <w:marTop w:val="0"/>
      <w:marBottom w:val="0"/>
      <w:divBdr>
        <w:top w:val="none" w:sz="0" w:space="0" w:color="auto"/>
        <w:left w:val="none" w:sz="0" w:space="0" w:color="auto"/>
        <w:bottom w:val="none" w:sz="0" w:space="0" w:color="auto"/>
        <w:right w:val="none" w:sz="0" w:space="0" w:color="auto"/>
      </w:divBdr>
    </w:div>
    <w:div w:id="1883398177">
      <w:bodyDiv w:val="1"/>
      <w:marLeft w:val="0"/>
      <w:marRight w:val="0"/>
      <w:marTop w:val="0"/>
      <w:marBottom w:val="0"/>
      <w:divBdr>
        <w:top w:val="none" w:sz="0" w:space="0" w:color="auto"/>
        <w:left w:val="none" w:sz="0" w:space="0" w:color="auto"/>
        <w:bottom w:val="none" w:sz="0" w:space="0" w:color="auto"/>
        <w:right w:val="none" w:sz="0" w:space="0" w:color="auto"/>
      </w:divBdr>
    </w:div>
    <w:div w:id="1884561679">
      <w:bodyDiv w:val="1"/>
      <w:marLeft w:val="0"/>
      <w:marRight w:val="0"/>
      <w:marTop w:val="0"/>
      <w:marBottom w:val="0"/>
      <w:divBdr>
        <w:top w:val="none" w:sz="0" w:space="0" w:color="auto"/>
        <w:left w:val="none" w:sz="0" w:space="0" w:color="auto"/>
        <w:bottom w:val="none" w:sz="0" w:space="0" w:color="auto"/>
        <w:right w:val="none" w:sz="0" w:space="0" w:color="auto"/>
      </w:divBdr>
    </w:div>
    <w:div w:id="1885676042">
      <w:bodyDiv w:val="1"/>
      <w:marLeft w:val="0"/>
      <w:marRight w:val="0"/>
      <w:marTop w:val="0"/>
      <w:marBottom w:val="0"/>
      <w:divBdr>
        <w:top w:val="none" w:sz="0" w:space="0" w:color="auto"/>
        <w:left w:val="none" w:sz="0" w:space="0" w:color="auto"/>
        <w:bottom w:val="none" w:sz="0" w:space="0" w:color="auto"/>
        <w:right w:val="none" w:sz="0" w:space="0" w:color="auto"/>
      </w:divBdr>
    </w:div>
    <w:div w:id="1886484344">
      <w:bodyDiv w:val="1"/>
      <w:marLeft w:val="0"/>
      <w:marRight w:val="0"/>
      <w:marTop w:val="0"/>
      <w:marBottom w:val="0"/>
      <w:divBdr>
        <w:top w:val="none" w:sz="0" w:space="0" w:color="auto"/>
        <w:left w:val="none" w:sz="0" w:space="0" w:color="auto"/>
        <w:bottom w:val="none" w:sz="0" w:space="0" w:color="auto"/>
        <w:right w:val="none" w:sz="0" w:space="0" w:color="auto"/>
      </w:divBdr>
    </w:div>
    <w:div w:id="1886870499">
      <w:bodyDiv w:val="1"/>
      <w:marLeft w:val="0"/>
      <w:marRight w:val="0"/>
      <w:marTop w:val="0"/>
      <w:marBottom w:val="0"/>
      <w:divBdr>
        <w:top w:val="none" w:sz="0" w:space="0" w:color="auto"/>
        <w:left w:val="none" w:sz="0" w:space="0" w:color="auto"/>
        <w:bottom w:val="none" w:sz="0" w:space="0" w:color="auto"/>
        <w:right w:val="none" w:sz="0" w:space="0" w:color="auto"/>
      </w:divBdr>
    </w:div>
    <w:div w:id="1887788624">
      <w:bodyDiv w:val="1"/>
      <w:marLeft w:val="0"/>
      <w:marRight w:val="0"/>
      <w:marTop w:val="0"/>
      <w:marBottom w:val="0"/>
      <w:divBdr>
        <w:top w:val="none" w:sz="0" w:space="0" w:color="auto"/>
        <w:left w:val="none" w:sz="0" w:space="0" w:color="auto"/>
        <w:bottom w:val="none" w:sz="0" w:space="0" w:color="auto"/>
        <w:right w:val="none" w:sz="0" w:space="0" w:color="auto"/>
      </w:divBdr>
    </w:div>
    <w:div w:id="1903369898">
      <w:bodyDiv w:val="1"/>
      <w:marLeft w:val="0"/>
      <w:marRight w:val="0"/>
      <w:marTop w:val="0"/>
      <w:marBottom w:val="0"/>
      <w:divBdr>
        <w:top w:val="none" w:sz="0" w:space="0" w:color="auto"/>
        <w:left w:val="none" w:sz="0" w:space="0" w:color="auto"/>
        <w:bottom w:val="none" w:sz="0" w:space="0" w:color="auto"/>
        <w:right w:val="none" w:sz="0" w:space="0" w:color="auto"/>
      </w:divBdr>
    </w:div>
    <w:div w:id="1903716602">
      <w:bodyDiv w:val="1"/>
      <w:marLeft w:val="0"/>
      <w:marRight w:val="0"/>
      <w:marTop w:val="0"/>
      <w:marBottom w:val="0"/>
      <w:divBdr>
        <w:top w:val="none" w:sz="0" w:space="0" w:color="auto"/>
        <w:left w:val="none" w:sz="0" w:space="0" w:color="auto"/>
        <w:bottom w:val="none" w:sz="0" w:space="0" w:color="auto"/>
        <w:right w:val="none" w:sz="0" w:space="0" w:color="auto"/>
      </w:divBdr>
    </w:div>
    <w:div w:id="1904635968">
      <w:bodyDiv w:val="1"/>
      <w:marLeft w:val="0"/>
      <w:marRight w:val="0"/>
      <w:marTop w:val="0"/>
      <w:marBottom w:val="0"/>
      <w:divBdr>
        <w:top w:val="none" w:sz="0" w:space="0" w:color="auto"/>
        <w:left w:val="none" w:sz="0" w:space="0" w:color="auto"/>
        <w:bottom w:val="none" w:sz="0" w:space="0" w:color="auto"/>
        <w:right w:val="none" w:sz="0" w:space="0" w:color="auto"/>
      </w:divBdr>
    </w:div>
    <w:div w:id="1905484217">
      <w:bodyDiv w:val="1"/>
      <w:marLeft w:val="0"/>
      <w:marRight w:val="0"/>
      <w:marTop w:val="0"/>
      <w:marBottom w:val="0"/>
      <w:divBdr>
        <w:top w:val="none" w:sz="0" w:space="0" w:color="auto"/>
        <w:left w:val="none" w:sz="0" w:space="0" w:color="auto"/>
        <w:bottom w:val="none" w:sz="0" w:space="0" w:color="auto"/>
        <w:right w:val="none" w:sz="0" w:space="0" w:color="auto"/>
      </w:divBdr>
    </w:div>
    <w:div w:id="1907259334">
      <w:bodyDiv w:val="1"/>
      <w:marLeft w:val="0"/>
      <w:marRight w:val="0"/>
      <w:marTop w:val="0"/>
      <w:marBottom w:val="0"/>
      <w:divBdr>
        <w:top w:val="none" w:sz="0" w:space="0" w:color="auto"/>
        <w:left w:val="none" w:sz="0" w:space="0" w:color="auto"/>
        <w:bottom w:val="none" w:sz="0" w:space="0" w:color="auto"/>
        <w:right w:val="none" w:sz="0" w:space="0" w:color="auto"/>
      </w:divBdr>
    </w:div>
    <w:div w:id="1907639550">
      <w:bodyDiv w:val="1"/>
      <w:marLeft w:val="0"/>
      <w:marRight w:val="0"/>
      <w:marTop w:val="0"/>
      <w:marBottom w:val="0"/>
      <w:divBdr>
        <w:top w:val="none" w:sz="0" w:space="0" w:color="auto"/>
        <w:left w:val="none" w:sz="0" w:space="0" w:color="auto"/>
        <w:bottom w:val="none" w:sz="0" w:space="0" w:color="auto"/>
        <w:right w:val="none" w:sz="0" w:space="0" w:color="auto"/>
      </w:divBdr>
    </w:div>
    <w:div w:id="1910730590">
      <w:bodyDiv w:val="1"/>
      <w:marLeft w:val="0"/>
      <w:marRight w:val="0"/>
      <w:marTop w:val="0"/>
      <w:marBottom w:val="0"/>
      <w:divBdr>
        <w:top w:val="none" w:sz="0" w:space="0" w:color="auto"/>
        <w:left w:val="none" w:sz="0" w:space="0" w:color="auto"/>
        <w:bottom w:val="none" w:sz="0" w:space="0" w:color="auto"/>
        <w:right w:val="none" w:sz="0" w:space="0" w:color="auto"/>
      </w:divBdr>
    </w:div>
    <w:div w:id="1912151609">
      <w:bodyDiv w:val="1"/>
      <w:marLeft w:val="0"/>
      <w:marRight w:val="0"/>
      <w:marTop w:val="0"/>
      <w:marBottom w:val="0"/>
      <w:divBdr>
        <w:top w:val="none" w:sz="0" w:space="0" w:color="auto"/>
        <w:left w:val="none" w:sz="0" w:space="0" w:color="auto"/>
        <w:bottom w:val="none" w:sz="0" w:space="0" w:color="auto"/>
        <w:right w:val="none" w:sz="0" w:space="0" w:color="auto"/>
      </w:divBdr>
    </w:div>
    <w:div w:id="1912692703">
      <w:bodyDiv w:val="1"/>
      <w:marLeft w:val="0"/>
      <w:marRight w:val="0"/>
      <w:marTop w:val="0"/>
      <w:marBottom w:val="0"/>
      <w:divBdr>
        <w:top w:val="none" w:sz="0" w:space="0" w:color="auto"/>
        <w:left w:val="none" w:sz="0" w:space="0" w:color="auto"/>
        <w:bottom w:val="none" w:sz="0" w:space="0" w:color="auto"/>
        <w:right w:val="none" w:sz="0" w:space="0" w:color="auto"/>
      </w:divBdr>
    </w:div>
    <w:div w:id="1915627685">
      <w:bodyDiv w:val="1"/>
      <w:marLeft w:val="0"/>
      <w:marRight w:val="0"/>
      <w:marTop w:val="0"/>
      <w:marBottom w:val="0"/>
      <w:divBdr>
        <w:top w:val="none" w:sz="0" w:space="0" w:color="auto"/>
        <w:left w:val="none" w:sz="0" w:space="0" w:color="auto"/>
        <w:bottom w:val="none" w:sz="0" w:space="0" w:color="auto"/>
        <w:right w:val="none" w:sz="0" w:space="0" w:color="auto"/>
      </w:divBdr>
    </w:div>
    <w:div w:id="1923949341">
      <w:bodyDiv w:val="1"/>
      <w:marLeft w:val="0"/>
      <w:marRight w:val="0"/>
      <w:marTop w:val="0"/>
      <w:marBottom w:val="0"/>
      <w:divBdr>
        <w:top w:val="none" w:sz="0" w:space="0" w:color="auto"/>
        <w:left w:val="none" w:sz="0" w:space="0" w:color="auto"/>
        <w:bottom w:val="none" w:sz="0" w:space="0" w:color="auto"/>
        <w:right w:val="none" w:sz="0" w:space="0" w:color="auto"/>
      </w:divBdr>
    </w:div>
    <w:div w:id="1927183229">
      <w:bodyDiv w:val="1"/>
      <w:marLeft w:val="0"/>
      <w:marRight w:val="0"/>
      <w:marTop w:val="0"/>
      <w:marBottom w:val="0"/>
      <w:divBdr>
        <w:top w:val="none" w:sz="0" w:space="0" w:color="auto"/>
        <w:left w:val="none" w:sz="0" w:space="0" w:color="auto"/>
        <w:bottom w:val="none" w:sz="0" w:space="0" w:color="auto"/>
        <w:right w:val="none" w:sz="0" w:space="0" w:color="auto"/>
      </w:divBdr>
    </w:div>
    <w:div w:id="1927952946">
      <w:bodyDiv w:val="1"/>
      <w:marLeft w:val="0"/>
      <w:marRight w:val="0"/>
      <w:marTop w:val="0"/>
      <w:marBottom w:val="0"/>
      <w:divBdr>
        <w:top w:val="none" w:sz="0" w:space="0" w:color="auto"/>
        <w:left w:val="none" w:sz="0" w:space="0" w:color="auto"/>
        <w:bottom w:val="none" w:sz="0" w:space="0" w:color="auto"/>
        <w:right w:val="none" w:sz="0" w:space="0" w:color="auto"/>
      </w:divBdr>
    </w:div>
    <w:div w:id="1928152181">
      <w:bodyDiv w:val="1"/>
      <w:marLeft w:val="0"/>
      <w:marRight w:val="0"/>
      <w:marTop w:val="0"/>
      <w:marBottom w:val="0"/>
      <w:divBdr>
        <w:top w:val="none" w:sz="0" w:space="0" w:color="auto"/>
        <w:left w:val="none" w:sz="0" w:space="0" w:color="auto"/>
        <w:bottom w:val="none" w:sz="0" w:space="0" w:color="auto"/>
        <w:right w:val="none" w:sz="0" w:space="0" w:color="auto"/>
      </w:divBdr>
    </w:div>
    <w:div w:id="1931161234">
      <w:bodyDiv w:val="1"/>
      <w:marLeft w:val="0"/>
      <w:marRight w:val="0"/>
      <w:marTop w:val="0"/>
      <w:marBottom w:val="0"/>
      <w:divBdr>
        <w:top w:val="none" w:sz="0" w:space="0" w:color="auto"/>
        <w:left w:val="none" w:sz="0" w:space="0" w:color="auto"/>
        <w:bottom w:val="none" w:sz="0" w:space="0" w:color="auto"/>
        <w:right w:val="none" w:sz="0" w:space="0" w:color="auto"/>
      </w:divBdr>
    </w:div>
    <w:div w:id="1936789188">
      <w:bodyDiv w:val="1"/>
      <w:marLeft w:val="0"/>
      <w:marRight w:val="0"/>
      <w:marTop w:val="0"/>
      <w:marBottom w:val="0"/>
      <w:divBdr>
        <w:top w:val="none" w:sz="0" w:space="0" w:color="auto"/>
        <w:left w:val="none" w:sz="0" w:space="0" w:color="auto"/>
        <w:bottom w:val="none" w:sz="0" w:space="0" w:color="auto"/>
        <w:right w:val="none" w:sz="0" w:space="0" w:color="auto"/>
      </w:divBdr>
    </w:div>
    <w:div w:id="1938900893">
      <w:bodyDiv w:val="1"/>
      <w:marLeft w:val="0"/>
      <w:marRight w:val="0"/>
      <w:marTop w:val="0"/>
      <w:marBottom w:val="0"/>
      <w:divBdr>
        <w:top w:val="none" w:sz="0" w:space="0" w:color="auto"/>
        <w:left w:val="none" w:sz="0" w:space="0" w:color="auto"/>
        <w:bottom w:val="none" w:sz="0" w:space="0" w:color="auto"/>
        <w:right w:val="none" w:sz="0" w:space="0" w:color="auto"/>
      </w:divBdr>
    </w:div>
    <w:div w:id="1941791110">
      <w:bodyDiv w:val="1"/>
      <w:marLeft w:val="0"/>
      <w:marRight w:val="0"/>
      <w:marTop w:val="0"/>
      <w:marBottom w:val="0"/>
      <w:divBdr>
        <w:top w:val="none" w:sz="0" w:space="0" w:color="auto"/>
        <w:left w:val="none" w:sz="0" w:space="0" w:color="auto"/>
        <w:bottom w:val="none" w:sz="0" w:space="0" w:color="auto"/>
        <w:right w:val="none" w:sz="0" w:space="0" w:color="auto"/>
      </w:divBdr>
    </w:div>
    <w:div w:id="1942178582">
      <w:bodyDiv w:val="1"/>
      <w:marLeft w:val="0"/>
      <w:marRight w:val="0"/>
      <w:marTop w:val="0"/>
      <w:marBottom w:val="0"/>
      <w:divBdr>
        <w:top w:val="none" w:sz="0" w:space="0" w:color="auto"/>
        <w:left w:val="none" w:sz="0" w:space="0" w:color="auto"/>
        <w:bottom w:val="none" w:sz="0" w:space="0" w:color="auto"/>
        <w:right w:val="none" w:sz="0" w:space="0" w:color="auto"/>
      </w:divBdr>
    </w:div>
    <w:div w:id="1944485116">
      <w:bodyDiv w:val="1"/>
      <w:marLeft w:val="0"/>
      <w:marRight w:val="0"/>
      <w:marTop w:val="0"/>
      <w:marBottom w:val="0"/>
      <w:divBdr>
        <w:top w:val="none" w:sz="0" w:space="0" w:color="auto"/>
        <w:left w:val="none" w:sz="0" w:space="0" w:color="auto"/>
        <w:bottom w:val="none" w:sz="0" w:space="0" w:color="auto"/>
        <w:right w:val="none" w:sz="0" w:space="0" w:color="auto"/>
      </w:divBdr>
    </w:div>
    <w:div w:id="1944923020">
      <w:bodyDiv w:val="1"/>
      <w:marLeft w:val="0"/>
      <w:marRight w:val="0"/>
      <w:marTop w:val="0"/>
      <w:marBottom w:val="0"/>
      <w:divBdr>
        <w:top w:val="none" w:sz="0" w:space="0" w:color="auto"/>
        <w:left w:val="none" w:sz="0" w:space="0" w:color="auto"/>
        <w:bottom w:val="none" w:sz="0" w:space="0" w:color="auto"/>
        <w:right w:val="none" w:sz="0" w:space="0" w:color="auto"/>
      </w:divBdr>
    </w:div>
    <w:div w:id="1956906665">
      <w:bodyDiv w:val="1"/>
      <w:marLeft w:val="0"/>
      <w:marRight w:val="0"/>
      <w:marTop w:val="0"/>
      <w:marBottom w:val="0"/>
      <w:divBdr>
        <w:top w:val="none" w:sz="0" w:space="0" w:color="auto"/>
        <w:left w:val="none" w:sz="0" w:space="0" w:color="auto"/>
        <w:bottom w:val="none" w:sz="0" w:space="0" w:color="auto"/>
        <w:right w:val="none" w:sz="0" w:space="0" w:color="auto"/>
      </w:divBdr>
    </w:div>
    <w:div w:id="1957519148">
      <w:bodyDiv w:val="1"/>
      <w:marLeft w:val="0"/>
      <w:marRight w:val="0"/>
      <w:marTop w:val="0"/>
      <w:marBottom w:val="0"/>
      <w:divBdr>
        <w:top w:val="none" w:sz="0" w:space="0" w:color="auto"/>
        <w:left w:val="none" w:sz="0" w:space="0" w:color="auto"/>
        <w:bottom w:val="none" w:sz="0" w:space="0" w:color="auto"/>
        <w:right w:val="none" w:sz="0" w:space="0" w:color="auto"/>
      </w:divBdr>
    </w:div>
    <w:div w:id="1957982282">
      <w:bodyDiv w:val="1"/>
      <w:marLeft w:val="0"/>
      <w:marRight w:val="0"/>
      <w:marTop w:val="0"/>
      <w:marBottom w:val="0"/>
      <w:divBdr>
        <w:top w:val="none" w:sz="0" w:space="0" w:color="auto"/>
        <w:left w:val="none" w:sz="0" w:space="0" w:color="auto"/>
        <w:bottom w:val="none" w:sz="0" w:space="0" w:color="auto"/>
        <w:right w:val="none" w:sz="0" w:space="0" w:color="auto"/>
      </w:divBdr>
    </w:div>
    <w:div w:id="1960379129">
      <w:bodyDiv w:val="1"/>
      <w:marLeft w:val="0"/>
      <w:marRight w:val="0"/>
      <w:marTop w:val="0"/>
      <w:marBottom w:val="0"/>
      <w:divBdr>
        <w:top w:val="none" w:sz="0" w:space="0" w:color="auto"/>
        <w:left w:val="none" w:sz="0" w:space="0" w:color="auto"/>
        <w:bottom w:val="none" w:sz="0" w:space="0" w:color="auto"/>
        <w:right w:val="none" w:sz="0" w:space="0" w:color="auto"/>
      </w:divBdr>
    </w:div>
    <w:div w:id="1961109918">
      <w:bodyDiv w:val="1"/>
      <w:marLeft w:val="0"/>
      <w:marRight w:val="0"/>
      <w:marTop w:val="0"/>
      <w:marBottom w:val="0"/>
      <w:divBdr>
        <w:top w:val="none" w:sz="0" w:space="0" w:color="auto"/>
        <w:left w:val="none" w:sz="0" w:space="0" w:color="auto"/>
        <w:bottom w:val="none" w:sz="0" w:space="0" w:color="auto"/>
        <w:right w:val="none" w:sz="0" w:space="0" w:color="auto"/>
      </w:divBdr>
    </w:div>
    <w:div w:id="1961564851">
      <w:bodyDiv w:val="1"/>
      <w:marLeft w:val="0"/>
      <w:marRight w:val="0"/>
      <w:marTop w:val="0"/>
      <w:marBottom w:val="0"/>
      <w:divBdr>
        <w:top w:val="none" w:sz="0" w:space="0" w:color="auto"/>
        <w:left w:val="none" w:sz="0" w:space="0" w:color="auto"/>
        <w:bottom w:val="none" w:sz="0" w:space="0" w:color="auto"/>
        <w:right w:val="none" w:sz="0" w:space="0" w:color="auto"/>
      </w:divBdr>
    </w:div>
    <w:div w:id="1962807014">
      <w:bodyDiv w:val="1"/>
      <w:marLeft w:val="0"/>
      <w:marRight w:val="0"/>
      <w:marTop w:val="0"/>
      <w:marBottom w:val="0"/>
      <w:divBdr>
        <w:top w:val="none" w:sz="0" w:space="0" w:color="auto"/>
        <w:left w:val="none" w:sz="0" w:space="0" w:color="auto"/>
        <w:bottom w:val="none" w:sz="0" w:space="0" w:color="auto"/>
        <w:right w:val="none" w:sz="0" w:space="0" w:color="auto"/>
      </w:divBdr>
    </w:div>
    <w:div w:id="1962832662">
      <w:bodyDiv w:val="1"/>
      <w:marLeft w:val="0"/>
      <w:marRight w:val="0"/>
      <w:marTop w:val="0"/>
      <w:marBottom w:val="0"/>
      <w:divBdr>
        <w:top w:val="none" w:sz="0" w:space="0" w:color="auto"/>
        <w:left w:val="none" w:sz="0" w:space="0" w:color="auto"/>
        <w:bottom w:val="none" w:sz="0" w:space="0" w:color="auto"/>
        <w:right w:val="none" w:sz="0" w:space="0" w:color="auto"/>
      </w:divBdr>
    </w:div>
    <w:div w:id="1965192672">
      <w:bodyDiv w:val="1"/>
      <w:marLeft w:val="0"/>
      <w:marRight w:val="0"/>
      <w:marTop w:val="0"/>
      <w:marBottom w:val="0"/>
      <w:divBdr>
        <w:top w:val="none" w:sz="0" w:space="0" w:color="auto"/>
        <w:left w:val="none" w:sz="0" w:space="0" w:color="auto"/>
        <w:bottom w:val="none" w:sz="0" w:space="0" w:color="auto"/>
        <w:right w:val="none" w:sz="0" w:space="0" w:color="auto"/>
      </w:divBdr>
    </w:div>
    <w:div w:id="1966082523">
      <w:bodyDiv w:val="1"/>
      <w:marLeft w:val="0"/>
      <w:marRight w:val="0"/>
      <w:marTop w:val="0"/>
      <w:marBottom w:val="0"/>
      <w:divBdr>
        <w:top w:val="none" w:sz="0" w:space="0" w:color="auto"/>
        <w:left w:val="none" w:sz="0" w:space="0" w:color="auto"/>
        <w:bottom w:val="none" w:sz="0" w:space="0" w:color="auto"/>
        <w:right w:val="none" w:sz="0" w:space="0" w:color="auto"/>
      </w:divBdr>
    </w:div>
    <w:div w:id="1966957859">
      <w:bodyDiv w:val="1"/>
      <w:marLeft w:val="0"/>
      <w:marRight w:val="0"/>
      <w:marTop w:val="0"/>
      <w:marBottom w:val="0"/>
      <w:divBdr>
        <w:top w:val="none" w:sz="0" w:space="0" w:color="auto"/>
        <w:left w:val="none" w:sz="0" w:space="0" w:color="auto"/>
        <w:bottom w:val="none" w:sz="0" w:space="0" w:color="auto"/>
        <w:right w:val="none" w:sz="0" w:space="0" w:color="auto"/>
      </w:divBdr>
    </w:div>
    <w:div w:id="1969432205">
      <w:bodyDiv w:val="1"/>
      <w:marLeft w:val="0"/>
      <w:marRight w:val="0"/>
      <w:marTop w:val="0"/>
      <w:marBottom w:val="0"/>
      <w:divBdr>
        <w:top w:val="none" w:sz="0" w:space="0" w:color="auto"/>
        <w:left w:val="none" w:sz="0" w:space="0" w:color="auto"/>
        <w:bottom w:val="none" w:sz="0" w:space="0" w:color="auto"/>
        <w:right w:val="none" w:sz="0" w:space="0" w:color="auto"/>
      </w:divBdr>
    </w:div>
    <w:div w:id="1972203918">
      <w:bodyDiv w:val="1"/>
      <w:marLeft w:val="0"/>
      <w:marRight w:val="0"/>
      <w:marTop w:val="0"/>
      <w:marBottom w:val="0"/>
      <w:divBdr>
        <w:top w:val="none" w:sz="0" w:space="0" w:color="auto"/>
        <w:left w:val="none" w:sz="0" w:space="0" w:color="auto"/>
        <w:bottom w:val="none" w:sz="0" w:space="0" w:color="auto"/>
        <w:right w:val="none" w:sz="0" w:space="0" w:color="auto"/>
      </w:divBdr>
    </w:div>
    <w:div w:id="1973634960">
      <w:bodyDiv w:val="1"/>
      <w:marLeft w:val="0"/>
      <w:marRight w:val="0"/>
      <w:marTop w:val="0"/>
      <w:marBottom w:val="0"/>
      <w:divBdr>
        <w:top w:val="none" w:sz="0" w:space="0" w:color="auto"/>
        <w:left w:val="none" w:sz="0" w:space="0" w:color="auto"/>
        <w:bottom w:val="none" w:sz="0" w:space="0" w:color="auto"/>
        <w:right w:val="none" w:sz="0" w:space="0" w:color="auto"/>
      </w:divBdr>
    </w:div>
    <w:div w:id="1974871191">
      <w:bodyDiv w:val="1"/>
      <w:marLeft w:val="0"/>
      <w:marRight w:val="0"/>
      <w:marTop w:val="0"/>
      <w:marBottom w:val="0"/>
      <w:divBdr>
        <w:top w:val="none" w:sz="0" w:space="0" w:color="auto"/>
        <w:left w:val="none" w:sz="0" w:space="0" w:color="auto"/>
        <w:bottom w:val="none" w:sz="0" w:space="0" w:color="auto"/>
        <w:right w:val="none" w:sz="0" w:space="0" w:color="auto"/>
      </w:divBdr>
    </w:div>
    <w:div w:id="1982882063">
      <w:bodyDiv w:val="1"/>
      <w:marLeft w:val="0"/>
      <w:marRight w:val="0"/>
      <w:marTop w:val="0"/>
      <w:marBottom w:val="0"/>
      <w:divBdr>
        <w:top w:val="none" w:sz="0" w:space="0" w:color="auto"/>
        <w:left w:val="none" w:sz="0" w:space="0" w:color="auto"/>
        <w:bottom w:val="none" w:sz="0" w:space="0" w:color="auto"/>
        <w:right w:val="none" w:sz="0" w:space="0" w:color="auto"/>
      </w:divBdr>
    </w:div>
    <w:div w:id="1985352909">
      <w:bodyDiv w:val="1"/>
      <w:marLeft w:val="0"/>
      <w:marRight w:val="0"/>
      <w:marTop w:val="0"/>
      <w:marBottom w:val="0"/>
      <w:divBdr>
        <w:top w:val="none" w:sz="0" w:space="0" w:color="auto"/>
        <w:left w:val="none" w:sz="0" w:space="0" w:color="auto"/>
        <w:bottom w:val="none" w:sz="0" w:space="0" w:color="auto"/>
        <w:right w:val="none" w:sz="0" w:space="0" w:color="auto"/>
      </w:divBdr>
    </w:div>
    <w:div w:id="1988783424">
      <w:bodyDiv w:val="1"/>
      <w:marLeft w:val="0"/>
      <w:marRight w:val="0"/>
      <w:marTop w:val="0"/>
      <w:marBottom w:val="0"/>
      <w:divBdr>
        <w:top w:val="none" w:sz="0" w:space="0" w:color="auto"/>
        <w:left w:val="none" w:sz="0" w:space="0" w:color="auto"/>
        <w:bottom w:val="none" w:sz="0" w:space="0" w:color="auto"/>
        <w:right w:val="none" w:sz="0" w:space="0" w:color="auto"/>
      </w:divBdr>
    </w:div>
    <w:div w:id="1992639779">
      <w:bodyDiv w:val="1"/>
      <w:marLeft w:val="0"/>
      <w:marRight w:val="0"/>
      <w:marTop w:val="0"/>
      <w:marBottom w:val="0"/>
      <w:divBdr>
        <w:top w:val="none" w:sz="0" w:space="0" w:color="auto"/>
        <w:left w:val="none" w:sz="0" w:space="0" w:color="auto"/>
        <w:bottom w:val="none" w:sz="0" w:space="0" w:color="auto"/>
        <w:right w:val="none" w:sz="0" w:space="0" w:color="auto"/>
      </w:divBdr>
    </w:div>
    <w:div w:id="1994212289">
      <w:bodyDiv w:val="1"/>
      <w:marLeft w:val="0"/>
      <w:marRight w:val="0"/>
      <w:marTop w:val="0"/>
      <w:marBottom w:val="0"/>
      <w:divBdr>
        <w:top w:val="none" w:sz="0" w:space="0" w:color="auto"/>
        <w:left w:val="none" w:sz="0" w:space="0" w:color="auto"/>
        <w:bottom w:val="none" w:sz="0" w:space="0" w:color="auto"/>
        <w:right w:val="none" w:sz="0" w:space="0" w:color="auto"/>
      </w:divBdr>
    </w:div>
    <w:div w:id="1995060200">
      <w:bodyDiv w:val="1"/>
      <w:marLeft w:val="0"/>
      <w:marRight w:val="0"/>
      <w:marTop w:val="0"/>
      <w:marBottom w:val="0"/>
      <w:divBdr>
        <w:top w:val="none" w:sz="0" w:space="0" w:color="auto"/>
        <w:left w:val="none" w:sz="0" w:space="0" w:color="auto"/>
        <w:bottom w:val="none" w:sz="0" w:space="0" w:color="auto"/>
        <w:right w:val="none" w:sz="0" w:space="0" w:color="auto"/>
      </w:divBdr>
    </w:div>
    <w:div w:id="1996489471">
      <w:bodyDiv w:val="1"/>
      <w:marLeft w:val="0"/>
      <w:marRight w:val="0"/>
      <w:marTop w:val="0"/>
      <w:marBottom w:val="0"/>
      <w:divBdr>
        <w:top w:val="none" w:sz="0" w:space="0" w:color="auto"/>
        <w:left w:val="none" w:sz="0" w:space="0" w:color="auto"/>
        <w:bottom w:val="none" w:sz="0" w:space="0" w:color="auto"/>
        <w:right w:val="none" w:sz="0" w:space="0" w:color="auto"/>
      </w:divBdr>
    </w:div>
    <w:div w:id="1997759315">
      <w:bodyDiv w:val="1"/>
      <w:marLeft w:val="0"/>
      <w:marRight w:val="0"/>
      <w:marTop w:val="0"/>
      <w:marBottom w:val="0"/>
      <w:divBdr>
        <w:top w:val="none" w:sz="0" w:space="0" w:color="auto"/>
        <w:left w:val="none" w:sz="0" w:space="0" w:color="auto"/>
        <w:bottom w:val="none" w:sz="0" w:space="0" w:color="auto"/>
        <w:right w:val="none" w:sz="0" w:space="0" w:color="auto"/>
      </w:divBdr>
    </w:div>
    <w:div w:id="2003048460">
      <w:bodyDiv w:val="1"/>
      <w:marLeft w:val="0"/>
      <w:marRight w:val="0"/>
      <w:marTop w:val="0"/>
      <w:marBottom w:val="0"/>
      <w:divBdr>
        <w:top w:val="none" w:sz="0" w:space="0" w:color="auto"/>
        <w:left w:val="none" w:sz="0" w:space="0" w:color="auto"/>
        <w:bottom w:val="none" w:sz="0" w:space="0" w:color="auto"/>
        <w:right w:val="none" w:sz="0" w:space="0" w:color="auto"/>
      </w:divBdr>
    </w:div>
    <w:div w:id="2004702238">
      <w:bodyDiv w:val="1"/>
      <w:marLeft w:val="0"/>
      <w:marRight w:val="0"/>
      <w:marTop w:val="0"/>
      <w:marBottom w:val="0"/>
      <w:divBdr>
        <w:top w:val="none" w:sz="0" w:space="0" w:color="auto"/>
        <w:left w:val="none" w:sz="0" w:space="0" w:color="auto"/>
        <w:bottom w:val="none" w:sz="0" w:space="0" w:color="auto"/>
        <w:right w:val="none" w:sz="0" w:space="0" w:color="auto"/>
      </w:divBdr>
    </w:div>
    <w:div w:id="2004770786">
      <w:bodyDiv w:val="1"/>
      <w:marLeft w:val="0"/>
      <w:marRight w:val="0"/>
      <w:marTop w:val="0"/>
      <w:marBottom w:val="0"/>
      <w:divBdr>
        <w:top w:val="none" w:sz="0" w:space="0" w:color="auto"/>
        <w:left w:val="none" w:sz="0" w:space="0" w:color="auto"/>
        <w:bottom w:val="none" w:sz="0" w:space="0" w:color="auto"/>
        <w:right w:val="none" w:sz="0" w:space="0" w:color="auto"/>
      </w:divBdr>
    </w:div>
    <w:div w:id="2005352057">
      <w:bodyDiv w:val="1"/>
      <w:marLeft w:val="0"/>
      <w:marRight w:val="0"/>
      <w:marTop w:val="0"/>
      <w:marBottom w:val="0"/>
      <w:divBdr>
        <w:top w:val="none" w:sz="0" w:space="0" w:color="auto"/>
        <w:left w:val="none" w:sz="0" w:space="0" w:color="auto"/>
        <w:bottom w:val="none" w:sz="0" w:space="0" w:color="auto"/>
        <w:right w:val="none" w:sz="0" w:space="0" w:color="auto"/>
      </w:divBdr>
    </w:div>
    <w:div w:id="2005666845">
      <w:bodyDiv w:val="1"/>
      <w:marLeft w:val="0"/>
      <w:marRight w:val="0"/>
      <w:marTop w:val="0"/>
      <w:marBottom w:val="0"/>
      <w:divBdr>
        <w:top w:val="none" w:sz="0" w:space="0" w:color="auto"/>
        <w:left w:val="none" w:sz="0" w:space="0" w:color="auto"/>
        <w:bottom w:val="none" w:sz="0" w:space="0" w:color="auto"/>
        <w:right w:val="none" w:sz="0" w:space="0" w:color="auto"/>
      </w:divBdr>
    </w:div>
    <w:div w:id="2008553286">
      <w:bodyDiv w:val="1"/>
      <w:marLeft w:val="0"/>
      <w:marRight w:val="0"/>
      <w:marTop w:val="0"/>
      <w:marBottom w:val="0"/>
      <w:divBdr>
        <w:top w:val="none" w:sz="0" w:space="0" w:color="auto"/>
        <w:left w:val="none" w:sz="0" w:space="0" w:color="auto"/>
        <w:bottom w:val="none" w:sz="0" w:space="0" w:color="auto"/>
        <w:right w:val="none" w:sz="0" w:space="0" w:color="auto"/>
      </w:divBdr>
    </w:div>
    <w:div w:id="2009940849">
      <w:bodyDiv w:val="1"/>
      <w:marLeft w:val="0"/>
      <w:marRight w:val="0"/>
      <w:marTop w:val="0"/>
      <w:marBottom w:val="0"/>
      <w:divBdr>
        <w:top w:val="none" w:sz="0" w:space="0" w:color="auto"/>
        <w:left w:val="none" w:sz="0" w:space="0" w:color="auto"/>
        <w:bottom w:val="none" w:sz="0" w:space="0" w:color="auto"/>
        <w:right w:val="none" w:sz="0" w:space="0" w:color="auto"/>
      </w:divBdr>
    </w:div>
    <w:div w:id="2012757776">
      <w:bodyDiv w:val="1"/>
      <w:marLeft w:val="0"/>
      <w:marRight w:val="0"/>
      <w:marTop w:val="0"/>
      <w:marBottom w:val="0"/>
      <w:divBdr>
        <w:top w:val="none" w:sz="0" w:space="0" w:color="auto"/>
        <w:left w:val="none" w:sz="0" w:space="0" w:color="auto"/>
        <w:bottom w:val="none" w:sz="0" w:space="0" w:color="auto"/>
        <w:right w:val="none" w:sz="0" w:space="0" w:color="auto"/>
      </w:divBdr>
    </w:div>
    <w:div w:id="2013560760">
      <w:bodyDiv w:val="1"/>
      <w:marLeft w:val="0"/>
      <w:marRight w:val="0"/>
      <w:marTop w:val="0"/>
      <w:marBottom w:val="0"/>
      <w:divBdr>
        <w:top w:val="none" w:sz="0" w:space="0" w:color="auto"/>
        <w:left w:val="none" w:sz="0" w:space="0" w:color="auto"/>
        <w:bottom w:val="none" w:sz="0" w:space="0" w:color="auto"/>
        <w:right w:val="none" w:sz="0" w:space="0" w:color="auto"/>
      </w:divBdr>
    </w:div>
    <w:div w:id="2015911045">
      <w:bodyDiv w:val="1"/>
      <w:marLeft w:val="0"/>
      <w:marRight w:val="0"/>
      <w:marTop w:val="0"/>
      <w:marBottom w:val="0"/>
      <w:divBdr>
        <w:top w:val="none" w:sz="0" w:space="0" w:color="auto"/>
        <w:left w:val="none" w:sz="0" w:space="0" w:color="auto"/>
        <w:bottom w:val="none" w:sz="0" w:space="0" w:color="auto"/>
        <w:right w:val="none" w:sz="0" w:space="0" w:color="auto"/>
      </w:divBdr>
    </w:div>
    <w:div w:id="2017270159">
      <w:bodyDiv w:val="1"/>
      <w:marLeft w:val="0"/>
      <w:marRight w:val="0"/>
      <w:marTop w:val="0"/>
      <w:marBottom w:val="0"/>
      <w:divBdr>
        <w:top w:val="none" w:sz="0" w:space="0" w:color="auto"/>
        <w:left w:val="none" w:sz="0" w:space="0" w:color="auto"/>
        <w:bottom w:val="none" w:sz="0" w:space="0" w:color="auto"/>
        <w:right w:val="none" w:sz="0" w:space="0" w:color="auto"/>
      </w:divBdr>
    </w:div>
    <w:div w:id="2018605981">
      <w:bodyDiv w:val="1"/>
      <w:marLeft w:val="0"/>
      <w:marRight w:val="0"/>
      <w:marTop w:val="0"/>
      <w:marBottom w:val="0"/>
      <w:divBdr>
        <w:top w:val="none" w:sz="0" w:space="0" w:color="auto"/>
        <w:left w:val="none" w:sz="0" w:space="0" w:color="auto"/>
        <w:bottom w:val="none" w:sz="0" w:space="0" w:color="auto"/>
        <w:right w:val="none" w:sz="0" w:space="0" w:color="auto"/>
      </w:divBdr>
    </w:div>
    <w:div w:id="2021658046">
      <w:bodyDiv w:val="1"/>
      <w:marLeft w:val="0"/>
      <w:marRight w:val="0"/>
      <w:marTop w:val="0"/>
      <w:marBottom w:val="0"/>
      <w:divBdr>
        <w:top w:val="none" w:sz="0" w:space="0" w:color="auto"/>
        <w:left w:val="none" w:sz="0" w:space="0" w:color="auto"/>
        <w:bottom w:val="none" w:sz="0" w:space="0" w:color="auto"/>
        <w:right w:val="none" w:sz="0" w:space="0" w:color="auto"/>
      </w:divBdr>
    </w:div>
    <w:div w:id="2022508743">
      <w:bodyDiv w:val="1"/>
      <w:marLeft w:val="0"/>
      <w:marRight w:val="0"/>
      <w:marTop w:val="0"/>
      <w:marBottom w:val="0"/>
      <w:divBdr>
        <w:top w:val="none" w:sz="0" w:space="0" w:color="auto"/>
        <w:left w:val="none" w:sz="0" w:space="0" w:color="auto"/>
        <w:bottom w:val="none" w:sz="0" w:space="0" w:color="auto"/>
        <w:right w:val="none" w:sz="0" w:space="0" w:color="auto"/>
      </w:divBdr>
    </w:div>
    <w:div w:id="2025015743">
      <w:bodyDiv w:val="1"/>
      <w:marLeft w:val="0"/>
      <w:marRight w:val="0"/>
      <w:marTop w:val="0"/>
      <w:marBottom w:val="0"/>
      <w:divBdr>
        <w:top w:val="none" w:sz="0" w:space="0" w:color="auto"/>
        <w:left w:val="none" w:sz="0" w:space="0" w:color="auto"/>
        <w:bottom w:val="none" w:sz="0" w:space="0" w:color="auto"/>
        <w:right w:val="none" w:sz="0" w:space="0" w:color="auto"/>
      </w:divBdr>
    </w:div>
    <w:div w:id="2026127103">
      <w:bodyDiv w:val="1"/>
      <w:marLeft w:val="0"/>
      <w:marRight w:val="0"/>
      <w:marTop w:val="0"/>
      <w:marBottom w:val="0"/>
      <w:divBdr>
        <w:top w:val="none" w:sz="0" w:space="0" w:color="auto"/>
        <w:left w:val="none" w:sz="0" w:space="0" w:color="auto"/>
        <w:bottom w:val="none" w:sz="0" w:space="0" w:color="auto"/>
        <w:right w:val="none" w:sz="0" w:space="0" w:color="auto"/>
      </w:divBdr>
    </w:div>
    <w:div w:id="2027824308">
      <w:bodyDiv w:val="1"/>
      <w:marLeft w:val="0"/>
      <w:marRight w:val="0"/>
      <w:marTop w:val="0"/>
      <w:marBottom w:val="0"/>
      <w:divBdr>
        <w:top w:val="none" w:sz="0" w:space="0" w:color="auto"/>
        <w:left w:val="none" w:sz="0" w:space="0" w:color="auto"/>
        <w:bottom w:val="none" w:sz="0" w:space="0" w:color="auto"/>
        <w:right w:val="none" w:sz="0" w:space="0" w:color="auto"/>
      </w:divBdr>
    </w:div>
    <w:div w:id="2029481390">
      <w:bodyDiv w:val="1"/>
      <w:marLeft w:val="0"/>
      <w:marRight w:val="0"/>
      <w:marTop w:val="0"/>
      <w:marBottom w:val="0"/>
      <w:divBdr>
        <w:top w:val="none" w:sz="0" w:space="0" w:color="auto"/>
        <w:left w:val="none" w:sz="0" w:space="0" w:color="auto"/>
        <w:bottom w:val="none" w:sz="0" w:space="0" w:color="auto"/>
        <w:right w:val="none" w:sz="0" w:space="0" w:color="auto"/>
      </w:divBdr>
    </w:div>
    <w:div w:id="2030179864">
      <w:bodyDiv w:val="1"/>
      <w:marLeft w:val="0"/>
      <w:marRight w:val="0"/>
      <w:marTop w:val="0"/>
      <w:marBottom w:val="0"/>
      <w:divBdr>
        <w:top w:val="none" w:sz="0" w:space="0" w:color="auto"/>
        <w:left w:val="none" w:sz="0" w:space="0" w:color="auto"/>
        <w:bottom w:val="none" w:sz="0" w:space="0" w:color="auto"/>
        <w:right w:val="none" w:sz="0" w:space="0" w:color="auto"/>
      </w:divBdr>
    </w:div>
    <w:div w:id="2033795717">
      <w:bodyDiv w:val="1"/>
      <w:marLeft w:val="0"/>
      <w:marRight w:val="0"/>
      <w:marTop w:val="0"/>
      <w:marBottom w:val="0"/>
      <w:divBdr>
        <w:top w:val="none" w:sz="0" w:space="0" w:color="auto"/>
        <w:left w:val="none" w:sz="0" w:space="0" w:color="auto"/>
        <w:bottom w:val="none" w:sz="0" w:space="0" w:color="auto"/>
        <w:right w:val="none" w:sz="0" w:space="0" w:color="auto"/>
      </w:divBdr>
    </w:div>
    <w:div w:id="2035231576">
      <w:bodyDiv w:val="1"/>
      <w:marLeft w:val="0"/>
      <w:marRight w:val="0"/>
      <w:marTop w:val="0"/>
      <w:marBottom w:val="0"/>
      <w:divBdr>
        <w:top w:val="none" w:sz="0" w:space="0" w:color="auto"/>
        <w:left w:val="none" w:sz="0" w:space="0" w:color="auto"/>
        <w:bottom w:val="none" w:sz="0" w:space="0" w:color="auto"/>
        <w:right w:val="none" w:sz="0" w:space="0" w:color="auto"/>
      </w:divBdr>
    </w:div>
    <w:div w:id="2035379319">
      <w:bodyDiv w:val="1"/>
      <w:marLeft w:val="0"/>
      <w:marRight w:val="0"/>
      <w:marTop w:val="0"/>
      <w:marBottom w:val="0"/>
      <w:divBdr>
        <w:top w:val="none" w:sz="0" w:space="0" w:color="auto"/>
        <w:left w:val="none" w:sz="0" w:space="0" w:color="auto"/>
        <w:bottom w:val="none" w:sz="0" w:space="0" w:color="auto"/>
        <w:right w:val="none" w:sz="0" w:space="0" w:color="auto"/>
      </w:divBdr>
    </w:div>
    <w:div w:id="2038457623">
      <w:bodyDiv w:val="1"/>
      <w:marLeft w:val="0"/>
      <w:marRight w:val="0"/>
      <w:marTop w:val="0"/>
      <w:marBottom w:val="0"/>
      <w:divBdr>
        <w:top w:val="none" w:sz="0" w:space="0" w:color="auto"/>
        <w:left w:val="none" w:sz="0" w:space="0" w:color="auto"/>
        <w:bottom w:val="none" w:sz="0" w:space="0" w:color="auto"/>
        <w:right w:val="none" w:sz="0" w:space="0" w:color="auto"/>
      </w:divBdr>
    </w:div>
    <w:div w:id="2041930660">
      <w:bodyDiv w:val="1"/>
      <w:marLeft w:val="0"/>
      <w:marRight w:val="0"/>
      <w:marTop w:val="0"/>
      <w:marBottom w:val="0"/>
      <w:divBdr>
        <w:top w:val="none" w:sz="0" w:space="0" w:color="auto"/>
        <w:left w:val="none" w:sz="0" w:space="0" w:color="auto"/>
        <w:bottom w:val="none" w:sz="0" w:space="0" w:color="auto"/>
        <w:right w:val="none" w:sz="0" w:space="0" w:color="auto"/>
      </w:divBdr>
    </w:div>
    <w:div w:id="2043245025">
      <w:bodyDiv w:val="1"/>
      <w:marLeft w:val="0"/>
      <w:marRight w:val="0"/>
      <w:marTop w:val="0"/>
      <w:marBottom w:val="0"/>
      <w:divBdr>
        <w:top w:val="none" w:sz="0" w:space="0" w:color="auto"/>
        <w:left w:val="none" w:sz="0" w:space="0" w:color="auto"/>
        <w:bottom w:val="none" w:sz="0" w:space="0" w:color="auto"/>
        <w:right w:val="none" w:sz="0" w:space="0" w:color="auto"/>
      </w:divBdr>
    </w:div>
    <w:div w:id="2045134709">
      <w:bodyDiv w:val="1"/>
      <w:marLeft w:val="0"/>
      <w:marRight w:val="0"/>
      <w:marTop w:val="0"/>
      <w:marBottom w:val="0"/>
      <w:divBdr>
        <w:top w:val="none" w:sz="0" w:space="0" w:color="auto"/>
        <w:left w:val="none" w:sz="0" w:space="0" w:color="auto"/>
        <w:bottom w:val="none" w:sz="0" w:space="0" w:color="auto"/>
        <w:right w:val="none" w:sz="0" w:space="0" w:color="auto"/>
      </w:divBdr>
    </w:div>
    <w:div w:id="2047098141">
      <w:bodyDiv w:val="1"/>
      <w:marLeft w:val="0"/>
      <w:marRight w:val="0"/>
      <w:marTop w:val="0"/>
      <w:marBottom w:val="0"/>
      <w:divBdr>
        <w:top w:val="none" w:sz="0" w:space="0" w:color="auto"/>
        <w:left w:val="none" w:sz="0" w:space="0" w:color="auto"/>
        <w:bottom w:val="none" w:sz="0" w:space="0" w:color="auto"/>
        <w:right w:val="none" w:sz="0" w:space="0" w:color="auto"/>
      </w:divBdr>
    </w:div>
    <w:div w:id="2047290862">
      <w:bodyDiv w:val="1"/>
      <w:marLeft w:val="0"/>
      <w:marRight w:val="0"/>
      <w:marTop w:val="0"/>
      <w:marBottom w:val="0"/>
      <w:divBdr>
        <w:top w:val="none" w:sz="0" w:space="0" w:color="auto"/>
        <w:left w:val="none" w:sz="0" w:space="0" w:color="auto"/>
        <w:bottom w:val="none" w:sz="0" w:space="0" w:color="auto"/>
        <w:right w:val="none" w:sz="0" w:space="0" w:color="auto"/>
      </w:divBdr>
    </w:div>
    <w:div w:id="2051222956">
      <w:bodyDiv w:val="1"/>
      <w:marLeft w:val="0"/>
      <w:marRight w:val="0"/>
      <w:marTop w:val="0"/>
      <w:marBottom w:val="0"/>
      <w:divBdr>
        <w:top w:val="none" w:sz="0" w:space="0" w:color="auto"/>
        <w:left w:val="none" w:sz="0" w:space="0" w:color="auto"/>
        <w:bottom w:val="none" w:sz="0" w:space="0" w:color="auto"/>
        <w:right w:val="none" w:sz="0" w:space="0" w:color="auto"/>
      </w:divBdr>
    </w:div>
    <w:div w:id="2052874838">
      <w:bodyDiv w:val="1"/>
      <w:marLeft w:val="0"/>
      <w:marRight w:val="0"/>
      <w:marTop w:val="0"/>
      <w:marBottom w:val="0"/>
      <w:divBdr>
        <w:top w:val="none" w:sz="0" w:space="0" w:color="auto"/>
        <w:left w:val="none" w:sz="0" w:space="0" w:color="auto"/>
        <w:bottom w:val="none" w:sz="0" w:space="0" w:color="auto"/>
        <w:right w:val="none" w:sz="0" w:space="0" w:color="auto"/>
      </w:divBdr>
    </w:div>
    <w:div w:id="2055692929">
      <w:bodyDiv w:val="1"/>
      <w:marLeft w:val="0"/>
      <w:marRight w:val="0"/>
      <w:marTop w:val="0"/>
      <w:marBottom w:val="0"/>
      <w:divBdr>
        <w:top w:val="none" w:sz="0" w:space="0" w:color="auto"/>
        <w:left w:val="none" w:sz="0" w:space="0" w:color="auto"/>
        <w:bottom w:val="none" w:sz="0" w:space="0" w:color="auto"/>
        <w:right w:val="none" w:sz="0" w:space="0" w:color="auto"/>
      </w:divBdr>
    </w:div>
    <w:div w:id="2056389971">
      <w:bodyDiv w:val="1"/>
      <w:marLeft w:val="0"/>
      <w:marRight w:val="0"/>
      <w:marTop w:val="0"/>
      <w:marBottom w:val="0"/>
      <w:divBdr>
        <w:top w:val="none" w:sz="0" w:space="0" w:color="auto"/>
        <w:left w:val="none" w:sz="0" w:space="0" w:color="auto"/>
        <w:bottom w:val="none" w:sz="0" w:space="0" w:color="auto"/>
        <w:right w:val="none" w:sz="0" w:space="0" w:color="auto"/>
      </w:divBdr>
    </w:div>
    <w:div w:id="2058892701">
      <w:bodyDiv w:val="1"/>
      <w:marLeft w:val="0"/>
      <w:marRight w:val="0"/>
      <w:marTop w:val="0"/>
      <w:marBottom w:val="0"/>
      <w:divBdr>
        <w:top w:val="none" w:sz="0" w:space="0" w:color="auto"/>
        <w:left w:val="none" w:sz="0" w:space="0" w:color="auto"/>
        <w:bottom w:val="none" w:sz="0" w:space="0" w:color="auto"/>
        <w:right w:val="none" w:sz="0" w:space="0" w:color="auto"/>
      </w:divBdr>
    </w:div>
    <w:div w:id="2063602155">
      <w:bodyDiv w:val="1"/>
      <w:marLeft w:val="0"/>
      <w:marRight w:val="0"/>
      <w:marTop w:val="0"/>
      <w:marBottom w:val="0"/>
      <w:divBdr>
        <w:top w:val="none" w:sz="0" w:space="0" w:color="auto"/>
        <w:left w:val="none" w:sz="0" w:space="0" w:color="auto"/>
        <w:bottom w:val="none" w:sz="0" w:space="0" w:color="auto"/>
        <w:right w:val="none" w:sz="0" w:space="0" w:color="auto"/>
      </w:divBdr>
    </w:div>
    <w:div w:id="2066905182">
      <w:bodyDiv w:val="1"/>
      <w:marLeft w:val="0"/>
      <w:marRight w:val="0"/>
      <w:marTop w:val="0"/>
      <w:marBottom w:val="0"/>
      <w:divBdr>
        <w:top w:val="none" w:sz="0" w:space="0" w:color="auto"/>
        <w:left w:val="none" w:sz="0" w:space="0" w:color="auto"/>
        <w:bottom w:val="none" w:sz="0" w:space="0" w:color="auto"/>
        <w:right w:val="none" w:sz="0" w:space="0" w:color="auto"/>
      </w:divBdr>
    </w:div>
    <w:div w:id="2069764149">
      <w:bodyDiv w:val="1"/>
      <w:marLeft w:val="0"/>
      <w:marRight w:val="0"/>
      <w:marTop w:val="0"/>
      <w:marBottom w:val="0"/>
      <w:divBdr>
        <w:top w:val="none" w:sz="0" w:space="0" w:color="auto"/>
        <w:left w:val="none" w:sz="0" w:space="0" w:color="auto"/>
        <w:bottom w:val="none" w:sz="0" w:space="0" w:color="auto"/>
        <w:right w:val="none" w:sz="0" w:space="0" w:color="auto"/>
      </w:divBdr>
    </w:div>
    <w:div w:id="2075352171">
      <w:bodyDiv w:val="1"/>
      <w:marLeft w:val="0"/>
      <w:marRight w:val="0"/>
      <w:marTop w:val="0"/>
      <w:marBottom w:val="0"/>
      <w:divBdr>
        <w:top w:val="none" w:sz="0" w:space="0" w:color="auto"/>
        <w:left w:val="none" w:sz="0" w:space="0" w:color="auto"/>
        <w:bottom w:val="none" w:sz="0" w:space="0" w:color="auto"/>
        <w:right w:val="none" w:sz="0" w:space="0" w:color="auto"/>
      </w:divBdr>
    </w:div>
    <w:div w:id="2078820864">
      <w:bodyDiv w:val="1"/>
      <w:marLeft w:val="0"/>
      <w:marRight w:val="0"/>
      <w:marTop w:val="0"/>
      <w:marBottom w:val="0"/>
      <w:divBdr>
        <w:top w:val="none" w:sz="0" w:space="0" w:color="auto"/>
        <w:left w:val="none" w:sz="0" w:space="0" w:color="auto"/>
        <w:bottom w:val="none" w:sz="0" w:space="0" w:color="auto"/>
        <w:right w:val="none" w:sz="0" w:space="0" w:color="auto"/>
      </w:divBdr>
    </w:div>
    <w:div w:id="2079741356">
      <w:bodyDiv w:val="1"/>
      <w:marLeft w:val="0"/>
      <w:marRight w:val="0"/>
      <w:marTop w:val="0"/>
      <w:marBottom w:val="0"/>
      <w:divBdr>
        <w:top w:val="none" w:sz="0" w:space="0" w:color="auto"/>
        <w:left w:val="none" w:sz="0" w:space="0" w:color="auto"/>
        <w:bottom w:val="none" w:sz="0" w:space="0" w:color="auto"/>
        <w:right w:val="none" w:sz="0" w:space="0" w:color="auto"/>
      </w:divBdr>
    </w:div>
    <w:div w:id="2081900158">
      <w:bodyDiv w:val="1"/>
      <w:marLeft w:val="0"/>
      <w:marRight w:val="0"/>
      <w:marTop w:val="0"/>
      <w:marBottom w:val="0"/>
      <w:divBdr>
        <w:top w:val="none" w:sz="0" w:space="0" w:color="auto"/>
        <w:left w:val="none" w:sz="0" w:space="0" w:color="auto"/>
        <w:bottom w:val="none" w:sz="0" w:space="0" w:color="auto"/>
        <w:right w:val="none" w:sz="0" w:space="0" w:color="auto"/>
      </w:divBdr>
    </w:div>
    <w:div w:id="2092042122">
      <w:bodyDiv w:val="1"/>
      <w:marLeft w:val="0"/>
      <w:marRight w:val="0"/>
      <w:marTop w:val="0"/>
      <w:marBottom w:val="0"/>
      <w:divBdr>
        <w:top w:val="none" w:sz="0" w:space="0" w:color="auto"/>
        <w:left w:val="none" w:sz="0" w:space="0" w:color="auto"/>
        <w:bottom w:val="none" w:sz="0" w:space="0" w:color="auto"/>
        <w:right w:val="none" w:sz="0" w:space="0" w:color="auto"/>
      </w:divBdr>
    </w:div>
    <w:div w:id="2096433870">
      <w:bodyDiv w:val="1"/>
      <w:marLeft w:val="0"/>
      <w:marRight w:val="0"/>
      <w:marTop w:val="0"/>
      <w:marBottom w:val="0"/>
      <w:divBdr>
        <w:top w:val="none" w:sz="0" w:space="0" w:color="auto"/>
        <w:left w:val="none" w:sz="0" w:space="0" w:color="auto"/>
        <w:bottom w:val="none" w:sz="0" w:space="0" w:color="auto"/>
        <w:right w:val="none" w:sz="0" w:space="0" w:color="auto"/>
      </w:divBdr>
    </w:div>
    <w:div w:id="2099406815">
      <w:bodyDiv w:val="1"/>
      <w:marLeft w:val="0"/>
      <w:marRight w:val="0"/>
      <w:marTop w:val="0"/>
      <w:marBottom w:val="0"/>
      <w:divBdr>
        <w:top w:val="none" w:sz="0" w:space="0" w:color="auto"/>
        <w:left w:val="none" w:sz="0" w:space="0" w:color="auto"/>
        <w:bottom w:val="none" w:sz="0" w:space="0" w:color="auto"/>
        <w:right w:val="none" w:sz="0" w:space="0" w:color="auto"/>
      </w:divBdr>
    </w:div>
    <w:div w:id="2106538448">
      <w:bodyDiv w:val="1"/>
      <w:marLeft w:val="0"/>
      <w:marRight w:val="0"/>
      <w:marTop w:val="0"/>
      <w:marBottom w:val="0"/>
      <w:divBdr>
        <w:top w:val="none" w:sz="0" w:space="0" w:color="auto"/>
        <w:left w:val="none" w:sz="0" w:space="0" w:color="auto"/>
        <w:bottom w:val="none" w:sz="0" w:space="0" w:color="auto"/>
        <w:right w:val="none" w:sz="0" w:space="0" w:color="auto"/>
      </w:divBdr>
    </w:div>
    <w:div w:id="2114549680">
      <w:bodyDiv w:val="1"/>
      <w:marLeft w:val="0"/>
      <w:marRight w:val="0"/>
      <w:marTop w:val="0"/>
      <w:marBottom w:val="0"/>
      <w:divBdr>
        <w:top w:val="none" w:sz="0" w:space="0" w:color="auto"/>
        <w:left w:val="none" w:sz="0" w:space="0" w:color="auto"/>
        <w:bottom w:val="none" w:sz="0" w:space="0" w:color="auto"/>
        <w:right w:val="none" w:sz="0" w:space="0" w:color="auto"/>
      </w:divBdr>
    </w:div>
    <w:div w:id="2120292266">
      <w:bodyDiv w:val="1"/>
      <w:marLeft w:val="0"/>
      <w:marRight w:val="0"/>
      <w:marTop w:val="0"/>
      <w:marBottom w:val="0"/>
      <w:divBdr>
        <w:top w:val="none" w:sz="0" w:space="0" w:color="auto"/>
        <w:left w:val="none" w:sz="0" w:space="0" w:color="auto"/>
        <w:bottom w:val="none" w:sz="0" w:space="0" w:color="auto"/>
        <w:right w:val="none" w:sz="0" w:space="0" w:color="auto"/>
      </w:divBdr>
    </w:div>
    <w:div w:id="2123962351">
      <w:bodyDiv w:val="1"/>
      <w:marLeft w:val="0"/>
      <w:marRight w:val="0"/>
      <w:marTop w:val="0"/>
      <w:marBottom w:val="0"/>
      <w:divBdr>
        <w:top w:val="none" w:sz="0" w:space="0" w:color="auto"/>
        <w:left w:val="none" w:sz="0" w:space="0" w:color="auto"/>
        <w:bottom w:val="none" w:sz="0" w:space="0" w:color="auto"/>
        <w:right w:val="none" w:sz="0" w:space="0" w:color="auto"/>
      </w:divBdr>
    </w:div>
    <w:div w:id="2124574316">
      <w:bodyDiv w:val="1"/>
      <w:marLeft w:val="0"/>
      <w:marRight w:val="0"/>
      <w:marTop w:val="0"/>
      <w:marBottom w:val="0"/>
      <w:divBdr>
        <w:top w:val="none" w:sz="0" w:space="0" w:color="auto"/>
        <w:left w:val="none" w:sz="0" w:space="0" w:color="auto"/>
        <w:bottom w:val="none" w:sz="0" w:space="0" w:color="auto"/>
        <w:right w:val="none" w:sz="0" w:space="0" w:color="auto"/>
      </w:divBdr>
    </w:div>
    <w:div w:id="2125539326">
      <w:bodyDiv w:val="1"/>
      <w:marLeft w:val="0"/>
      <w:marRight w:val="0"/>
      <w:marTop w:val="0"/>
      <w:marBottom w:val="0"/>
      <w:divBdr>
        <w:top w:val="none" w:sz="0" w:space="0" w:color="auto"/>
        <w:left w:val="none" w:sz="0" w:space="0" w:color="auto"/>
        <w:bottom w:val="none" w:sz="0" w:space="0" w:color="auto"/>
        <w:right w:val="none" w:sz="0" w:space="0" w:color="auto"/>
      </w:divBdr>
    </w:div>
    <w:div w:id="2127506799">
      <w:bodyDiv w:val="1"/>
      <w:marLeft w:val="0"/>
      <w:marRight w:val="0"/>
      <w:marTop w:val="0"/>
      <w:marBottom w:val="0"/>
      <w:divBdr>
        <w:top w:val="none" w:sz="0" w:space="0" w:color="auto"/>
        <w:left w:val="none" w:sz="0" w:space="0" w:color="auto"/>
        <w:bottom w:val="none" w:sz="0" w:space="0" w:color="auto"/>
        <w:right w:val="none" w:sz="0" w:space="0" w:color="auto"/>
      </w:divBdr>
    </w:div>
    <w:div w:id="2132088671">
      <w:bodyDiv w:val="1"/>
      <w:marLeft w:val="0"/>
      <w:marRight w:val="0"/>
      <w:marTop w:val="0"/>
      <w:marBottom w:val="0"/>
      <w:divBdr>
        <w:top w:val="none" w:sz="0" w:space="0" w:color="auto"/>
        <w:left w:val="none" w:sz="0" w:space="0" w:color="auto"/>
        <w:bottom w:val="none" w:sz="0" w:space="0" w:color="auto"/>
        <w:right w:val="none" w:sz="0" w:space="0" w:color="auto"/>
      </w:divBdr>
    </w:div>
    <w:div w:id="2134253496">
      <w:bodyDiv w:val="1"/>
      <w:marLeft w:val="0"/>
      <w:marRight w:val="0"/>
      <w:marTop w:val="0"/>
      <w:marBottom w:val="0"/>
      <w:divBdr>
        <w:top w:val="none" w:sz="0" w:space="0" w:color="auto"/>
        <w:left w:val="none" w:sz="0" w:space="0" w:color="auto"/>
        <w:bottom w:val="none" w:sz="0" w:space="0" w:color="auto"/>
        <w:right w:val="none" w:sz="0" w:space="0" w:color="auto"/>
      </w:divBdr>
    </w:div>
    <w:div w:id="2135783956">
      <w:bodyDiv w:val="1"/>
      <w:marLeft w:val="0"/>
      <w:marRight w:val="0"/>
      <w:marTop w:val="0"/>
      <w:marBottom w:val="0"/>
      <w:divBdr>
        <w:top w:val="none" w:sz="0" w:space="0" w:color="auto"/>
        <w:left w:val="none" w:sz="0" w:space="0" w:color="auto"/>
        <w:bottom w:val="none" w:sz="0" w:space="0" w:color="auto"/>
        <w:right w:val="none" w:sz="0" w:space="0" w:color="auto"/>
      </w:divBdr>
    </w:div>
    <w:div w:id="2137481062">
      <w:bodyDiv w:val="1"/>
      <w:marLeft w:val="0"/>
      <w:marRight w:val="0"/>
      <w:marTop w:val="0"/>
      <w:marBottom w:val="0"/>
      <w:divBdr>
        <w:top w:val="none" w:sz="0" w:space="0" w:color="auto"/>
        <w:left w:val="none" w:sz="0" w:space="0" w:color="auto"/>
        <w:bottom w:val="none" w:sz="0" w:space="0" w:color="auto"/>
        <w:right w:val="none" w:sz="0" w:space="0" w:color="auto"/>
      </w:divBdr>
    </w:div>
    <w:div w:id="2140370755">
      <w:bodyDiv w:val="1"/>
      <w:marLeft w:val="0"/>
      <w:marRight w:val="0"/>
      <w:marTop w:val="0"/>
      <w:marBottom w:val="0"/>
      <w:divBdr>
        <w:top w:val="none" w:sz="0" w:space="0" w:color="auto"/>
        <w:left w:val="none" w:sz="0" w:space="0" w:color="auto"/>
        <w:bottom w:val="none" w:sz="0" w:space="0" w:color="auto"/>
        <w:right w:val="none" w:sz="0" w:space="0" w:color="auto"/>
      </w:divBdr>
    </w:div>
    <w:div w:id="2143617396">
      <w:bodyDiv w:val="1"/>
      <w:marLeft w:val="0"/>
      <w:marRight w:val="0"/>
      <w:marTop w:val="0"/>
      <w:marBottom w:val="0"/>
      <w:divBdr>
        <w:top w:val="none" w:sz="0" w:space="0" w:color="auto"/>
        <w:left w:val="none" w:sz="0" w:space="0" w:color="auto"/>
        <w:bottom w:val="none" w:sz="0" w:space="0" w:color="auto"/>
        <w:right w:val="none" w:sz="0" w:space="0" w:color="auto"/>
      </w:divBdr>
    </w:div>
    <w:div w:id="2143691659">
      <w:bodyDiv w:val="1"/>
      <w:marLeft w:val="0"/>
      <w:marRight w:val="0"/>
      <w:marTop w:val="0"/>
      <w:marBottom w:val="0"/>
      <w:divBdr>
        <w:top w:val="none" w:sz="0" w:space="0" w:color="auto"/>
        <w:left w:val="none" w:sz="0" w:space="0" w:color="auto"/>
        <w:bottom w:val="none" w:sz="0" w:space="0" w:color="auto"/>
        <w:right w:val="none" w:sz="0" w:space="0" w:color="auto"/>
      </w:divBdr>
    </w:div>
    <w:div w:id="214716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t.gov.al/media/9545/turizmi-ne-shifra-shqiperi-2020__.pdf" TargetMode="External"/><Relationship Id="rId18" Type="http://schemas.openxmlformats.org/officeDocument/2006/relationships/hyperlink" Target="http://databaza.instat.gov.al/pxweb/sq/DST/START__FT__FTM/NewFTM004/" TargetMode="External"/><Relationship Id="rId26" Type="http://schemas.openxmlformats.org/officeDocument/2006/relationships/hyperlink" Target="http://databaza.instat.gov.al/pxweb/sq/DST/START__DE/POP4/?rxid=3fc44eb5-0a09-44ae-9f5e-d47eba61960b" TargetMode="External"/><Relationship Id="rId39" Type="http://schemas.openxmlformats.org/officeDocument/2006/relationships/hyperlink" Target="http://www.instat.gov.al/al/publikime/librat/2021/vjetari-rajonal-statistikor-2021/" TargetMode="External"/><Relationship Id="rId3" Type="http://schemas.microsoft.com/office/2007/relationships/stylesWithEffects" Target="stylesWithEffects.xml"/><Relationship Id="rId21" Type="http://schemas.openxmlformats.org/officeDocument/2006/relationships/hyperlink" Target="http://databaza.instat.gov.al/pxweb/sq/DST/START__DE/POP03/?rxid=3fc44eb5-0a09-44ae-9f5e-d47eba61960b" TargetMode="External"/><Relationship Id="rId34" Type="http://schemas.openxmlformats.org/officeDocument/2006/relationships/hyperlink" Target="http://databaza.instat.gov.al/pxweb/sq/DST/START__TR__TR02__TR0202/TR02023/" TargetMode="External"/><Relationship Id="rId42" Type="http://schemas.openxmlformats.org/officeDocument/2006/relationships/hyperlink" Target="http://instat.gov.al/al/temat/kushtet-sociale/sh%C3%ABndet%C3%ABsia/"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nstat.gov.al/media/8986/shqiperia-ne-shifra-2020.pdf" TargetMode="External"/><Relationship Id="rId17" Type="http://schemas.openxmlformats.org/officeDocument/2006/relationships/image" Target="cid:image001.jpg@01D88559.6B321EE0" TargetMode="External"/><Relationship Id="rId25" Type="http://schemas.openxmlformats.org/officeDocument/2006/relationships/hyperlink" Target="http://databaza.instat.gov.al/pxweb/sq/DST/START__DE/POP02/?rxid=3fc44eb5-0a09-44ae-9f5e-d47eba61960b" TargetMode="External"/><Relationship Id="rId33" Type="http://schemas.openxmlformats.org/officeDocument/2006/relationships/hyperlink" Target="https://read.oecd-ilibrary.org/science-and-technology/frascati-manual-2015_9789264239012-en" TargetMode="External"/><Relationship Id="rId38" Type="http://schemas.openxmlformats.org/officeDocument/2006/relationships/hyperlink" Target="http://databaza.instat.gov.al/pxweb/sq/DST/START__EE/SSEO3/?rxid=b5069c81-9c75-4560-905a-2cb719af3ada" TargetMode="External"/><Relationship Id="rId46" Type="http://schemas.openxmlformats.org/officeDocument/2006/relationships/hyperlink" Target="http://www.instat.gov.al/al/publikime/kalendari/"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www.instat.gov.al/al/" TargetMode="External"/><Relationship Id="rId29" Type="http://schemas.openxmlformats.org/officeDocument/2006/relationships/hyperlink" Target="http://databaza.instat.gov.al/pxweb/sq/DST/START__TP__LFS__LFSV/NewLFSY003/" TargetMode="External"/><Relationship Id="rId41" Type="http://schemas.openxmlformats.org/officeDocument/2006/relationships/hyperlink" Target="http://databaza.instat.gov.al/pxweb/en/DS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stat.gov.al/media/9603/anketa-e-strukturave-akomoduese_esms_final_al.pdf" TargetMode="External"/><Relationship Id="rId24" Type="http://schemas.openxmlformats.org/officeDocument/2006/relationships/hyperlink" Target="http://databaza.instat.gov.al/pxweb/sq/DST/START__DE/POP01/?rxid=3fc44eb5-0a09-44ae-9f5e-d47eba61960b" TargetMode="External"/><Relationship Id="rId32" Type="http://schemas.openxmlformats.org/officeDocument/2006/relationships/hyperlink" Target="http://www.instat.gov.al/media/8986/shqiperia-ne-shifra-2020.pdf" TargetMode="External"/><Relationship Id="rId37" Type="http://schemas.openxmlformats.org/officeDocument/2006/relationships/hyperlink" Target="http://instat.gov.al/media/7969/zhvillimi_i_anket%C3%ABs_komb%C3%ABtare_t%C3%AB_migracionit_n%C3%AB_familje_alb.pdf" TargetMode="External"/><Relationship Id="rId40" Type="http://schemas.openxmlformats.org/officeDocument/2006/relationships/hyperlink" Target="http://databaza.instat.gov.al/pxweb/sq/DST/START__TU__TU1/TU3/?rxid=b5069c81-9c75-4560-905a-2cb719af3ada" TargetMode="External"/><Relationship Id="rId45" Type="http://schemas.openxmlformats.org/officeDocument/2006/relationships/hyperlink" Target="http://instat.gov.al/al/temat/tregu-i-pun%C3%ABs-dhe-arsimi/pun%C3%ABsimi-dhe-papun%C3%ABsia/" TargetMode="External"/><Relationship Id="rId5" Type="http://schemas.openxmlformats.org/officeDocument/2006/relationships/webSettings" Target="webSettings.xml"/><Relationship Id="rId15" Type="http://schemas.openxmlformats.org/officeDocument/2006/relationships/hyperlink" Target="http://databaza.instat.gov.al/pxweb/sq/DST/?rxid=b5069c81-9c75-4560-905a-2cb719af3ada" TargetMode="External"/><Relationship Id="rId23" Type="http://schemas.openxmlformats.org/officeDocument/2006/relationships/hyperlink" Target="http://databaza.instat.gov.al/pxweb/sq/DST/START__DE/NewPOP_0001/?rxid=3fc44eb5-0a09-44ae-9f5e-d47eba61960b" TargetMode="External"/><Relationship Id="rId28" Type="http://schemas.openxmlformats.org/officeDocument/2006/relationships/hyperlink" Target="http://databaza.instat.gov.al/pxweb/sq/DST/START__TP__AD__ADY/ADY136/" TargetMode="External"/><Relationship Id="rId36" Type="http://schemas.openxmlformats.org/officeDocument/2006/relationships/hyperlink" Target="http://instat.gov.al/al/temat/bujq%C3%ABsia-dhe-peshkimi/blegtoria/" TargetMode="External"/><Relationship Id="rId49" Type="http://schemas.openxmlformats.org/officeDocument/2006/relationships/theme" Target="theme/theme1.xml"/><Relationship Id="rId10" Type="http://schemas.openxmlformats.org/officeDocument/2006/relationships/hyperlink" Target="http://databaza.instat.gov.al/pxweb/sq/DST/START__TU__TU1/TU0001/" TargetMode="External"/><Relationship Id="rId19" Type="http://schemas.openxmlformats.org/officeDocument/2006/relationships/hyperlink" Target="http://instat.gov.al/media/1838/nve.pdf" TargetMode="External"/><Relationship Id="rId31" Type="http://schemas.openxmlformats.org/officeDocument/2006/relationships/hyperlink" Target="http://instat.gov.al:8080/nace" TargetMode="External"/><Relationship Id="rId44" Type="http://schemas.openxmlformats.org/officeDocument/2006/relationships/hyperlink" Target="http://instat.gov.al/al/temat/ekonomi-dhe-financ%C3%AB/llogarit%C3%AB-komb%C3%ABtare-gdp/" TargetMode="External"/><Relationship Id="rId4" Type="http://schemas.openxmlformats.org/officeDocument/2006/relationships/settings" Target="settings.xml"/><Relationship Id="rId9" Type="http://schemas.openxmlformats.org/officeDocument/2006/relationships/hyperlink" Target="https://instatgis.gov.al/" TargetMode="External"/><Relationship Id="rId14" Type="http://schemas.openxmlformats.org/officeDocument/2006/relationships/hyperlink" Target="http://www.instat.gov.al/al/temat/industria-tregtia-dhe-sh%C3%ABrbimet/turizmi/" TargetMode="External"/><Relationship Id="rId22" Type="http://schemas.openxmlformats.org/officeDocument/2006/relationships/hyperlink" Target="http://databaza.instat.gov.al/pxweb/sq/DST/START__DE/DE0011/?rxid=3fc44eb5-0a09-44ae-9f5e-d47eba61960b" TargetMode="External"/><Relationship Id="rId27" Type="http://schemas.openxmlformats.org/officeDocument/2006/relationships/hyperlink" Target="http://www.instat.gov.al/al/publikime/librat/2022/tregu-i-pun%C3%ABs-2021/" TargetMode="External"/><Relationship Id="rId30" Type="http://schemas.openxmlformats.org/officeDocument/2006/relationships/hyperlink" Target="http://databaza.instat.gov.al/pxweb/sq/DST/START__TP__LFS__LFSV/NewLFSY003/" TargetMode="External"/><Relationship Id="rId35" Type="http://schemas.openxmlformats.org/officeDocument/2006/relationships/hyperlink" Target="http://instat.gov.al/al/temat/bujq%C3%ABsia-dhe-peshkimi/bujq%C3%ABsia/" TargetMode="External"/><Relationship Id="rId43" Type="http://schemas.openxmlformats.org/officeDocument/2006/relationships/hyperlink" Target="http://instat.gov.al/al/temat/industria-tregtia-dhe-sh%C3%ABrbimet/transporti-aksidentet-dhe-karakteristikat-e-mjeteve-rrugore/publikimet/2022/aksidentet-rrugore-maj-2022/" TargetMode="External"/><Relationship Id="rId48" Type="http://schemas.openxmlformats.org/officeDocument/2006/relationships/fontTable" Target="fontTable.xml"/><Relationship Id="rId8" Type="http://schemas.openxmlformats.org/officeDocument/2006/relationships/hyperlink" Target="http://instat.gov.al/media/3972/law-no17-2018-on-official-statist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6264</Words>
  <Characters>35711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Marinela Lamce</dc:creator>
  <cp:lastModifiedBy>Marinela Lamce</cp:lastModifiedBy>
  <cp:revision>2</cp:revision>
  <cp:lastPrinted>2022-01-07T09:39:00Z</cp:lastPrinted>
  <dcterms:created xsi:type="dcterms:W3CDTF">2022-10-04T14:30:00Z</dcterms:created>
  <dcterms:modified xsi:type="dcterms:W3CDTF">2022-10-04T14:30:00Z</dcterms:modified>
</cp:coreProperties>
</file>